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AABF" w14:textId="2952B8E3" w:rsidR="00033AA4" w:rsidRPr="00402A53" w:rsidRDefault="00CD288F" w:rsidP="009C2E3F">
      <w:pPr>
        <w:rPr>
          <w:rFonts w:asciiTheme="minorHAnsi" w:hAnsiTheme="minorHAnsi" w:cstheme="minorHAnsi"/>
          <w:rtl/>
        </w:rPr>
      </w:pPr>
      <w:r w:rsidRPr="00402A53">
        <w:rPr>
          <w:rFonts w:asciiTheme="minorHAnsi" w:hAnsiTheme="minorHAnsi" w:cstheme="minorHAns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402A53">
        <w:rPr>
          <w:rFonts w:asciiTheme="minorHAnsi" w:hAnsiTheme="minorHAnsi" w:cstheme="minorHAnsi"/>
        </w:rPr>
        <w:t xml:space="preserve">                                      </w:t>
      </w:r>
    </w:p>
    <w:p w14:paraId="3177AC6D" w14:textId="1D8202EA" w:rsidR="00A44C20" w:rsidRPr="00402A53" w:rsidRDefault="00033AA4" w:rsidP="007871F7">
      <w:pPr>
        <w:rPr>
          <w:rFonts w:asciiTheme="minorHAnsi" w:hAnsiTheme="minorHAnsi" w:cstheme="minorHAnsi"/>
        </w:rPr>
      </w:pPr>
      <w:r w:rsidRPr="00402A53">
        <w:rPr>
          <w:rFonts w:asciiTheme="minorHAnsi" w:hAnsiTheme="minorHAnsi" w:cstheme="minorHAnsi"/>
          <w:b/>
          <w:bCs/>
          <w:noProof/>
          <w:rtl/>
        </w:rPr>
        <mc:AlternateContent>
          <mc:Choice Requires="wps">
            <w:drawing>
              <wp:anchor distT="0" distB="0" distL="114300" distR="114300" simplePos="0" relativeHeight="252091392" behindDoc="0" locked="0" layoutInCell="1" allowOverlap="1" wp14:anchorId="19F15258" wp14:editId="325C579A">
                <wp:simplePos x="0" y="0"/>
                <wp:positionH relativeFrom="column">
                  <wp:posOffset>-129540</wp:posOffset>
                </wp:positionH>
                <wp:positionV relativeFrom="paragraph">
                  <wp:posOffset>81826</wp:posOffset>
                </wp:positionV>
                <wp:extent cx="1892935" cy="36957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50992E2" w14:textId="44221D61" w:rsidR="00F42E5F" w:rsidRPr="00033AA4" w:rsidRDefault="00F42E5F" w:rsidP="00033AA4">
                            <w:pPr>
                              <w:jc w:val="center"/>
                              <w:rPr>
                                <w:rFonts w:ascii="Calibri" w:hAnsi="Calibri" w:cs="Calibri"/>
                                <w:color w:val="007066"/>
                                <w:sz w:val="24"/>
                                <w:szCs w:val="24"/>
                              </w:rPr>
                            </w:pPr>
                            <w:r w:rsidRPr="00033AA4">
                              <w:rPr>
                                <w:rFonts w:ascii="Calibri" w:hAnsi="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15258" id="_x0000_t202" coordsize="21600,21600" o:spt="202" path="m,l,21600r21600,l21600,xe">
                <v:stroke joinstyle="miter"/>
                <v:path gradientshapeok="t" o:connecttype="rect"/>
              </v:shapetype>
              <v:shape id="Text Box 6" o:spid="_x0000_s1026" type="#_x0000_t202" style="position:absolute;margin-left:-10.2pt;margin-top:6.45pt;width:149.05pt;height:29.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" filled="f" stroked="f" strokeweight=".5pt">
                <v:textbox>
                  <w:txbxContent>
                    <w:p w14:paraId="750992E2" w14:textId="44221D61" w:rsidR="00F42E5F" w:rsidRPr="00033AA4" w:rsidRDefault="00F42E5F" w:rsidP="00033AA4">
                      <w:pPr>
                        <w:jc w:val="center"/>
                        <w:rPr>
                          <w:rFonts w:ascii="Calibri" w:hAnsi="Calibri" w:cs="Calibri"/>
                          <w:color w:val="007066"/>
                          <w:sz w:val="24"/>
                          <w:szCs w:val="24"/>
                        </w:rPr>
                      </w:pPr>
                      <w:r w:rsidRPr="00033AA4">
                        <w:rPr>
                          <w:rFonts w:ascii="Calibri" w:hAnsi="Calibri" w:hint="cs"/>
                          <w:color w:val="007066"/>
                          <w:sz w:val="24"/>
                          <w:szCs w:val="24"/>
                          <w:rtl/>
                        </w:rPr>
                        <w:t>وكالة المعالجات التجارية</w:t>
                      </w:r>
                    </w:p>
                  </w:txbxContent>
                </v:textbox>
              </v:shape>
            </w:pict>
          </mc:Fallback>
        </mc:AlternateContent>
      </w:r>
      <w:r w:rsidR="00A44C20" w:rsidRPr="00402A53">
        <w:rPr>
          <w:rFonts w:asciiTheme="minorHAnsi" w:hAnsiTheme="minorHAnsi" w:cstheme="minorHAnsi"/>
        </w:rPr>
        <w:t xml:space="preserve">                                                                                                                                                                                                                                                                                                                                                                                                                                                                 </w:t>
      </w:r>
    </w:p>
    <w:p w14:paraId="537CFA52" w14:textId="404B22C7" w:rsidR="00033AA4" w:rsidRPr="00402A53" w:rsidRDefault="00A44C20" w:rsidP="00033AA4">
      <w:pPr>
        <w:rPr>
          <w:rFonts w:asciiTheme="minorHAnsi" w:hAnsiTheme="minorHAnsi" w:cstheme="minorHAnsi"/>
        </w:rPr>
      </w:pPr>
      <w:r w:rsidRPr="00402A53">
        <w:rPr>
          <w:rFonts w:asciiTheme="minorHAnsi" w:hAnsiTheme="minorHAnsi" w:cstheme="minorHAnsi"/>
        </w:rPr>
        <w:t xml:space="preserve">                                                                                        </w:t>
      </w:r>
      <w:r w:rsidR="00033AA4" w:rsidRPr="00402A53">
        <w:rPr>
          <w:rFonts w:asciiTheme="minorHAnsi" w:hAnsiTheme="minorHAnsi" w:cstheme="minorHAnsi"/>
          <w:b/>
          <w:bCs/>
          <w:noProof/>
          <w:rtl/>
        </w:rPr>
        <mc:AlternateContent>
          <mc:Choice Requires="wps">
            <w:drawing>
              <wp:anchor distT="0" distB="0" distL="114300" distR="114300" simplePos="0" relativeHeight="252088320" behindDoc="0" locked="0" layoutInCell="1" allowOverlap="1" wp14:anchorId="1DECC6A4" wp14:editId="5D7544CA">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0CD6D03" id="Straight Connector 329" o:spid="_x0000_s1026" style="position:absolute;flip:x;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033AA4" w:rsidRPr="00402A53">
        <w:rPr>
          <w:rFonts w:asciiTheme="minorHAnsi" w:hAnsiTheme="minorHAnsi" w:cstheme="minorHAnsi"/>
          <w:b/>
          <w:bCs/>
          <w:noProof/>
          <w:rtl/>
        </w:rPr>
        <mc:AlternateContent>
          <mc:Choice Requires="wps">
            <w:drawing>
              <wp:anchor distT="0" distB="0" distL="114300" distR="114300" simplePos="0" relativeHeight="252089344" behindDoc="0" locked="0" layoutInCell="1" allowOverlap="1" wp14:anchorId="09CE4E04" wp14:editId="4A93ADB8">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ABE39A2" w14:textId="77777777" w:rsidR="00F42E5F" w:rsidRPr="00FB5EBE" w:rsidRDefault="00F42E5F" w:rsidP="00033AA4">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E4E04" id="Text Box 330" o:spid="_x0000_s1027" type="#_x0000_t202" style="position:absolute;margin-left:-8.1pt;margin-top:13.75pt;width:149.05pt;height:29.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7ABE39A2" w14:textId="77777777" w:rsidR="00F42E5F" w:rsidRPr="00FB5EBE" w:rsidRDefault="00F42E5F" w:rsidP="00033AA4">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033AA4" w:rsidRPr="00402A53">
        <w:rPr>
          <w:rFonts w:asciiTheme="minorHAnsi" w:hAnsiTheme="minorHAnsi" w:cstheme="minorHAnsi"/>
        </w:rPr>
        <w:t xml:space="preserve">                                                                                                                                                                                                                                                                                                                                                                                                                                                                                                                                                                                                                                                                                                                                                                                                                                                                                                                                                                                                                                                                                                                                                           </w:t>
      </w:r>
    </w:p>
    <w:p w14:paraId="7C9C0A01" w14:textId="77777777" w:rsidR="00033AA4" w:rsidRPr="00402A53" w:rsidRDefault="00033AA4" w:rsidP="00033AA4">
      <w:pPr>
        <w:rPr>
          <w:rFonts w:asciiTheme="minorHAnsi" w:hAnsiTheme="minorHAnsi" w:cstheme="minorHAnsi"/>
        </w:rPr>
      </w:pPr>
      <w:r w:rsidRPr="00402A53">
        <w:rPr>
          <w:rFonts w:asciiTheme="minorHAnsi" w:hAnsiTheme="minorHAnsi" w:cstheme="minorHAnsi"/>
        </w:rPr>
        <w:t xml:space="preserve">                                                                                                                                                                                                                                                                                                                                                                                                                                                                                                   </w:t>
      </w:r>
    </w:p>
    <w:p w14:paraId="0938CFFD" w14:textId="77777777" w:rsidR="00033AA4" w:rsidRPr="00402A53" w:rsidRDefault="00033AA4" w:rsidP="00033AA4">
      <w:pPr>
        <w:rPr>
          <w:rFonts w:asciiTheme="minorHAnsi" w:hAnsiTheme="minorHAnsi" w:cstheme="minorHAnsi"/>
        </w:rPr>
      </w:pPr>
      <w:r w:rsidRPr="00402A53">
        <w:rPr>
          <w:rFonts w:asciiTheme="minorHAnsi" w:hAnsiTheme="minorHAnsi" w:cstheme="minorHAnsi"/>
        </w:rPr>
        <w:t xml:space="preserve">                                                                                                                                                                                                                                                                                                                                                                                                                                                                                                   </w:t>
      </w:r>
    </w:p>
    <w:p w14:paraId="571E93C2" w14:textId="107D3969"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p w14:paraId="4B17623A" w14:textId="7FFB5419"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p w14:paraId="5B20225C" w14:textId="0642CB0E"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p w14:paraId="7AD314B6" w14:textId="2B164098"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p w14:paraId="0ECE7C89" w14:textId="5B21BB3C"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p w14:paraId="228C5555" w14:textId="7B67555E"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p w14:paraId="7CB2753E" w14:textId="1F69615B" w:rsidR="00A44C20" w:rsidRPr="00402A53" w:rsidRDefault="00B65C65" w:rsidP="007871F7">
      <w:pPr>
        <w:rPr>
          <w:rFonts w:asciiTheme="minorHAnsi" w:hAnsiTheme="minorHAnsi" w:cstheme="minorHAnsi"/>
        </w:rPr>
      </w:pPr>
      <w:r w:rsidRPr="00402A53">
        <w:rPr>
          <w:rFonts w:asciiTheme="minorHAnsi" w:hAnsiTheme="minorHAnsi" w:cstheme="minorHAnsi"/>
          <w:noProof/>
          <w:sz w:val="22"/>
          <w:rtl/>
        </w:rPr>
        <mc:AlternateContent>
          <mc:Choice Requires="wps">
            <w:drawing>
              <wp:anchor distT="0" distB="0" distL="114300" distR="114300" simplePos="0" relativeHeight="252093440" behindDoc="1" locked="0" layoutInCell="1" allowOverlap="1" wp14:anchorId="0326426F" wp14:editId="28C89901">
                <wp:simplePos x="0" y="0"/>
                <wp:positionH relativeFrom="margin">
                  <wp:align>center</wp:align>
                </wp:positionH>
                <wp:positionV relativeFrom="paragraph">
                  <wp:posOffset>231775</wp:posOffset>
                </wp:positionV>
                <wp:extent cx="6569264" cy="455930"/>
                <wp:effectExtent l="0" t="0" r="0" b="1270"/>
                <wp:wrapNone/>
                <wp:docPr id="13" name="Round Same Side Corner Rectangle 13"/>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351C5780" id="Round Same Side Corner Rectangle 13" o:spid="_x0000_s1026" style="position:absolute;margin-left:0;margin-top:18.25pt;width:517.25pt;height:35.9pt;z-index:-251223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402A53">
        <w:rPr>
          <w:rFonts w:asciiTheme="minorHAnsi" w:hAnsiTheme="minorHAnsi" w:cstheme="minorHAnsi"/>
        </w:rPr>
        <w:t xml:space="preserve">                                                                                                                                                                                                                                                                                                                                                                                                                                                                                                   </w:t>
      </w:r>
    </w:p>
    <w:p w14:paraId="6548C3C8" w14:textId="6C59D29A" w:rsidR="00A44C20" w:rsidRPr="00402A53" w:rsidRDefault="00B65C65" w:rsidP="007871F7">
      <w:pPr>
        <w:rPr>
          <w:rFonts w:asciiTheme="minorHAnsi" w:hAnsiTheme="minorHAnsi" w:cstheme="minorHAnsi"/>
        </w:rPr>
      </w:pPr>
      <w:r w:rsidRPr="00402A53">
        <w:rPr>
          <w:rFonts w:asciiTheme="minorHAnsi" w:hAnsiTheme="minorHAnsi" w:cstheme="minorHAnsi"/>
          <w:noProof/>
          <w:sz w:val="22"/>
          <w:rtl/>
        </w:rPr>
        <mc:AlternateContent>
          <mc:Choice Requires="wps">
            <w:drawing>
              <wp:anchor distT="0" distB="0" distL="114300" distR="114300" simplePos="0" relativeHeight="252095488" behindDoc="0" locked="0" layoutInCell="1" allowOverlap="1" wp14:anchorId="1C73BADC" wp14:editId="6D45F4F9">
                <wp:simplePos x="0" y="0"/>
                <wp:positionH relativeFrom="margin">
                  <wp:posOffset>1854200</wp:posOffset>
                </wp:positionH>
                <wp:positionV relativeFrom="paragraph">
                  <wp:posOffset>100965</wp:posOffset>
                </wp:positionV>
                <wp:extent cx="2602230" cy="3911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02230" cy="391160"/>
                        </a:xfrm>
                        <a:prstGeom prst="rect">
                          <a:avLst/>
                        </a:prstGeom>
                        <a:noFill/>
                        <a:ln w="6350">
                          <a:noFill/>
                        </a:ln>
                      </wps:spPr>
                      <wps:txbx>
                        <w:txbxContent>
                          <w:p w14:paraId="59477F8B" w14:textId="77777777" w:rsidR="00F42E5F" w:rsidRPr="00F2190E" w:rsidRDefault="00F42E5F" w:rsidP="00B65C65">
                            <w:pPr>
                              <w:jc w:val="center"/>
                              <w:rPr>
                                <w:rFonts w:asciiTheme="minorHAnsi" w:hAnsiTheme="minorHAnsi" w:cstheme="minorHAnsi"/>
                                <w:sz w:val="28"/>
                                <w:szCs w:val="28"/>
                              </w:rPr>
                            </w:pPr>
                            <w:r w:rsidRPr="00F2190E">
                              <w:rPr>
                                <w:rFonts w:asciiTheme="minorHAnsi" w:hAnsiTheme="minorHAnsi" w:cstheme="minorHAnsi"/>
                                <w:b/>
                                <w:bCs/>
                                <w:color w:val="FFFFFF" w:themeColor="background1"/>
                                <w:sz w:val="36"/>
                                <w:szCs w:val="36"/>
                                <w:rtl/>
                              </w:rPr>
                              <w:t>نموذج شكوى مكافحة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BADC" id="Text Box 14" o:spid="_x0000_s1028" type="#_x0000_t202" style="position:absolute;margin-left:146pt;margin-top:7.95pt;width:204.9pt;height:30.8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" filled="f" stroked="f" strokeweight=".5pt">
                <v:textbox>
                  <w:txbxContent>
                    <w:p w14:paraId="59477F8B" w14:textId="77777777" w:rsidR="00F42E5F" w:rsidRPr="00F2190E" w:rsidRDefault="00F42E5F" w:rsidP="00B65C65">
                      <w:pPr>
                        <w:jc w:val="center"/>
                        <w:rPr>
                          <w:rFonts w:asciiTheme="minorHAnsi" w:hAnsiTheme="minorHAnsi" w:cstheme="minorHAnsi"/>
                          <w:sz w:val="28"/>
                          <w:szCs w:val="28"/>
                        </w:rPr>
                      </w:pPr>
                      <w:r w:rsidRPr="00F2190E">
                        <w:rPr>
                          <w:rFonts w:asciiTheme="minorHAnsi" w:hAnsiTheme="minorHAnsi" w:cstheme="minorHAnsi"/>
                          <w:b/>
                          <w:bCs/>
                          <w:color w:val="FFFFFF" w:themeColor="background1"/>
                          <w:sz w:val="36"/>
                          <w:szCs w:val="36"/>
                          <w:rtl/>
                        </w:rPr>
                        <w:t>نموذج شكوى مكافحة الإغراق</w:t>
                      </w:r>
                    </w:p>
                  </w:txbxContent>
                </v:textbox>
                <w10:wrap anchorx="margin"/>
              </v:shape>
            </w:pict>
          </mc:Fallback>
        </mc:AlternateContent>
      </w:r>
      <w:r w:rsidR="00A44C20" w:rsidRPr="00402A53">
        <w:rPr>
          <w:rFonts w:asciiTheme="minorHAnsi" w:hAnsiTheme="minorHAnsi" w:cstheme="minorHAnsi"/>
        </w:rPr>
        <w:t xml:space="preserve">                                                                                                                                                                                                                                                                                                                                                                                                                                                                                                   </w:t>
      </w:r>
    </w:p>
    <w:p w14:paraId="338BBE07" w14:textId="1BCEECA9" w:rsidR="00A44C20" w:rsidRPr="00402A53" w:rsidRDefault="00A44C20" w:rsidP="007871F7">
      <w:pPr>
        <w:rPr>
          <w:rFonts w:asciiTheme="minorHAnsi" w:hAnsiTheme="minorHAnsi" w:cstheme="minorHAnsi"/>
        </w:rPr>
      </w:pPr>
      <w:r w:rsidRPr="00402A53">
        <w:rPr>
          <w:rFonts w:asciiTheme="minorHAnsi" w:hAnsiTheme="minorHAnsi" w:cstheme="minorHAnsi"/>
        </w:rPr>
        <w:t xml:space="preserve">                                                                                                                                                                                                                                                                                                                                                                                                                                                                                                   </w:t>
      </w:r>
    </w:p>
    <w:tbl>
      <w:tblPr>
        <w:tblpPr w:leftFromText="180" w:rightFromText="180" w:vertAnchor="text" w:horzAnchor="margin" w:tblpXSpec="center" w:tblpY="442"/>
        <w:bidiVisual/>
        <w:tblW w:w="10350" w:type="dxa"/>
        <w:tblLook w:val="04A0" w:firstRow="1" w:lastRow="0" w:firstColumn="1" w:lastColumn="0" w:noHBand="0" w:noVBand="1"/>
      </w:tblPr>
      <w:tblGrid>
        <w:gridCol w:w="5175"/>
        <w:gridCol w:w="5175"/>
      </w:tblGrid>
      <w:tr w:rsidR="00B65C65" w:rsidRPr="00402A53" w14:paraId="400E267E" w14:textId="77777777" w:rsidTr="00B65C65">
        <w:trPr>
          <w:trHeight w:val="1266"/>
        </w:trPr>
        <w:tc>
          <w:tcPr>
            <w:tcW w:w="5175" w:type="dxa"/>
            <w:shd w:val="clear" w:color="auto" w:fill="F2F2F2" w:themeFill="background1" w:themeFillShade="F2"/>
            <w:vAlign w:val="center"/>
            <w:hideMark/>
          </w:tcPr>
          <w:p w14:paraId="740E5165" w14:textId="5FF3DCC7" w:rsidR="00B65C65" w:rsidRPr="00402A53" w:rsidRDefault="00B65C65" w:rsidP="00BA0E89">
            <w:pPr>
              <w:bidi/>
              <w:jc w:val="center"/>
              <w:rPr>
                <w:rFonts w:asciiTheme="minorHAnsi" w:hAnsiTheme="minorHAnsi" w:cstheme="minorHAnsi"/>
                <w:b/>
                <w:bCs/>
                <w:color w:val="007066"/>
                <w:sz w:val="36"/>
                <w:szCs w:val="36"/>
                <w:rtl/>
              </w:rPr>
            </w:pPr>
            <w:r w:rsidRPr="00402A53">
              <w:rPr>
                <w:rFonts w:asciiTheme="minorHAnsi" w:hAnsiTheme="minorHAnsi" w:cstheme="minorHAnsi"/>
                <w:b/>
                <w:bCs/>
                <w:color w:val="007066"/>
                <w:sz w:val="36"/>
                <w:szCs w:val="36"/>
                <w:rtl/>
              </w:rPr>
              <w:t xml:space="preserve">ضد الواردات من </w:t>
            </w:r>
            <w:r w:rsidR="00BA0E89" w:rsidRPr="00402A53">
              <w:rPr>
                <w:rFonts w:asciiTheme="minorHAnsi" w:hAnsiTheme="minorHAnsi" w:cstheme="minorHAnsi"/>
                <w:b/>
                <w:bCs/>
                <w:color w:val="007066"/>
                <w:sz w:val="36"/>
                <w:szCs w:val="36"/>
                <w:rtl/>
              </w:rPr>
              <w:t>منتج</w:t>
            </w:r>
            <w:r w:rsidRPr="00402A53">
              <w:rPr>
                <w:rFonts w:asciiTheme="minorHAnsi" w:hAnsiTheme="minorHAnsi" w:cstheme="minorHAnsi"/>
                <w:b/>
                <w:bCs/>
                <w:color w:val="007066"/>
                <w:sz w:val="32"/>
                <w:szCs w:val="32"/>
                <w:rtl/>
              </w:rPr>
              <w:t xml:space="preserve"> </w:t>
            </w:r>
          </w:p>
        </w:tc>
        <w:tc>
          <w:tcPr>
            <w:tcW w:w="5175" w:type="dxa"/>
            <w:vAlign w:val="center"/>
            <w:hideMark/>
          </w:tcPr>
          <w:p w14:paraId="6455864D" w14:textId="77777777" w:rsidR="00B65C65" w:rsidRPr="00402A53" w:rsidRDefault="00B65C65" w:rsidP="00B65C65">
            <w:pPr>
              <w:bidi/>
              <w:ind w:left="676"/>
              <w:jc w:val="center"/>
              <w:rPr>
                <w:rFonts w:asciiTheme="minorHAnsi" w:eastAsia="Times New Roman" w:hAnsiTheme="minorHAnsi" w:cstheme="minorHAnsi"/>
                <w:color w:val="767171" w:themeColor="background2" w:themeShade="80"/>
                <w:sz w:val="32"/>
                <w:szCs w:val="32"/>
              </w:rPr>
            </w:pPr>
            <w:r w:rsidRPr="00402A53">
              <w:rPr>
                <w:rFonts w:asciiTheme="minorHAnsi" w:hAnsiTheme="minorHAnsi" w:cstheme="minorHAnsi"/>
                <w:b/>
                <w:bCs/>
                <w:color w:val="007066"/>
                <w:sz w:val="32"/>
                <w:szCs w:val="32"/>
                <w:rtl/>
              </w:rPr>
              <w:t>[</w:t>
            </w:r>
            <w:r w:rsidRPr="00402A53">
              <w:rPr>
                <w:rFonts w:asciiTheme="minorHAnsi" w:hAnsiTheme="minorHAnsi" w:cstheme="minorHAnsi"/>
                <w:b/>
                <w:bCs/>
                <w:color w:val="767171" w:themeColor="background2" w:themeShade="80"/>
                <w:sz w:val="32"/>
                <w:szCs w:val="32"/>
                <w:rtl/>
              </w:rPr>
              <w:t>المنتج محل الشكوى</w:t>
            </w:r>
            <w:r w:rsidRPr="00402A53">
              <w:rPr>
                <w:rFonts w:asciiTheme="minorHAnsi" w:hAnsiTheme="minorHAnsi" w:cstheme="minorHAnsi"/>
                <w:b/>
                <w:bCs/>
                <w:color w:val="007066"/>
                <w:sz w:val="32"/>
                <w:szCs w:val="32"/>
                <w:rtl/>
              </w:rPr>
              <w:t>]</w:t>
            </w:r>
          </w:p>
        </w:tc>
      </w:tr>
      <w:tr w:rsidR="00B65C65" w:rsidRPr="00402A53" w14:paraId="11148CB4" w14:textId="77777777" w:rsidTr="00B65C65">
        <w:trPr>
          <w:trHeight w:val="1266"/>
        </w:trPr>
        <w:tc>
          <w:tcPr>
            <w:tcW w:w="5175" w:type="dxa"/>
            <w:shd w:val="clear" w:color="auto" w:fill="F2F2F2" w:themeFill="background1" w:themeFillShade="F2"/>
            <w:vAlign w:val="center"/>
            <w:hideMark/>
          </w:tcPr>
          <w:p w14:paraId="79E7868A" w14:textId="77777777" w:rsidR="00B65C65" w:rsidRPr="00402A53" w:rsidRDefault="00B65C65" w:rsidP="00B65C65">
            <w:pPr>
              <w:bidi/>
              <w:jc w:val="center"/>
              <w:rPr>
                <w:rFonts w:asciiTheme="minorHAnsi" w:hAnsiTheme="minorHAnsi" w:cstheme="minorHAnsi"/>
                <w:color w:val="767171" w:themeColor="background2" w:themeShade="80"/>
                <w:sz w:val="28"/>
                <w:szCs w:val="28"/>
              </w:rPr>
            </w:pPr>
            <w:r w:rsidRPr="00402A53">
              <w:rPr>
                <w:rFonts w:asciiTheme="minorHAnsi" w:hAnsiTheme="minorHAnsi" w:cstheme="minorHAnsi"/>
                <w:b/>
                <w:bCs/>
                <w:color w:val="007066"/>
                <w:sz w:val="36"/>
                <w:szCs w:val="36"/>
                <w:rtl/>
              </w:rPr>
              <w:t xml:space="preserve">ذات منشأ أو المصدرة من </w:t>
            </w:r>
          </w:p>
        </w:tc>
        <w:tc>
          <w:tcPr>
            <w:tcW w:w="5175" w:type="dxa"/>
            <w:vAlign w:val="center"/>
            <w:hideMark/>
          </w:tcPr>
          <w:p w14:paraId="42214302" w14:textId="77777777" w:rsidR="00B65C65" w:rsidRPr="00402A53" w:rsidRDefault="00B65C65" w:rsidP="00B65C65">
            <w:pPr>
              <w:bidi/>
              <w:jc w:val="center"/>
              <w:rPr>
                <w:rFonts w:asciiTheme="minorHAnsi" w:hAnsiTheme="minorHAnsi" w:cstheme="minorHAnsi"/>
                <w:b/>
                <w:bCs/>
                <w:color w:val="007066"/>
                <w:sz w:val="32"/>
                <w:szCs w:val="32"/>
                <w:rtl/>
              </w:rPr>
            </w:pPr>
            <w:r w:rsidRPr="00402A53">
              <w:rPr>
                <w:rFonts w:asciiTheme="minorHAnsi" w:hAnsiTheme="minorHAnsi" w:cstheme="minorHAnsi"/>
                <w:b/>
                <w:bCs/>
                <w:color w:val="007066"/>
                <w:sz w:val="32"/>
                <w:szCs w:val="32"/>
              </w:rPr>
              <w:t>]</w:t>
            </w:r>
            <w:r w:rsidRPr="00402A53">
              <w:rPr>
                <w:rFonts w:asciiTheme="minorHAnsi" w:hAnsiTheme="minorHAnsi" w:cstheme="minorHAnsi"/>
                <w:b/>
                <w:bCs/>
                <w:color w:val="007066"/>
                <w:sz w:val="32"/>
                <w:szCs w:val="32"/>
                <w:rtl/>
              </w:rPr>
              <w:t xml:space="preserve"> </w:t>
            </w:r>
            <w:r w:rsidRPr="00402A53">
              <w:rPr>
                <w:rFonts w:asciiTheme="minorHAnsi" w:hAnsiTheme="minorHAnsi" w:cstheme="minorHAnsi"/>
                <w:b/>
                <w:bCs/>
                <w:color w:val="767171" w:themeColor="background2" w:themeShade="80"/>
                <w:sz w:val="32"/>
                <w:szCs w:val="32"/>
                <w:rtl/>
              </w:rPr>
              <w:t xml:space="preserve">اسم الدولة </w:t>
            </w:r>
            <w:r w:rsidRPr="00402A53">
              <w:rPr>
                <w:rFonts w:asciiTheme="minorHAnsi" w:hAnsiTheme="minorHAnsi" w:cstheme="minorHAnsi"/>
                <w:b/>
                <w:bCs/>
                <w:color w:val="767171" w:themeColor="background2" w:themeShade="80"/>
                <w:sz w:val="32"/>
                <w:szCs w:val="32"/>
              </w:rPr>
              <w:t xml:space="preserve">/ </w:t>
            </w:r>
            <w:r w:rsidRPr="00402A53">
              <w:rPr>
                <w:rFonts w:asciiTheme="minorHAnsi" w:hAnsiTheme="minorHAnsi" w:cstheme="minorHAnsi"/>
                <w:b/>
                <w:bCs/>
                <w:color w:val="767171" w:themeColor="background2" w:themeShade="80"/>
                <w:sz w:val="32"/>
                <w:szCs w:val="32"/>
                <w:rtl/>
              </w:rPr>
              <w:t xml:space="preserve">  الدول المعنية </w:t>
            </w:r>
            <w:r w:rsidRPr="00402A53">
              <w:rPr>
                <w:rFonts w:asciiTheme="minorHAnsi" w:hAnsiTheme="minorHAnsi" w:cstheme="minorHAnsi"/>
                <w:b/>
                <w:bCs/>
                <w:color w:val="007066"/>
                <w:sz w:val="32"/>
                <w:szCs w:val="32"/>
              </w:rPr>
              <w:t>[</w:t>
            </w:r>
          </w:p>
        </w:tc>
      </w:tr>
      <w:tr w:rsidR="00B65C65" w:rsidRPr="00402A53" w14:paraId="1E1E199E" w14:textId="77777777" w:rsidTr="00B65C65">
        <w:trPr>
          <w:trHeight w:val="1266"/>
        </w:trPr>
        <w:tc>
          <w:tcPr>
            <w:tcW w:w="5175" w:type="dxa"/>
            <w:shd w:val="clear" w:color="auto" w:fill="F2F2F2" w:themeFill="background1" w:themeFillShade="F2"/>
            <w:vAlign w:val="center"/>
            <w:hideMark/>
          </w:tcPr>
          <w:p w14:paraId="5C669B39" w14:textId="77777777" w:rsidR="00B65C65" w:rsidRPr="00402A53" w:rsidRDefault="00B65C65" w:rsidP="00B65C65">
            <w:pPr>
              <w:bidi/>
              <w:jc w:val="center"/>
              <w:rPr>
                <w:rFonts w:asciiTheme="minorHAnsi" w:hAnsiTheme="minorHAnsi" w:cstheme="minorHAnsi"/>
                <w:b/>
                <w:bCs/>
                <w:color w:val="007066"/>
                <w:sz w:val="36"/>
                <w:szCs w:val="36"/>
                <w:rtl/>
              </w:rPr>
            </w:pPr>
            <w:r w:rsidRPr="00402A53">
              <w:rPr>
                <w:rFonts w:asciiTheme="minorHAnsi" w:hAnsiTheme="minorHAnsi" w:cstheme="minorHAnsi"/>
                <w:b/>
                <w:bCs/>
                <w:color w:val="007066"/>
                <w:sz w:val="36"/>
                <w:szCs w:val="36"/>
                <w:rtl/>
              </w:rPr>
              <w:t>التاريخ</w:t>
            </w:r>
          </w:p>
          <w:p w14:paraId="675DBEA2" w14:textId="77777777" w:rsidR="00B65C65" w:rsidRPr="00402A53" w:rsidRDefault="00B65C65" w:rsidP="00B65C65">
            <w:pPr>
              <w:bidi/>
              <w:ind w:left="676"/>
              <w:jc w:val="center"/>
              <w:rPr>
                <w:rFonts w:asciiTheme="minorHAnsi" w:hAnsiTheme="minorHAnsi" w:cstheme="minorHAnsi"/>
                <w:color w:val="767171" w:themeColor="background2" w:themeShade="80"/>
                <w:sz w:val="28"/>
                <w:szCs w:val="28"/>
                <w:rtl/>
              </w:rPr>
            </w:pPr>
          </w:p>
        </w:tc>
        <w:tc>
          <w:tcPr>
            <w:tcW w:w="5175" w:type="dxa"/>
            <w:vAlign w:val="center"/>
            <w:hideMark/>
          </w:tcPr>
          <w:p w14:paraId="12674065" w14:textId="77777777" w:rsidR="00B65C65" w:rsidRPr="00402A53" w:rsidRDefault="00B65C65" w:rsidP="00B65C65">
            <w:pPr>
              <w:bidi/>
              <w:ind w:left="676"/>
              <w:jc w:val="center"/>
              <w:rPr>
                <w:rFonts w:asciiTheme="minorHAnsi" w:hAnsiTheme="minorHAnsi" w:cstheme="minorHAnsi"/>
                <w:color w:val="767171" w:themeColor="background2" w:themeShade="80"/>
                <w:sz w:val="32"/>
                <w:szCs w:val="32"/>
                <w:rtl/>
              </w:rPr>
            </w:pPr>
            <w:r w:rsidRPr="00402A53">
              <w:rPr>
                <w:rFonts w:asciiTheme="minorHAnsi" w:hAnsiTheme="minorHAnsi" w:cstheme="minorHAnsi"/>
                <w:b/>
                <w:bCs/>
                <w:color w:val="007066"/>
                <w:sz w:val="32"/>
                <w:szCs w:val="32"/>
              </w:rPr>
              <w:t>]</w:t>
            </w:r>
            <w:r w:rsidRPr="00402A53">
              <w:rPr>
                <w:rFonts w:asciiTheme="minorHAnsi" w:hAnsiTheme="minorHAnsi" w:cstheme="minorHAnsi"/>
                <w:b/>
                <w:bCs/>
                <w:color w:val="007066"/>
                <w:sz w:val="32"/>
                <w:szCs w:val="32"/>
                <w:rtl/>
              </w:rPr>
              <w:t xml:space="preserve"> </w:t>
            </w:r>
            <w:r w:rsidRPr="00402A53">
              <w:rPr>
                <w:rFonts w:asciiTheme="minorHAnsi" w:hAnsiTheme="minorHAnsi" w:cstheme="minorHAnsi"/>
                <w:b/>
                <w:bCs/>
                <w:color w:val="767171" w:themeColor="background2" w:themeShade="80"/>
                <w:sz w:val="32"/>
                <w:szCs w:val="32"/>
                <w:rtl/>
              </w:rPr>
              <w:t xml:space="preserve">الشهر </w:t>
            </w:r>
            <w:r w:rsidRPr="00402A53">
              <w:rPr>
                <w:rFonts w:asciiTheme="minorHAnsi" w:hAnsiTheme="minorHAnsi" w:cstheme="minorHAnsi"/>
                <w:b/>
                <w:bCs/>
                <w:color w:val="767171" w:themeColor="background2" w:themeShade="80"/>
                <w:sz w:val="32"/>
                <w:szCs w:val="32"/>
              </w:rPr>
              <w:t xml:space="preserve">/ </w:t>
            </w:r>
            <w:r w:rsidRPr="00402A53">
              <w:rPr>
                <w:rFonts w:asciiTheme="minorHAnsi" w:hAnsiTheme="minorHAnsi" w:cstheme="minorHAnsi"/>
                <w:b/>
                <w:bCs/>
                <w:color w:val="767171" w:themeColor="background2" w:themeShade="80"/>
                <w:sz w:val="32"/>
                <w:szCs w:val="32"/>
                <w:rtl/>
              </w:rPr>
              <w:t xml:space="preserve">  السنة </w:t>
            </w:r>
            <w:r w:rsidRPr="00402A53">
              <w:rPr>
                <w:rFonts w:asciiTheme="minorHAnsi" w:hAnsiTheme="minorHAnsi" w:cstheme="minorHAnsi"/>
                <w:b/>
                <w:bCs/>
                <w:color w:val="007066"/>
                <w:sz w:val="32"/>
                <w:szCs w:val="32"/>
              </w:rPr>
              <w:t>[</w:t>
            </w:r>
          </w:p>
        </w:tc>
      </w:tr>
      <w:tr w:rsidR="00B65C65" w:rsidRPr="00402A53" w14:paraId="638DBA9B" w14:textId="77777777" w:rsidTr="00B65C65">
        <w:trPr>
          <w:trHeight w:val="2851"/>
        </w:trPr>
        <w:tc>
          <w:tcPr>
            <w:tcW w:w="10350" w:type="dxa"/>
            <w:gridSpan w:val="2"/>
            <w:vAlign w:val="center"/>
          </w:tcPr>
          <w:p w14:paraId="03C97B59" w14:textId="77777777" w:rsidR="00B65C65" w:rsidRPr="00402A53" w:rsidRDefault="00B65C65" w:rsidP="00B65C65">
            <w:pPr>
              <w:bidi/>
              <w:jc w:val="center"/>
              <w:rPr>
                <w:rFonts w:asciiTheme="minorHAnsi" w:hAnsiTheme="minorHAnsi" w:cstheme="minorHAnsi"/>
                <w:b/>
                <w:bCs/>
                <w:color w:val="007066"/>
                <w:sz w:val="36"/>
                <w:szCs w:val="36"/>
                <w:rtl/>
              </w:rPr>
            </w:pPr>
            <w:r w:rsidRPr="00402A53">
              <w:rPr>
                <w:rFonts w:asciiTheme="minorHAnsi" w:hAnsiTheme="minorHAnsi" w:cstheme="minorHAnsi"/>
                <w:b/>
                <w:bCs/>
                <w:color w:val="007066"/>
                <w:sz w:val="36"/>
                <w:szCs w:val="36"/>
              </w:rPr>
              <w:sym w:font="Wingdings" w:char="F06F"/>
            </w:r>
            <w:r w:rsidRPr="00402A53">
              <w:rPr>
                <w:rFonts w:asciiTheme="minorHAnsi" w:hAnsiTheme="minorHAnsi" w:cstheme="minorHAnsi"/>
                <w:b/>
                <w:bCs/>
                <w:color w:val="007066"/>
                <w:sz w:val="36"/>
                <w:szCs w:val="36"/>
                <w:rtl/>
              </w:rPr>
              <w:t xml:space="preserve"> النسخة السرية                     </w:t>
            </w:r>
            <w:r w:rsidRPr="00402A53">
              <w:rPr>
                <w:rFonts w:asciiTheme="minorHAnsi" w:hAnsiTheme="minorHAnsi" w:cstheme="minorHAnsi"/>
                <w:b/>
                <w:bCs/>
                <w:color w:val="007066"/>
                <w:sz w:val="36"/>
                <w:szCs w:val="36"/>
              </w:rPr>
              <w:sym w:font="Wingdings" w:char="F06F"/>
            </w:r>
            <w:r w:rsidRPr="00402A53">
              <w:rPr>
                <w:rFonts w:asciiTheme="minorHAnsi" w:hAnsiTheme="minorHAnsi" w:cstheme="minorHAnsi"/>
                <w:b/>
                <w:bCs/>
                <w:color w:val="007066"/>
                <w:sz w:val="36"/>
                <w:szCs w:val="36"/>
                <w:rtl/>
              </w:rPr>
              <w:t xml:space="preserve"> النسخة غير السرية</w:t>
            </w:r>
          </w:p>
        </w:tc>
      </w:tr>
    </w:tbl>
    <w:p w14:paraId="5F35B6FC" w14:textId="1C66D533" w:rsidR="00B65C65" w:rsidRPr="00402A53" w:rsidRDefault="00F420B0" w:rsidP="0063611A">
      <w:pPr>
        <w:keepNext/>
        <w:keepLines/>
        <w:bidi/>
        <w:ind w:left="-170" w:right="-170"/>
        <w:jc w:val="center"/>
        <w:rPr>
          <w:rFonts w:asciiTheme="minorHAnsi" w:hAnsiTheme="minorHAnsi" w:cstheme="minorHAnsi"/>
          <w:b/>
          <w:bCs/>
          <w:color w:val="007066"/>
          <w:sz w:val="36"/>
          <w:szCs w:val="36"/>
          <w:lang w:val="en-GB"/>
        </w:rPr>
      </w:pPr>
      <w:r w:rsidRPr="00402A53">
        <w:rPr>
          <w:rFonts w:asciiTheme="minorHAnsi" w:hAnsiTheme="minorHAnsi" w:cstheme="minorHAnsi"/>
          <w:noProof/>
          <w:sz w:val="21"/>
          <w:szCs w:val="24"/>
        </w:rPr>
        <mc:AlternateContent>
          <mc:Choice Requires="wps">
            <w:drawing>
              <wp:anchor distT="0" distB="0" distL="114300" distR="114300" simplePos="0" relativeHeight="252057600" behindDoc="0" locked="0" layoutInCell="1" allowOverlap="1" wp14:anchorId="44429DFC" wp14:editId="2E78C0CA">
                <wp:simplePos x="0" y="0"/>
                <wp:positionH relativeFrom="column">
                  <wp:posOffset>-228600</wp:posOffset>
                </wp:positionH>
                <wp:positionV relativeFrom="paragraph">
                  <wp:posOffset>7287260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4204B51" id="Rectangle 1852" o:spid="_x0000_s1026" style="position:absolute;margin-left:-18pt;margin-top:573.8pt;width:523.35pt;height:18.3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" fillcolor="#007066" stroked="f" strokeweight="1pt"/>
            </w:pict>
          </mc:Fallback>
        </mc:AlternateContent>
      </w:r>
      <w:r w:rsidRPr="00402A53">
        <w:rPr>
          <w:rFonts w:asciiTheme="minorHAnsi" w:hAnsiTheme="minorHAnsi" w:cstheme="minorHAnsi"/>
          <w:noProof/>
          <w:sz w:val="21"/>
          <w:szCs w:val="24"/>
        </w:rPr>
        <mc:AlternateContent>
          <mc:Choice Requires="wps">
            <w:drawing>
              <wp:anchor distT="0" distB="0" distL="114300" distR="114300" simplePos="0" relativeHeight="251321344" behindDoc="0" locked="0" layoutInCell="1" allowOverlap="1" wp14:anchorId="521C7B13" wp14:editId="16A40C4E">
                <wp:simplePos x="0" y="0"/>
                <wp:positionH relativeFrom="margin">
                  <wp:posOffset>0</wp:posOffset>
                </wp:positionH>
                <wp:positionV relativeFrom="paragraph">
                  <wp:posOffset>6666442</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6126" w14:textId="1A881C75" w:rsidR="00F42E5F" w:rsidRPr="006F1E2F" w:rsidRDefault="00F42E5F" w:rsidP="005D7212">
                            <w:pPr>
                              <w:pStyle w:val="CopyText1014LeftCopyText1014"/>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7B13" id="Text Box 29050" o:spid="_x0000_s1029" type="#_x0000_t202" style="position:absolute;left:0;text-align:left;margin-left:0;margin-top:524.9pt;width:121.25pt;height:34.5pt;z-index:25132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" filled="f" stroked="f">
                <v:path arrowok="t"/>
                <v:textbox inset="0,0,0,0">
                  <w:txbxContent>
                    <w:p w14:paraId="44906126" w14:textId="1A881C75" w:rsidR="00F42E5F" w:rsidRPr="006F1E2F" w:rsidRDefault="00F42E5F" w:rsidP="005D7212">
                      <w:pPr>
                        <w:pStyle w:val="CopyText1014LeftCopyText1014"/>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r w:rsidR="00855A5E" w:rsidRPr="00402A53">
        <w:rPr>
          <w:rFonts w:asciiTheme="minorHAnsi" w:hAnsiTheme="minorHAnsi" w:cstheme="minorHAnsi"/>
          <w:noProof/>
          <w:sz w:val="21"/>
          <w:szCs w:val="24"/>
        </w:rPr>
        <mc:AlternateContent>
          <mc:Choice Requires="wps">
            <w:drawing>
              <wp:anchor distT="0" distB="0" distL="114300" distR="114300" simplePos="0" relativeHeight="251334656" behindDoc="0" locked="0" layoutInCell="1" allowOverlap="1" wp14:anchorId="69B3DF01" wp14:editId="497733DA">
                <wp:simplePos x="0" y="0"/>
                <wp:positionH relativeFrom="column">
                  <wp:posOffset>0</wp:posOffset>
                </wp:positionH>
                <wp:positionV relativeFrom="paragraph">
                  <wp:posOffset>9782175</wp:posOffset>
                </wp:positionV>
                <wp:extent cx="2651760" cy="228600"/>
                <wp:effectExtent l="0" t="0" r="0" b="0"/>
                <wp:wrapNone/>
                <wp:docPr id="1838" name="Rectangle 29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228600"/>
                        </a:xfrm>
                        <a:prstGeom prst="rect">
                          <a:avLst/>
                        </a:prstGeom>
                        <a:solidFill>
                          <a:srgbClr val="ED2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D7D5A19" id="Rectangle 29051" o:spid="_x0000_s1026" style="position:absolute;margin-left:0;margin-top:770.25pt;width:208.8pt;height:18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" fillcolor="#ed282f" stroked="f">
                <v:path arrowok="t"/>
              </v:rect>
            </w:pict>
          </mc:Fallback>
        </mc:AlternateContent>
      </w:r>
      <w:r w:rsidR="00B65C65" w:rsidRPr="00402A53">
        <w:rPr>
          <w:rFonts w:asciiTheme="minorHAnsi" w:hAnsiTheme="minorHAnsi" w:cstheme="minorHAnsi"/>
          <w:sz w:val="21"/>
          <w:szCs w:val="24"/>
        </w:rPr>
        <w:br w:type="page"/>
      </w:r>
      <w:r w:rsidR="00B65C65" w:rsidRPr="00402A53">
        <w:rPr>
          <w:rFonts w:asciiTheme="minorHAnsi" w:hAnsiTheme="minorHAnsi" w:cstheme="minorHAnsi"/>
          <w:b/>
          <w:bCs/>
          <w:color w:val="007066"/>
          <w:sz w:val="36"/>
          <w:szCs w:val="36"/>
          <w:rtl/>
          <w:lang w:val="en-GB"/>
        </w:rPr>
        <w:lastRenderedPageBreak/>
        <w:t>الفهرس</w:t>
      </w:r>
    </w:p>
    <w:p w14:paraId="5363B312" w14:textId="01477423" w:rsidR="007F3273" w:rsidRPr="00402A53" w:rsidRDefault="007F3273" w:rsidP="0063611A">
      <w:pPr>
        <w:pStyle w:val="TOC1"/>
        <w:tabs>
          <w:tab w:val="right" w:leader="dot" w:pos="9737"/>
        </w:tabs>
        <w:bidi/>
        <w:rPr>
          <w:rFonts w:eastAsiaTheme="minorEastAsia"/>
          <w:b w:val="0"/>
          <w:bCs w:val="0"/>
          <w:caps w:val="0"/>
          <w:noProof/>
          <w:color w:val="2D7066"/>
          <w:sz w:val="24"/>
        </w:rPr>
      </w:pPr>
      <w:r w:rsidRPr="00402A53">
        <w:rPr>
          <w:caps w:val="0"/>
          <w:color w:val="007066"/>
          <w:sz w:val="36"/>
          <w:szCs w:val="36"/>
          <w:lang w:val="en-GB"/>
        </w:rPr>
        <w:fldChar w:fldCharType="begin"/>
      </w:r>
      <w:r w:rsidRPr="00402A53">
        <w:rPr>
          <w:caps w:val="0"/>
          <w:color w:val="007066"/>
          <w:sz w:val="36"/>
          <w:szCs w:val="36"/>
          <w:lang w:val="en-GB"/>
        </w:rPr>
        <w:instrText xml:space="preserve"> TOC \o "1-2" \h \z \u </w:instrText>
      </w:r>
      <w:r w:rsidRPr="00402A53">
        <w:rPr>
          <w:caps w:val="0"/>
          <w:color w:val="007066"/>
          <w:sz w:val="36"/>
          <w:szCs w:val="36"/>
          <w:lang w:val="en-GB"/>
        </w:rPr>
        <w:fldChar w:fldCharType="separate"/>
      </w:r>
      <w:hyperlink w:anchor="_Toc129696173" w:history="1">
        <w:r w:rsidRPr="00402A53">
          <w:rPr>
            <w:rStyle w:val="Hyperlink"/>
            <w:noProof/>
            <w:color w:val="2D7066"/>
            <w:rtl/>
          </w:rPr>
          <w:t>المقدمة</w:t>
        </w:r>
        <w:r w:rsidRPr="00402A53">
          <w:rPr>
            <w:noProof/>
            <w:webHidden/>
            <w:color w:val="2D7066"/>
          </w:rPr>
          <w:tab/>
        </w:r>
        <w:r w:rsidRPr="00402A53">
          <w:rPr>
            <w:noProof/>
            <w:webHidden/>
            <w:color w:val="2D7066"/>
          </w:rPr>
          <w:fldChar w:fldCharType="begin"/>
        </w:r>
        <w:r w:rsidRPr="00402A53">
          <w:rPr>
            <w:noProof/>
            <w:webHidden/>
            <w:color w:val="2D7066"/>
          </w:rPr>
          <w:instrText xml:space="preserve"> PAGEREF _Toc129696173 \h </w:instrText>
        </w:r>
        <w:r w:rsidRPr="00402A53">
          <w:rPr>
            <w:noProof/>
            <w:webHidden/>
            <w:color w:val="2D7066"/>
          </w:rPr>
        </w:r>
        <w:r w:rsidRPr="00402A53">
          <w:rPr>
            <w:noProof/>
            <w:webHidden/>
            <w:color w:val="2D7066"/>
          </w:rPr>
          <w:fldChar w:fldCharType="separate"/>
        </w:r>
        <w:r w:rsidR="00846ADC">
          <w:rPr>
            <w:noProof/>
            <w:webHidden/>
            <w:color w:val="2D7066"/>
            <w:rtl/>
          </w:rPr>
          <w:t>3</w:t>
        </w:r>
        <w:r w:rsidRPr="00402A53">
          <w:rPr>
            <w:noProof/>
            <w:webHidden/>
            <w:color w:val="2D7066"/>
          </w:rPr>
          <w:fldChar w:fldCharType="end"/>
        </w:r>
      </w:hyperlink>
    </w:p>
    <w:p w14:paraId="32D99268" w14:textId="27F7A5A3" w:rsidR="007F3273" w:rsidRPr="00402A53" w:rsidRDefault="00701984" w:rsidP="0063611A">
      <w:pPr>
        <w:pStyle w:val="TOC1"/>
        <w:tabs>
          <w:tab w:val="left" w:pos="2590"/>
          <w:tab w:val="right" w:leader="dot" w:pos="9737"/>
        </w:tabs>
        <w:bidi/>
        <w:rPr>
          <w:rFonts w:eastAsiaTheme="minorEastAsia"/>
          <w:b w:val="0"/>
          <w:bCs w:val="0"/>
          <w:caps w:val="0"/>
          <w:noProof/>
          <w:color w:val="2D7066"/>
          <w:sz w:val="24"/>
        </w:rPr>
      </w:pPr>
      <w:hyperlink w:anchor="_Toc129696174" w:history="1">
        <w:r w:rsidR="007F3273" w:rsidRPr="00402A53">
          <w:rPr>
            <w:rStyle w:val="Hyperlink"/>
            <w:noProof/>
            <w:color w:val="2D7066"/>
            <w:rtl/>
          </w:rPr>
          <w:t>القسم الأول      (معلومات عامة)</w:t>
        </w:r>
        <w:r w:rsidR="007F3273" w:rsidRPr="00402A53">
          <w:rPr>
            <w:noProof/>
            <w:webHidden/>
            <w:color w:val="2D7066"/>
          </w:rPr>
          <w:tab/>
        </w:r>
        <w:r w:rsidR="007F3273" w:rsidRPr="00402A53">
          <w:rPr>
            <w:noProof/>
            <w:webHidden/>
            <w:color w:val="2D7066"/>
            <w:rtl/>
          </w:rPr>
          <w:t xml:space="preserve">    </w:t>
        </w:r>
        <w:r w:rsidR="007F3273" w:rsidRPr="00402A53">
          <w:rPr>
            <w:noProof/>
            <w:webHidden/>
            <w:color w:val="2D7066"/>
          </w:rPr>
          <w:fldChar w:fldCharType="begin"/>
        </w:r>
        <w:r w:rsidR="007F3273" w:rsidRPr="00402A53">
          <w:rPr>
            <w:noProof/>
            <w:webHidden/>
            <w:color w:val="2D7066"/>
          </w:rPr>
          <w:instrText xml:space="preserve"> PAGEREF _Toc129696174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5</w:t>
        </w:r>
        <w:r w:rsidR="007F3273" w:rsidRPr="00402A53">
          <w:rPr>
            <w:noProof/>
            <w:webHidden/>
            <w:color w:val="2D7066"/>
          </w:rPr>
          <w:fldChar w:fldCharType="end"/>
        </w:r>
      </w:hyperlink>
    </w:p>
    <w:p w14:paraId="5FD26397" w14:textId="4FA1F710" w:rsidR="007F3273" w:rsidRPr="00402A53" w:rsidRDefault="00701984" w:rsidP="00321FF3">
      <w:pPr>
        <w:pStyle w:val="TOC2"/>
        <w:tabs>
          <w:tab w:val="left" w:pos="297"/>
          <w:tab w:val="right" w:leader="dot" w:pos="9737"/>
        </w:tabs>
        <w:bidi/>
        <w:rPr>
          <w:rFonts w:eastAsiaTheme="minorEastAsia"/>
          <w:smallCaps w:val="0"/>
          <w:noProof/>
          <w:color w:val="726D6D"/>
          <w:sz w:val="24"/>
        </w:rPr>
      </w:pPr>
      <w:hyperlink w:anchor="_Toc129696175" w:history="1">
        <w:r w:rsidR="007F3273" w:rsidRPr="00402A53">
          <w:rPr>
            <w:rStyle w:val="Hyperlink"/>
            <w:b/>
            <w:bCs/>
            <w:noProof/>
            <w:color w:val="726D6D"/>
            <w:rtl/>
          </w:rPr>
          <w:t xml:space="preserve">       مقدم / مقدمو الشكوى</w:t>
        </w:r>
        <w:r w:rsidR="000F13DE">
          <w:rPr>
            <w:rStyle w:val="Hyperlink"/>
            <w:b/>
            <w:bCs/>
            <w:noProof/>
            <w:color w:val="726D6D"/>
          </w:rPr>
          <w:t>……</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_Toc129696175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5</w:t>
        </w:r>
        <w:r w:rsidR="007F3273" w:rsidRPr="00321FF3">
          <w:rPr>
            <w:b/>
            <w:bCs/>
            <w:noProof/>
            <w:webHidden/>
            <w:color w:val="726D6D"/>
          </w:rPr>
          <w:fldChar w:fldCharType="end"/>
        </w:r>
      </w:hyperlink>
    </w:p>
    <w:p w14:paraId="25438075" w14:textId="14B8140B" w:rsidR="007F3273" w:rsidRPr="000F13DE" w:rsidRDefault="00701984" w:rsidP="000F13DE">
      <w:pPr>
        <w:pStyle w:val="TOC2"/>
        <w:tabs>
          <w:tab w:val="left" w:pos="2564"/>
          <w:tab w:val="right" w:leader="dot" w:pos="9737"/>
        </w:tabs>
        <w:bidi/>
        <w:rPr>
          <w:rStyle w:val="Hyperlink"/>
          <w:b/>
          <w:bCs/>
          <w:noProof/>
          <w:color w:val="726D6D"/>
        </w:rPr>
      </w:pPr>
      <w:hyperlink w:anchor="_Toc129696176" w:history="1">
        <w:r w:rsidR="007F3273" w:rsidRPr="000F13DE">
          <w:rPr>
            <w:rStyle w:val="Hyperlink"/>
            <w:b/>
            <w:bCs/>
            <w:noProof/>
            <w:color w:val="726D6D"/>
            <w:rtl/>
          </w:rPr>
          <w:t xml:space="preserve">       </w:t>
        </w:r>
        <w:r w:rsidR="007F3273" w:rsidRPr="00402A53">
          <w:rPr>
            <w:rStyle w:val="Hyperlink"/>
            <w:b/>
            <w:bCs/>
            <w:noProof/>
            <w:color w:val="726D6D"/>
            <w:rtl/>
          </w:rPr>
          <w:t xml:space="preserve">الموظف المسؤول بالشركة للتواصل مع الوكالة </w:t>
        </w:r>
        <w:r w:rsidR="007F3273" w:rsidRPr="000F13DE">
          <w:rPr>
            <w:rStyle w:val="Hyperlink"/>
            <w:b/>
            <w:bCs/>
            <w:noProof/>
            <w:webHidden/>
            <w:color w:val="726D6D"/>
          </w:rPr>
          <w:tab/>
        </w:r>
        <w:r w:rsidR="007F3273" w:rsidRPr="000F13DE">
          <w:rPr>
            <w:rStyle w:val="Hyperlink"/>
            <w:b/>
            <w:bCs/>
            <w:noProof/>
            <w:webHidden/>
            <w:color w:val="726D6D"/>
          </w:rPr>
          <w:fldChar w:fldCharType="begin"/>
        </w:r>
        <w:r w:rsidR="007F3273" w:rsidRPr="000F13DE">
          <w:rPr>
            <w:rStyle w:val="Hyperlink"/>
            <w:b/>
            <w:bCs/>
            <w:noProof/>
            <w:webHidden/>
            <w:color w:val="726D6D"/>
          </w:rPr>
          <w:instrText xml:space="preserve"> PAGEREF _Toc129696176 \h </w:instrText>
        </w:r>
        <w:r w:rsidR="007F3273" w:rsidRPr="000F13DE">
          <w:rPr>
            <w:rStyle w:val="Hyperlink"/>
            <w:b/>
            <w:bCs/>
            <w:noProof/>
            <w:webHidden/>
            <w:color w:val="726D6D"/>
          </w:rPr>
        </w:r>
        <w:r w:rsidR="007F3273" w:rsidRPr="000F13DE">
          <w:rPr>
            <w:rStyle w:val="Hyperlink"/>
            <w:b/>
            <w:bCs/>
            <w:noProof/>
            <w:webHidden/>
            <w:color w:val="726D6D"/>
          </w:rPr>
          <w:fldChar w:fldCharType="separate"/>
        </w:r>
        <w:r w:rsidR="00846ADC">
          <w:rPr>
            <w:rStyle w:val="Hyperlink"/>
            <w:b/>
            <w:bCs/>
            <w:noProof/>
            <w:webHidden/>
            <w:color w:val="726D6D"/>
            <w:rtl/>
          </w:rPr>
          <w:t>5</w:t>
        </w:r>
        <w:r w:rsidR="007F3273" w:rsidRPr="000F13DE">
          <w:rPr>
            <w:rStyle w:val="Hyperlink"/>
            <w:b/>
            <w:bCs/>
            <w:noProof/>
            <w:webHidden/>
            <w:color w:val="726D6D"/>
          </w:rPr>
          <w:fldChar w:fldCharType="end"/>
        </w:r>
      </w:hyperlink>
    </w:p>
    <w:p w14:paraId="29A3D1DC" w14:textId="281919A8" w:rsidR="007F3273" w:rsidRPr="00402A53" w:rsidRDefault="00701984" w:rsidP="000F13DE">
      <w:pPr>
        <w:pStyle w:val="TOC2"/>
        <w:tabs>
          <w:tab w:val="left" w:pos="4084"/>
          <w:tab w:val="right" w:leader="dot" w:pos="9737"/>
        </w:tabs>
        <w:bidi/>
        <w:rPr>
          <w:rFonts w:eastAsiaTheme="minorEastAsia"/>
          <w:smallCaps w:val="0"/>
          <w:noProof/>
          <w:color w:val="726D6D"/>
          <w:sz w:val="24"/>
        </w:rPr>
      </w:pPr>
      <w:hyperlink w:anchor="_Toc129696177" w:history="1">
        <w:r w:rsidR="007F3273" w:rsidRPr="00402A53">
          <w:rPr>
            <w:rStyle w:val="Hyperlink"/>
            <w:b/>
            <w:bCs/>
            <w:noProof/>
            <w:color w:val="726D6D"/>
            <w:rtl/>
          </w:rPr>
          <w:t xml:space="preserve">        الجهة المفوضة/الموكلة عن الشركة (إن وجد)</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_Toc129696177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6</w:t>
        </w:r>
        <w:r w:rsidR="007F3273" w:rsidRPr="00321FF3">
          <w:rPr>
            <w:b/>
            <w:bCs/>
            <w:noProof/>
            <w:webHidden/>
            <w:color w:val="726D6D"/>
          </w:rPr>
          <w:fldChar w:fldCharType="end"/>
        </w:r>
      </w:hyperlink>
    </w:p>
    <w:p w14:paraId="0CB6B819" w14:textId="4448EB7F" w:rsidR="007F3273" w:rsidRPr="00402A53" w:rsidRDefault="00701984" w:rsidP="0063611A">
      <w:pPr>
        <w:pStyle w:val="TOC1"/>
        <w:tabs>
          <w:tab w:val="right" w:leader="dot" w:pos="9737"/>
        </w:tabs>
        <w:bidi/>
        <w:rPr>
          <w:rFonts w:eastAsiaTheme="minorEastAsia"/>
          <w:b w:val="0"/>
          <w:bCs w:val="0"/>
          <w:caps w:val="0"/>
          <w:noProof/>
          <w:color w:val="2D7066"/>
          <w:sz w:val="24"/>
        </w:rPr>
      </w:pPr>
      <w:hyperlink w:anchor="_Toc129696178" w:history="1">
        <w:r w:rsidR="007F3273" w:rsidRPr="00402A53">
          <w:rPr>
            <w:rStyle w:val="Hyperlink"/>
            <w:noProof/>
            <w:color w:val="2D7066"/>
            <w:rtl/>
          </w:rPr>
          <w:t>القسم الثاني (المنتج محل الشكوى والمنتج المحلي المشابه في المملكة)</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_Toc129696178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7</w:t>
        </w:r>
        <w:r w:rsidR="007F3273" w:rsidRPr="00402A53">
          <w:rPr>
            <w:noProof/>
            <w:webHidden/>
            <w:color w:val="2D7066"/>
          </w:rPr>
          <w:fldChar w:fldCharType="end"/>
        </w:r>
      </w:hyperlink>
    </w:p>
    <w:p w14:paraId="58C13C05" w14:textId="7B4DED12" w:rsidR="007F3273" w:rsidRPr="00402A53" w:rsidRDefault="00701984" w:rsidP="0063611A">
      <w:pPr>
        <w:pStyle w:val="TOC1"/>
        <w:tabs>
          <w:tab w:val="right" w:leader="dot" w:pos="9737"/>
        </w:tabs>
        <w:bidi/>
        <w:rPr>
          <w:rFonts w:eastAsiaTheme="minorEastAsia"/>
          <w:b w:val="0"/>
          <w:bCs w:val="0"/>
          <w:caps w:val="0"/>
          <w:noProof/>
          <w:color w:val="2D7066"/>
          <w:sz w:val="24"/>
        </w:rPr>
      </w:pPr>
      <w:hyperlink w:anchor="_Toc129696179" w:history="1">
        <w:r w:rsidR="007F3273" w:rsidRPr="00402A53">
          <w:rPr>
            <w:rStyle w:val="Hyperlink"/>
            <w:noProof/>
            <w:color w:val="2D7066"/>
            <w:rtl/>
          </w:rPr>
          <w:t>القسم الثالث (الصناعة المحلية)</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_Toc129696179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9</w:t>
        </w:r>
        <w:r w:rsidR="007F3273" w:rsidRPr="00402A53">
          <w:rPr>
            <w:noProof/>
            <w:webHidden/>
            <w:color w:val="2D7066"/>
          </w:rPr>
          <w:fldChar w:fldCharType="end"/>
        </w:r>
      </w:hyperlink>
    </w:p>
    <w:p w14:paraId="08287AB7" w14:textId="70AD3B8B" w:rsidR="007F3273" w:rsidRPr="00402A53" w:rsidRDefault="00701984" w:rsidP="000F13DE">
      <w:pPr>
        <w:pStyle w:val="TOC2"/>
        <w:tabs>
          <w:tab w:val="left" w:pos="2569"/>
          <w:tab w:val="right" w:leader="dot" w:pos="9737"/>
        </w:tabs>
        <w:bidi/>
        <w:rPr>
          <w:rFonts w:eastAsiaTheme="minorEastAsia"/>
          <w:smallCaps w:val="0"/>
          <w:noProof/>
          <w:color w:val="726D6D"/>
          <w:sz w:val="24"/>
        </w:rPr>
      </w:pPr>
      <w:hyperlink w:anchor="_Toc129696180" w:history="1">
        <w:r w:rsidR="007F3273" w:rsidRPr="00402A53">
          <w:rPr>
            <w:rStyle w:val="Hyperlink"/>
            <w:b/>
            <w:bCs/>
            <w:noProof/>
            <w:color w:val="726D6D"/>
            <w:rtl/>
          </w:rPr>
          <w:t xml:space="preserve">         مقدمو/ مؤيدو الشكوى</w:t>
        </w:r>
        <w:r w:rsidR="000F13DE">
          <w:rPr>
            <w:rStyle w:val="Hyperlink"/>
            <w:b/>
            <w:bCs/>
            <w:noProof/>
            <w:color w:val="726D6D"/>
          </w:rPr>
          <w:t>…….</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_Toc129696180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9</w:t>
        </w:r>
        <w:r w:rsidR="007F3273" w:rsidRPr="00321FF3">
          <w:rPr>
            <w:b/>
            <w:bCs/>
            <w:noProof/>
            <w:webHidden/>
            <w:color w:val="726D6D"/>
          </w:rPr>
          <w:fldChar w:fldCharType="end"/>
        </w:r>
      </w:hyperlink>
    </w:p>
    <w:p w14:paraId="13F86B5E" w14:textId="59C76673" w:rsidR="007F3273" w:rsidRPr="000F13DE" w:rsidRDefault="00701984" w:rsidP="000F13DE">
      <w:pPr>
        <w:pStyle w:val="TOC2"/>
        <w:tabs>
          <w:tab w:val="left" w:pos="2569"/>
          <w:tab w:val="right" w:leader="dot" w:pos="9737"/>
        </w:tabs>
        <w:bidi/>
        <w:rPr>
          <w:rStyle w:val="Hyperlink"/>
          <w:b/>
          <w:bCs/>
          <w:noProof/>
          <w:color w:val="726D6D"/>
        </w:rPr>
      </w:pPr>
      <w:hyperlink w:anchor="_Toc129696181" w:history="1">
        <w:r w:rsidR="007F3273" w:rsidRPr="000F13DE">
          <w:rPr>
            <w:rStyle w:val="Hyperlink"/>
            <w:b/>
            <w:bCs/>
            <w:noProof/>
            <w:color w:val="726D6D"/>
            <w:rtl/>
          </w:rPr>
          <w:t xml:space="preserve">         </w:t>
        </w:r>
        <w:r w:rsidR="007F3273" w:rsidRPr="00402A53">
          <w:rPr>
            <w:rStyle w:val="Hyperlink"/>
            <w:b/>
            <w:bCs/>
            <w:noProof/>
            <w:color w:val="726D6D"/>
            <w:rtl/>
          </w:rPr>
          <w:t>معارضو الشكوى</w:t>
        </w:r>
        <w:r w:rsidR="000F13DE">
          <w:rPr>
            <w:rStyle w:val="Hyperlink"/>
            <w:b/>
            <w:bCs/>
            <w:noProof/>
            <w:webHidden/>
            <w:color w:val="726D6D"/>
          </w:rPr>
          <w:t>……………………………………………………………………………………………………………</w:t>
        </w:r>
        <w:r w:rsidR="000F13DE">
          <w:rPr>
            <w:rStyle w:val="Hyperlink"/>
            <w:b/>
            <w:bCs/>
            <w:noProof/>
            <w:webHidden/>
            <w:color w:val="726D6D"/>
          </w:rPr>
          <w:t>…</w:t>
        </w:r>
        <w:r w:rsidR="000F13DE">
          <w:rPr>
            <w:rStyle w:val="Hyperlink"/>
            <w:b/>
            <w:bCs/>
            <w:noProof/>
            <w:webHidden/>
            <w:color w:val="726D6D"/>
          </w:rPr>
          <w:t>………………………………</w:t>
        </w:r>
        <w:r w:rsidR="007F3273" w:rsidRPr="000F13DE">
          <w:rPr>
            <w:rStyle w:val="Hyperlink"/>
            <w:b/>
            <w:bCs/>
            <w:noProof/>
            <w:webHidden/>
            <w:color w:val="726D6D"/>
          </w:rPr>
          <w:fldChar w:fldCharType="begin"/>
        </w:r>
        <w:r w:rsidR="007F3273" w:rsidRPr="000F13DE">
          <w:rPr>
            <w:rStyle w:val="Hyperlink"/>
            <w:b/>
            <w:bCs/>
            <w:noProof/>
            <w:webHidden/>
            <w:color w:val="726D6D"/>
          </w:rPr>
          <w:instrText xml:space="preserve"> PAGEREF _Toc129696181 \h </w:instrText>
        </w:r>
        <w:r w:rsidR="007F3273" w:rsidRPr="000F13DE">
          <w:rPr>
            <w:rStyle w:val="Hyperlink"/>
            <w:b/>
            <w:bCs/>
            <w:noProof/>
            <w:webHidden/>
            <w:color w:val="726D6D"/>
          </w:rPr>
        </w:r>
        <w:r w:rsidR="007F3273" w:rsidRPr="000F13DE">
          <w:rPr>
            <w:rStyle w:val="Hyperlink"/>
            <w:b/>
            <w:bCs/>
            <w:noProof/>
            <w:webHidden/>
            <w:color w:val="726D6D"/>
          </w:rPr>
          <w:fldChar w:fldCharType="separate"/>
        </w:r>
        <w:r w:rsidR="00846ADC">
          <w:rPr>
            <w:rStyle w:val="Hyperlink"/>
            <w:b/>
            <w:bCs/>
            <w:noProof/>
            <w:webHidden/>
            <w:color w:val="726D6D"/>
            <w:rtl/>
          </w:rPr>
          <w:t>9</w:t>
        </w:r>
        <w:r w:rsidR="007F3273" w:rsidRPr="000F13DE">
          <w:rPr>
            <w:rStyle w:val="Hyperlink"/>
            <w:b/>
            <w:bCs/>
            <w:noProof/>
            <w:webHidden/>
            <w:color w:val="726D6D"/>
          </w:rPr>
          <w:fldChar w:fldCharType="end"/>
        </w:r>
      </w:hyperlink>
    </w:p>
    <w:p w14:paraId="3C3BA10F" w14:textId="3D9C6D13" w:rsidR="007F3273" w:rsidRPr="000F13DE" w:rsidRDefault="00701984" w:rsidP="000F13DE">
      <w:pPr>
        <w:pStyle w:val="TOC2"/>
        <w:tabs>
          <w:tab w:val="left" w:pos="2569"/>
          <w:tab w:val="right" w:leader="dot" w:pos="9737"/>
        </w:tabs>
        <w:bidi/>
        <w:rPr>
          <w:rStyle w:val="Hyperlink"/>
          <w:b/>
          <w:bCs/>
          <w:noProof/>
          <w:color w:val="726D6D"/>
        </w:rPr>
      </w:pPr>
      <w:hyperlink w:anchor="_Toc129696182" w:history="1">
        <w:r w:rsidR="007F3273" w:rsidRPr="000F13DE">
          <w:rPr>
            <w:rStyle w:val="Hyperlink"/>
            <w:b/>
            <w:bCs/>
            <w:noProof/>
            <w:color w:val="726D6D"/>
            <w:rtl/>
          </w:rPr>
          <w:t xml:space="preserve">         </w:t>
        </w:r>
        <w:r w:rsidR="007F3273" w:rsidRPr="00402A53">
          <w:rPr>
            <w:rStyle w:val="Hyperlink"/>
            <w:b/>
            <w:bCs/>
            <w:noProof/>
            <w:color w:val="726D6D"/>
            <w:rtl/>
          </w:rPr>
          <w:t>المحايدون</w:t>
        </w:r>
        <w:r w:rsidR="000F13DE">
          <w:rPr>
            <w:rStyle w:val="Hyperlink"/>
            <w:b/>
            <w:bCs/>
            <w:noProof/>
            <w:webHidden/>
            <w:color w:val="726D6D"/>
          </w:rPr>
          <w:t>……………………………………………………………………………………………………………………………………………………….</w:t>
        </w:r>
        <w:r w:rsidR="007F3273" w:rsidRPr="000F13DE">
          <w:rPr>
            <w:rStyle w:val="Hyperlink"/>
            <w:b/>
            <w:bCs/>
            <w:noProof/>
            <w:webHidden/>
            <w:color w:val="726D6D"/>
          </w:rPr>
          <w:fldChar w:fldCharType="begin"/>
        </w:r>
        <w:r w:rsidR="007F3273" w:rsidRPr="000F13DE">
          <w:rPr>
            <w:rStyle w:val="Hyperlink"/>
            <w:b/>
            <w:bCs/>
            <w:noProof/>
            <w:webHidden/>
            <w:color w:val="726D6D"/>
          </w:rPr>
          <w:instrText xml:space="preserve"> PAGEREF _Toc129696182 \h </w:instrText>
        </w:r>
        <w:r w:rsidR="007F3273" w:rsidRPr="000F13DE">
          <w:rPr>
            <w:rStyle w:val="Hyperlink"/>
            <w:b/>
            <w:bCs/>
            <w:noProof/>
            <w:webHidden/>
            <w:color w:val="726D6D"/>
          </w:rPr>
        </w:r>
        <w:r w:rsidR="007F3273" w:rsidRPr="000F13DE">
          <w:rPr>
            <w:rStyle w:val="Hyperlink"/>
            <w:b/>
            <w:bCs/>
            <w:noProof/>
            <w:webHidden/>
            <w:color w:val="726D6D"/>
          </w:rPr>
          <w:fldChar w:fldCharType="separate"/>
        </w:r>
        <w:r w:rsidR="00846ADC">
          <w:rPr>
            <w:rStyle w:val="Hyperlink"/>
            <w:b/>
            <w:bCs/>
            <w:noProof/>
            <w:webHidden/>
            <w:color w:val="726D6D"/>
            <w:rtl/>
          </w:rPr>
          <w:t>9</w:t>
        </w:r>
        <w:r w:rsidR="007F3273" w:rsidRPr="000F13DE">
          <w:rPr>
            <w:rStyle w:val="Hyperlink"/>
            <w:b/>
            <w:bCs/>
            <w:noProof/>
            <w:webHidden/>
            <w:color w:val="726D6D"/>
          </w:rPr>
          <w:fldChar w:fldCharType="end"/>
        </w:r>
      </w:hyperlink>
    </w:p>
    <w:p w14:paraId="569E80DC" w14:textId="7334ADF6" w:rsidR="007F3273" w:rsidRPr="00402A53" w:rsidRDefault="00701984" w:rsidP="0063611A">
      <w:pPr>
        <w:pStyle w:val="TOC1"/>
        <w:tabs>
          <w:tab w:val="left" w:pos="3336"/>
          <w:tab w:val="right" w:leader="dot" w:pos="9737"/>
        </w:tabs>
        <w:bidi/>
        <w:rPr>
          <w:rFonts w:eastAsiaTheme="minorEastAsia"/>
          <w:b w:val="0"/>
          <w:bCs w:val="0"/>
          <w:caps w:val="0"/>
          <w:noProof/>
          <w:color w:val="2D7066"/>
          <w:sz w:val="24"/>
        </w:rPr>
      </w:pPr>
      <w:hyperlink w:anchor="_Toc129696183" w:history="1">
        <w:r w:rsidR="007F3273" w:rsidRPr="00402A53">
          <w:rPr>
            <w:rStyle w:val="Hyperlink"/>
            <w:noProof/>
            <w:color w:val="2D7066"/>
            <w:rtl/>
          </w:rPr>
          <w:t xml:space="preserve"> القسم الرابع     (الدول والأطراف المعنية)</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_Toc129696183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10</w:t>
        </w:r>
        <w:r w:rsidR="007F3273" w:rsidRPr="00402A53">
          <w:rPr>
            <w:noProof/>
            <w:webHidden/>
            <w:color w:val="2D7066"/>
          </w:rPr>
          <w:fldChar w:fldCharType="end"/>
        </w:r>
      </w:hyperlink>
    </w:p>
    <w:p w14:paraId="19C24B8B" w14:textId="4B73CF9F" w:rsidR="007F3273" w:rsidRPr="00402A53" w:rsidRDefault="00701984" w:rsidP="000F13DE">
      <w:pPr>
        <w:pStyle w:val="TOC2"/>
        <w:tabs>
          <w:tab w:val="left" w:pos="1793"/>
          <w:tab w:val="right" w:leader="dot" w:pos="9737"/>
        </w:tabs>
        <w:bidi/>
        <w:rPr>
          <w:rFonts w:eastAsiaTheme="minorEastAsia"/>
          <w:smallCaps w:val="0"/>
          <w:noProof/>
          <w:color w:val="726D6D"/>
          <w:sz w:val="24"/>
        </w:rPr>
      </w:pPr>
      <w:hyperlink w:anchor="_Toc129696184" w:history="1">
        <w:r w:rsidR="007F3273" w:rsidRPr="00402A53">
          <w:rPr>
            <w:rStyle w:val="Hyperlink"/>
            <w:b/>
            <w:bCs/>
            <w:noProof/>
            <w:color w:val="726D6D"/>
            <w:rtl/>
          </w:rPr>
          <w:t xml:space="preserve">              الدول المعنية</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_Toc129696184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10</w:t>
        </w:r>
        <w:r w:rsidR="007F3273" w:rsidRPr="00321FF3">
          <w:rPr>
            <w:b/>
            <w:bCs/>
            <w:noProof/>
            <w:webHidden/>
            <w:color w:val="726D6D"/>
          </w:rPr>
          <w:fldChar w:fldCharType="end"/>
        </w:r>
      </w:hyperlink>
    </w:p>
    <w:p w14:paraId="4DD8E23F" w14:textId="15F3FBFE" w:rsidR="007F3273" w:rsidRPr="00402A53" w:rsidRDefault="00701984" w:rsidP="000F13DE">
      <w:pPr>
        <w:pStyle w:val="TOC2"/>
        <w:tabs>
          <w:tab w:val="left" w:pos="3312"/>
          <w:tab w:val="right" w:leader="dot" w:pos="9737"/>
        </w:tabs>
        <w:bidi/>
        <w:rPr>
          <w:rFonts w:eastAsiaTheme="minorEastAsia"/>
          <w:smallCaps w:val="0"/>
          <w:noProof/>
          <w:color w:val="726D6D"/>
          <w:sz w:val="24"/>
        </w:rPr>
      </w:pPr>
      <w:hyperlink w:anchor="_Toc129696185" w:history="1">
        <w:r w:rsidR="007F3273" w:rsidRPr="00402A53">
          <w:rPr>
            <w:rStyle w:val="Hyperlink"/>
            <w:b/>
            <w:bCs/>
            <w:noProof/>
            <w:color w:val="726D6D"/>
            <w:rtl/>
          </w:rPr>
          <w:t xml:space="preserve">              المصدرون/المنتجون المعروفون</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_Toc129696185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10</w:t>
        </w:r>
        <w:r w:rsidR="007F3273" w:rsidRPr="00321FF3">
          <w:rPr>
            <w:b/>
            <w:bCs/>
            <w:noProof/>
            <w:webHidden/>
            <w:color w:val="726D6D"/>
          </w:rPr>
          <w:fldChar w:fldCharType="end"/>
        </w:r>
      </w:hyperlink>
    </w:p>
    <w:p w14:paraId="146C610F" w14:textId="2AB5BB88" w:rsidR="007F3273" w:rsidRPr="00402A53" w:rsidRDefault="00701984" w:rsidP="0063611A">
      <w:pPr>
        <w:pStyle w:val="TOC2"/>
        <w:tabs>
          <w:tab w:val="left" w:pos="2641"/>
          <w:tab w:val="right" w:leader="dot" w:pos="9737"/>
        </w:tabs>
        <w:bidi/>
        <w:rPr>
          <w:rFonts w:eastAsiaTheme="minorEastAsia"/>
          <w:smallCaps w:val="0"/>
          <w:noProof/>
          <w:color w:val="726D6D"/>
          <w:sz w:val="24"/>
        </w:rPr>
      </w:pPr>
      <w:hyperlink w:anchor="_Toc129696186" w:history="1">
        <w:r w:rsidR="007F3273" w:rsidRPr="00402A53">
          <w:rPr>
            <w:rFonts w:eastAsiaTheme="minorEastAsia"/>
            <w:smallCaps w:val="0"/>
            <w:noProof/>
            <w:color w:val="726D6D"/>
            <w:sz w:val="24"/>
            <w:rtl/>
          </w:rPr>
          <w:t xml:space="preserve">           </w:t>
        </w:r>
        <w:r w:rsidR="007F3273" w:rsidRPr="00402A53">
          <w:rPr>
            <w:rStyle w:val="Hyperlink"/>
            <w:b/>
            <w:bCs/>
            <w:noProof/>
            <w:color w:val="726D6D"/>
            <w:rtl/>
          </w:rPr>
          <w:t>المستوردون المعروفون</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_Toc129696186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10</w:t>
        </w:r>
        <w:r w:rsidR="007F3273" w:rsidRPr="00321FF3">
          <w:rPr>
            <w:b/>
            <w:bCs/>
            <w:noProof/>
            <w:webHidden/>
            <w:color w:val="726D6D"/>
          </w:rPr>
          <w:fldChar w:fldCharType="end"/>
        </w:r>
      </w:hyperlink>
    </w:p>
    <w:p w14:paraId="1CD42B95" w14:textId="1ADDC4C3" w:rsidR="007F3273" w:rsidRPr="00402A53" w:rsidRDefault="00701984" w:rsidP="000F13DE">
      <w:pPr>
        <w:pStyle w:val="TOC2"/>
        <w:tabs>
          <w:tab w:val="left" w:pos="2682"/>
          <w:tab w:val="right" w:leader="dot" w:pos="9737"/>
        </w:tabs>
        <w:bidi/>
        <w:rPr>
          <w:rFonts w:eastAsiaTheme="minorEastAsia"/>
          <w:smallCaps w:val="0"/>
          <w:noProof/>
          <w:color w:val="726D6D"/>
          <w:sz w:val="24"/>
        </w:rPr>
      </w:pPr>
      <w:hyperlink w:anchor="_Toc129696187" w:history="1">
        <w:r w:rsidR="007F3273" w:rsidRPr="00402A53">
          <w:rPr>
            <w:rStyle w:val="Hyperlink"/>
            <w:b/>
            <w:bCs/>
            <w:noProof/>
            <w:color w:val="726D6D"/>
            <w:rtl/>
          </w:rPr>
          <w:t xml:space="preserve">             المستخدمون المعروفون</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_Toc129696187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11</w:t>
        </w:r>
        <w:r w:rsidR="007F3273" w:rsidRPr="00321FF3">
          <w:rPr>
            <w:b/>
            <w:bCs/>
            <w:noProof/>
            <w:webHidden/>
            <w:color w:val="726D6D"/>
          </w:rPr>
          <w:fldChar w:fldCharType="end"/>
        </w:r>
      </w:hyperlink>
    </w:p>
    <w:p w14:paraId="1298B046" w14:textId="446A4458" w:rsidR="007F3273" w:rsidRPr="00402A53" w:rsidRDefault="00701984" w:rsidP="000F13DE">
      <w:pPr>
        <w:pStyle w:val="TOC2"/>
        <w:tabs>
          <w:tab w:val="left" w:pos="1858"/>
          <w:tab w:val="right" w:leader="dot" w:pos="9737"/>
        </w:tabs>
        <w:bidi/>
        <w:rPr>
          <w:rFonts w:eastAsiaTheme="minorEastAsia"/>
          <w:smallCaps w:val="0"/>
          <w:noProof/>
          <w:sz w:val="24"/>
        </w:rPr>
      </w:pPr>
      <w:hyperlink w:anchor="_Toc129696188" w:history="1">
        <w:r w:rsidR="007F3273" w:rsidRPr="00402A53">
          <w:rPr>
            <w:rStyle w:val="Hyperlink"/>
            <w:b/>
            <w:bCs/>
            <w:noProof/>
            <w:color w:val="726D6D"/>
            <w:rtl/>
          </w:rPr>
          <w:t xml:space="preserve">            علاقة الارتباط</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_Toc129696188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11</w:t>
        </w:r>
        <w:r w:rsidR="007F3273" w:rsidRPr="00321FF3">
          <w:rPr>
            <w:b/>
            <w:bCs/>
            <w:noProof/>
            <w:webHidden/>
            <w:color w:val="726D6D"/>
          </w:rPr>
          <w:fldChar w:fldCharType="end"/>
        </w:r>
      </w:hyperlink>
    </w:p>
    <w:p w14:paraId="06AF294D" w14:textId="35AC41A0" w:rsidR="007F3273" w:rsidRPr="00402A53" w:rsidRDefault="00701984" w:rsidP="0063611A">
      <w:pPr>
        <w:pStyle w:val="TOC1"/>
        <w:tabs>
          <w:tab w:val="left" w:pos="2242"/>
          <w:tab w:val="right" w:leader="dot" w:pos="9737"/>
        </w:tabs>
        <w:bidi/>
        <w:rPr>
          <w:rFonts w:eastAsiaTheme="minorEastAsia"/>
          <w:b w:val="0"/>
          <w:bCs w:val="0"/>
          <w:caps w:val="0"/>
          <w:noProof/>
          <w:color w:val="2D7066"/>
          <w:sz w:val="24"/>
        </w:rPr>
      </w:pPr>
      <w:hyperlink w:anchor="_Toc129696189" w:history="1">
        <w:r w:rsidR="007F3273" w:rsidRPr="00402A53">
          <w:rPr>
            <w:rStyle w:val="Hyperlink"/>
            <w:noProof/>
            <w:color w:val="2D7066"/>
            <w:rtl/>
          </w:rPr>
          <w:t>القسم الخامس      (الإغراق)</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_Toc129696189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12</w:t>
        </w:r>
        <w:r w:rsidR="007F3273" w:rsidRPr="00402A53">
          <w:rPr>
            <w:noProof/>
            <w:webHidden/>
            <w:color w:val="2D7066"/>
          </w:rPr>
          <w:fldChar w:fldCharType="end"/>
        </w:r>
      </w:hyperlink>
    </w:p>
    <w:p w14:paraId="08D02779" w14:textId="3E45E3B9" w:rsidR="007F3273" w:rsidRPr="00402A53" w:rsidRDefault="00701984" w:rsidP="000F13DE">
      <w:pPr>
        <w:pStyle w:val="TOC1"/>
        <w:tabs>
          <w:tab w:val="left" w:pos="1647"/>
          <w:tab w:val="right" w:leader="dot" w:pos="9737"/>
        </w:tabs>
        <w:bidi/>
        <w:rPr>
          <w:rFonts w:eastAsiaTheme="minorEastAsia"/>
          <w:b w:val="0"/>
          <w:bCs w:val="0"/>
          <w:caps w:val="0"/>
          <w:noProof/>
          <w:color w:val="726D6D"/>
          <w:sz w:val="24"/>
        </w:rPr>
      </w:pPr>
      <w:hyperlink w:anchor="_Toc129696190" w:history="1">
        <w:r w:rsidR="007F3273" w:rsidRPr="00402A53">
          <w:rPr>
            <w:rStyle w:val="Hyperlink"/>
            <w:noProof/>
            <w:color w:val="726D6D"/>
            <w:rtl/>
          </w:rPr>
          <w:t xml:space="preserve">             سعر التصدير</w:t>
        </w:r>
        <w:r w:rsidR="007F3273" w:rsidRPr="00402A53">
          <w:rPr>
            <w:noProof/>
            <w:webHidden/>
            <w:color w:val="726D6D"/>
          </w:rPr>
          <w:tab/>
        </w:r>
        <w:r w:rsidR="007F3273" w:rsidRPr="00402A53">
          <w:rPr>
            <w:noProof/>
            <w:webHidden/>
            <w:color w:val="726D6D"/>
          </w:rPr>
          <w:fldChar w:fldCharType="begin"/>
        </w:r>
        <w:r w:rsidR="007F3273" w:rsidRPr="00402A53">
          <w:rPr>
            <w:noProof/>
            <w:webHidden/>
            <w:color w:val="726D6D"/>
          </w:rPr>
          <w:instrText xml:space="preserve"> PAGEREF _Toc129696190 \h </w:instrText>
        </w:r>
        <w:r w:rsidR="007F3273" w:rsidRPr="00402A53">
          <w:rPr>
            <w:noProof/>
            <w:webHidden/>
            <w:color w:val="726D6D"/>
          </w:rPr>
        </w:r>
        <w:r w:rsidR="007F3273" w:rsidRPr="00402A53">
          <w:rPr>
            <w:noProof/>
            <w:webHidden/>
            <w:color w:val="726D6D"/>
          </w:rPr>
          <w:fldChar w:fldCharType="separate"/>
        </w:r>
        <w:r w:rsidR="00846ADC">
          <w:rPr>
            <w:noProof/>
            <w:webHidden/>
            <w:color w:val="726D6D"/>
            <w:rtl/>
          </w:rPr>
          <w:t>12</w:t>
        </w:r>
        <w:r w:rsidR="007F3273" w:rsidRPr="00402A53">
          <w:rPr>
            <w:noProof/>
            <w:webHidden/>
            <w:color w:val="726D6D"/>
          </w:rPr>
          <w:fldChar w:fldCharType="end"/>
        </w:r>
      </w:hyperlink>
    </w:p>
    <w:p w14:paraId="3486FEC9" w14:textId="56BB7B0F" w:rsidR="007F3273" w:rsidRPr="00402A53" w:rsidRDefault="00701984" w:rsidP="000F13DE">
      <w:pPr>
        <w:pStyle w:val="TOC1"/>
        <w:tabs>
          <w:tab w:val="left" w:pos="2085"/>
          <w:tab w:val="right" w:leader="dot" w:pos="9737"/>
        </w:tabs>
        <w:bidi/>
        <w:rPr>
          <w:rFonts w:eastAsiaTheme="minorEastAsia"/>
          <w:b w:val="0"/>
          <w:bCs w:val="0"/>
          <w:caps w:val="0"/>
          <w:noProof/>
          <w:color w:val="726D6D"/>
          <w:sz w:val="24"/>
        </w:rPr>
      </w:pPr>
      <w:hyperlink w:anchor="_Toc129696191" w:history="1">
        <w:r w:rsidR="007F3273" w:rsidRPr="00402A53">
          <w:rPr>
            <w:rStyle w:val="Hyperlink"/>
            <w:rFonts w:eastAsia="Carlito"/>
            <w:noProof/>
            <w:color w:val="726D6D"/>
            <w:rtl/>
          </w:rPr>
          <w:t xml:space="preserve">            تسويات سعر التصدير</w:t>
        </w:r>
        <w:r w:rsidR="007F3273" w:rsidRPr="00402A53">
          <w:rPr>
            <w:noProof/>
            <w:webHidden/>
            <w:color w:val="726D6D"/>
          </w:rPr>
          <w:tab/>
        </w:r>
        <w:r w:rsidR="007F3273" w:rsidRPr="00402A53">
          <w:rPr>
            <w:noProof/>
            <w:webHidden/>
            <w:color w:val="726D6D"/>
          </w:rPr>
          <w:fldChar w:fldCharType="begin"/>
        </w:r>
        <w:r w:rsidR="007F3273" w:rsidRPr="00402A53">
          <w:rPr>
            <w:noProof/>
            <w:webHidden/>
            <w:color w:val="726D6D"/>
          </w:rPr>
          <w:instrText xml:space="preserve"> PAGEREF _Toc129696191 \h </w:instrText>
        </w:r>
        <w:r w:rsidR="007F3273" w:rsidRPr="00402A53">
          <w:rPr>
            <w:noProof/>
            <w:webHidden/>
            <w:color w:val="726D6D"/>
          </w:rPr>
        </w:r>
        <w:r w:rsidR="007F3273" w:rsidRPr="00402A53">
          <w:rPr>
            <w:noProof/>
            <w:webHidden/>
            <w:color w:val="726D6D"/>
          </w:rPr>
          <w:fldChar w:fldCharType="separate"/>
        </w:r>
        <w:r w:rsidR="00846ADC">
          <w:rPr>
            <w:noProof/>
            <w:webHidden/>
            <w:color w:val="726D6D"/>
            <w:rtl/>
          </w:rPr>
          <w:t>12</w:t>
        </w:r>
        <w:r w:rsidR="007F3273" w:rsidRPr="00402A53">
          <w:rPr>
            <w:noProof/>
            <w:webHidden/>
            <w:color w:val="726D6D"/>
          </w:rPr>
          <w:fldChar w:fldCharType="end"/>
        </w:r>
      </w:hyperlink>
    </w:p>
    <w:p w14:paraId="39E936D8" w14:textId="77D35374" w:rsidR="007F3273" w:rsidRPr="00402A53" w:rsidRDefault="00701984" w:rsidP="000F13DE">
      <w:pPr>
        <w:pStyle w:val="TOC2"/>
        <w:tabs>
          <w:tab w:val="left" w:pos="1805"/>
          <w:tab w:val="right" w:leader="dot" w:pos="9737"/>
        </w:tabs>
        <w:bidi/>
        <w:rPr>
          <w:rFonts w:eastAsiaTheme="minorEastAsia"/>
          <w:smallCaps w:val="0"/>
          <w:noProof/>
          <w:color w:val="726D6D"/>
          <w:sz w:val="24"/>
        </w:rPr>
      </w:pPr>
      <w:hyperlink w:anchor="_Toc129696192" w:history="1">
        <w:r w:rsidR="007F3273" w:rsidRPr="00402A53">
          <w:rPr>
            <w:rStyle w:val="Hyperlink"/>
            <w:bCs/>
            <w:i/>
            <w:noProof/>
            <w:color w:val="726D6D"/>
            <w:rtl/>
          </w:rPr>
          <w:t xml:space="preserve">            </w:t>
        </w:r>
        <w:r w:rsidR="007F3273" w:rsidRPr="00402A53">
          <w:rPr>
            <w:rStyle w:val="Hyperlink"/>
            <w:bCs/>
            <w:noProof/>
            <w:color w:val="726D6D"/>
            <w:rtl/>
          </w:rPr>
          <w:t>القيمة العادية</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_Toc129696192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13</w:t>
        </w:r>
        <w:r w:rsidR="007F3273" w:rsidRPr="00321FF3">
          <w:rPr>
            <w:b/>
            <w:bCs/>
            <w:noProof/>
            <w:webHidden/>
            <w:color w:val="726D6D"/>
          </w:rPr>
          <w:fldChar w:fldCharType="end"/>
        </w:r>
      </w:hyperlink>
    </w:p>
    <w:p w14:paraId="42E9BD6F" w14:textId="7CDA529C" w:rsidR="007F3273" w:rsidRPr="00402A53" w:rsidRDefault="00701984" w:rsidP="000F13DE">
      <w:pPr>
        <w:pStyle w:val="TOC2"/>
        <w:tabs>
          <w:tab w:val="left" w:pos="2496"/>
          <w:tab w:val="right" w:leader="dot" w:pos="9737"/>
        </w:tabs>
        <w:bidi/>
        <w:rPr>
          <w:rFonts w:eastAsiaTheme="minorEastAsia"/>
          <w:smallCaps w:val="0"/>
          <w:noProof/>
          <w:color w:val="726D6D"/>
          <w:sz w:val="24"/>
        </w:rPr>
      </w:pPr>
      <w:hyperlink w:anchor="_Toc129696193" w:history="1">
        <w:r w:rsidR="007F3273" w:rsidRPr="00402A53">
          <w:rPr>
            <w:rStyle w:val="Hyperlink"/>
            <w:bCs/>
            <w:noProof/>
            <w:color w:val="726D6D"/>
            <w:rtl/>
          </w:rPr>
          <w:t xml:space="preserve">            تسويات القيمة العادية</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_Toc129696193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13</w:t>
        </w:r>
        <w:r w:rsidR="007F3273" w:rsidRPr="00321FF3">
          <w:rPr>
            <w:b/>
            <w:bCs/>
            <w:noProof/>
            <w:webHidden/>
            <w:color w:val="726D6D"/>
          </w:rPr>
          <w:fldChar w:fldCharType="end"/>
        </w:r>
      </w:hyperlink>
    </w:p>
    <w:p w14:paraId="1C15114F" w14:textId="41E74D18" w:rsidR="007F3273" w:rsidRPr="00402A53" w:rsidRDefault="00701984" w:rsidP="0063611A">
      <w:pPr>
        <w:pStyle w:val="TOC1"/>
        <w:tabs>
          <w:tab w:val="left" w:pos="400"/>
          <w:tab w:val="right" w:leader="dot" w:pos="9737"/>
        </w:tabs>
        <w:bidi/>
        <w:rPr>
          <w:rFonts w:eastAsiaTheme="minorEastAsia"/>
          <w:b w:val="0"/>
          <w:bCs w:val="0"/>
          <w:caps w:val="0"/>
          <w:noProof/>
          <w:color w:val="2D7066"/>
          <w:sz w:val="24"/>
        </w:rPr>
      </w:pPr>
      <w:hyperlink w:anchor="_Toc129696194" w:history="1">
        <w:r w:rsidR="007F3273" w:rsidRPr="00402A53">
          <w:rPr>
            <w:rStyle w:val="Hyperlink"/>
            <w:rFonts w:eastAsia="Times New Roman"/>
            <w:noProof/>
            <w:color w:val="2D7066"/>
            <w:rtl/>
          </w:rPr>
          <w:t>القسم السادس (المعلومات والبيانات المالية، الضرر المادي، التهديد بالضرر المادي)</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_Toc129696194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15</w:t>
        </w:r>
        <w:r w:rsidR="007F3273" w:rsidRPr="00402A53">
          <w:rPr>
            <w:noProof/>
            <w:webHidden/>
            <w:color w:val="2D7066"/>
          </w:rPr>
          <w:fldChar w:fldCharType="end"/>
        </w:r>
      </w:hyperlink>
    </w:p>
    <w:p w14:paraId="6F45D033" w14:textId="56D53A9C" w:rsidR="007F3273" w:rsidRPr="00402A53" w:rsidRDefault="00701984" w:rsidP="000F13DE">
      <w:pPr>
        <w:pStyle w:val="TOC2"/>
        <w:tabs>
          <w:tab w:val="left" w:pos="2877"/>
          <w:tab w:val="right" w:leader="dot" w:pos="9737"/>
        </w:tabs>
        <w:bidi/>
        <w:rPr>
          <w:rFonts w:eastAsiaTheme="minorEastAsia"/>
          <w:smallCaps w:val="0"/>
          <w:noProof/>
          <w:color w:val="726D6D"/>
          <w:sz w:val="24"/>
        </w:rPr>
      </w:pPr>
      <w:hyperlink w:anchor="_Toc129696195" w:history="1">
        <w:r w:rsidR="007F3273" w:rsidRPr="00402A53">
          <w:rPr>
            <w:rStyle w:val="Hyperlink"/>
            <w:b/>
            <w:bCs/>
            <w:noProof/>
            <w:color w:val="726D6D"/>
            <w:rtl/>
          </w:rPr>
          <w:t xml:space="preserve">            المعلومات والبيانات المالية</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_Toc129696195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15</w:t>
        </w:r>
        <w:r w:rsidR="007F3273" w:rsidRPr="00321FF3">
          <w:rPr>
            <w:b/>
            <w:bCs/>
            <w:noProof/>
            <w:webHidden/>
            <w:color w:val="726D6D"/>
          </w:rPr>
          <w:fldChar w:fldCharType="end"/>
        </w:r>
      </w:hyperlink>
    </w:p>
    <w:p w14:paraId="64511FD3" w14:textId="3AEAC3AE" w:rsidR="007F3273" w:rsidRPr="00402A53" w:rsidRDefault="00701984" w:rsidP="000F13DE">
      <w:pPr>
        <w:pStyle w:val="TOC2"/>
        <w:tabs>
          <w:tab w:val="left" w:pos="1768"/>
          <w:tab w:val="right" w:leader="dot" w:pos="9737"/>
        </w:tabs>
        <w:bidi/>
        <w:rPr>
          <w:rFonts w:eastAsiaTheme="minorEastAsia"/>
          <w:smallCaps w:val="0"/>
          <w:noProof/>
          <w:color w:val="726D6D"/>
          <w:sz w:val="24"/>
        </w:rPr>
      </w:pPr>
      <w:hyperlink w:anchor="_Toc129696196" w:history="1">
        <w:r w:rsidR="007F3273" w:rsidRPr="00402A53">
          <w:rPr>
            <w:rStyle w:val="Hyperlink"/>
            <w:b/>
            <w:bCs/>
            <w:noProof/>
            <w:color w:val="726D6D"/>
            <w:rtl/>
          </w:rPr>
          <w:t xml:space="preserve">            الضرر المادي</w:t>
        </w:r>
        <w:r w:rsidR="007F3273" w:rsidRPr="00402A53">
          <w:rPr>
            <w:noProof/>
            <w:webHidden/>
            <w:color w:val="726D6D"/>
          </w:rPr>
          <w:tab/>
        </w:r>
        <w:r w:rsidR="007F3273" w:rsidRPr="00321FF3">
          <w:rPr>
            <w:b/>
            <w:bCs/>
            <w:noProof/>
            <w:webHidden/>
            <w:color w:val="726D6D"/>
          </w:rPr>
          <w:fldChar w:fldCharType="begin"/>
        </w:r>
        <w:r w:rsidR="007F3273" w:rsidRPr="00321FF3">
          <w:rPr>
            <w:b/>
            <w:bCs/>
            <w:noProof/>
            <w:webHidden/>
            <w:color w:val="726D6D"/>
          </w:rPr>
          <w:instrText xml:space="preserve"> PAGEREF _Toc129696196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15</w:t>
        </w:r>
        <w:r w:rsidR="007F3273" w:rsidRPr="00321FF3">
          <w:rPr>
            <w:b/>
            <w:bCs/>
            <w:noProof/>
            <w:webHidden/>
            <w:color w:val="726D6D"/>
          </w:rPr>
          <w:fldChar w:fldCharType="end"/>
        </w:r>
      </w:hyperlink>
    </w:p>
    <w:p w14:paraId="173EBFB1" w14:textId="4F71A67E" w:rsidR="007F3273" w:rsidRPr="00402A53" w:rsidRDefault="00701984" w:rsidP="000F13DE">
      <w:pPr>
        <w:pStyle w:val="TOC2"/>
        <w:tabs>
          <w:tab w:val="left" w:pos="2471"/>
          <w:tab w:val="right" w:leader="dot" w:pos="9737"/>
        </w:tabs>
        <w:bidi/>
        <w:rPr>
          <w:rFonts w:eastAsiaTheme="minorEastAsia"/>
          <w:smallCaps w:val="0"/>
          <w:noProof/>
          <w:color w:val="726D6D"/>
          <w:sz w:val="24"/>
        </w:rPr>
      </w:pPr>
      <w:hyperlink w:anchor="_Toc129696197" w:history="1">
        <w:r w:rsidR="007F3273" w:rsidRPr="00402A53">
          <w:rPr>
            <w:rFonts w:eastAsiaTheme="minorEastAsia"/>
            <w:smallCaps w:val="0"/>
            <w:noProof/>
            <w:color w:val="726D6D"/>
            <w:sz w:val="24"/>
            <w:rtl/>
          </w:rPr>
          <w:t xml:space="preserve">          </w:t>
        </w:r>
        <w:r w:rsidR="007F3273" w:rsidRPr="00402A53">
          <w:rPr>
            <w:rStyle w:val="Hyperlink"/>
            <w:b/>
            <w:bCs/>
            <w:noProof/>
            <w:color w:val="726D6D"/>
            <w:rtl/>
          </w:rPr>
          <w:t>التهديد بالضرر المادي</w:t>
        </w:r>
        <w:r w:rsidR="007F3273" w:rsidRPr="00402A53">
          <w:rPr>
            <w:noProof/>
            <w:webHidden/>
            <w:color w:val="726D6D"/>
          </w:rPr>
          <w:tab/>
        </w:r>
        <w:bookmarkStart w:id="0" w:name="_GoBack"/>
        <w:r w:rsidR="007F3273" w:rsidRPr="00321FF3">
          <w:rPr>
            <w:b/>
            <w:bCs/>
            <w:noProof/>
            <w:webHidden/>
            <w:color w:val="726D6D"/>
          </w:rPr>
          <w:fldChar w:fldCharType="begin"/>
        </w:r>
        <w:r w:rsidR="007F3273" w:rsidRPr="00321FF3">
          <w:rPr>
            <w:b/>
            <w:bCs/>
            <w:noProof/>
            <w:webHidden/>
            <w:color w:val="726D6D"/>
          </w:rPr>
          <w:instrText xml:space="preserve"> PAGEREF _Toc129696197 \h </w:instrText>
        </w:r>
        <w:r w:rsidR="007F3273" w:rsidRPr="00321FF3">
          <w:rPr>
            <w:b/>
            <w:bCs/>
            <w:noProof/>
            <w:webHidden/>
            <w:color w:val="726D6D"/>
          </w:rPr>
        </w:r>
        <w:r w:rsidR="007F3273" w:rsidRPr="00321FF3">
          <w:rPr>
            <w:b/>
            <w:bCs/>
            <w:noProof/>
            <w:webHidden/>
            <w:color w:val="726D6D"/>
          </w:rPr>
          <w:fldChar w:fldCharType="separate"/>
        </w:r>
        <w:r w:rsidR="00846ADC">
          <w:rPr>
            <w:b/>
            <w:bCs/>
            <w:noProof/>
            <w:webHidden/>
            <w:color w:val="726D6D"/>
            <w:rtl/>
          </w:rPr>
          <w:t>19</w:t>
        </w:r>
        <w:r w:rsidR="007F3273" w:rsidRPr="00321FF3">
          <w:rPr>
            <w:b/>
            <w:bCs/>
            <w:noProof/>
            <w:webHidden/>
            <w:color w:val="726D6D"/>
          </w:rPr>
          <w:fldChar w:fldCharType="end"/>
        </w:r>
        <w:bookmarkEnd w:id="0"/>
      </w:hyperlink>
    </w:p>
    <w:p w14:paraId="5D4C9B34" w14:textId="4B7911C1" w:rsidR="007F3273" w:rsidRPr="00402A53" w:rsidRDefault="00701984" w:rsidP="0063611A">
      <w:pPr>
        <w:pStyle w:val="TOC1"/>
        <w:tabs>
          <w:tab w:val="right" w:leader="dot" w:pos="9737"/>
        </w:tabs>
        <w:bidi/>
        <w:rPr>
          <w:rFonts w:eastAsiaTheme="minorEastAsia"/>
          <w:b w:val="0"/>
          <w:bCs w:val="0"/>
          <w:caps w:val="0"/>
          <w:noProof/>
          <w:color w:val="2D7066"/>
          <w:sz w:val="24"/>
        </w:rPr>
      </w:pPr>
      <w:hyperlink w:anchor="_Toc129696198" w:history="1">
        <w:r w:rsidR="007F3273" w:rsidRPr="00402A53">
          <w:rPr>
            <w:rStyle w:val="Hyperlink"/>
            <w:rFonts w:eastAsia="Carlito"/>
            <w:noProof/>
            <w:color w:val="2D7066"/>
            <w:rtl/>
          </w:rPr>
          <w:t xml:space="preserve"> القسم السابع (المسببات الأخرى للضرر والعلاقة السببية)</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_Toc129696198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20</w:t>
        </w:r>
        <w:r w:rsidR="007F3273" w:rsidRPr="00402A53">
          <w:rPr>
            <w:noProof/>
            <w:webHidden/>
            <w:color w:val="2D7066"/>
          </w:rPr>
          <w:fldChar w:fldCharType="end"/>
        </w:r>
      </w:hyperlink>
    </w:p>
    <w:p w14:paraId="5EEAF2AE" w14:textId="7D23843C" w:rsidR="007F3273" w:rsidRPr="00402A53" w:rsidRDefault="00701984" w:rsidP="0063611A">
      <w:pPr>
        <w:pStyle w:val="TOC1"/>
        <w:tabs>
          <w:tab w:val="right" w:leader="dot" w:pos="9737"/>
        </w:tabs>
        <w:bidi/>
        <w:rPr>
          <w:rFonts w:eastAsiaTheme="minorEastAsia"/>
          <w:b w:val="0"/>
          <w:bCs w:val="0"/>
          <w:caps w:val="0"/>
          <w:noProof/>
          <w:color w:val="2D7066"/>
          <w:sz w:val="24"/>
        </w:rPr>
      </w:pPr>
      <w:hyperlink w:anchor="_Toc129696199" w:history="1">
        <w:r w:rsidR="007F3273" w:rsidRPr="00402A53">
          <w:rPr>
            <w:rStyle w:val="Hyperlink"/>
            <w:noProof/>
            <w:color w:val="2D7066"/>
            <w:rtl/>
            <w:lang w:val="en-GB"/>
          </w:rPr>
          <w:t>الملاحق</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_Toc129696199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21</w:t>
        </w:r>
        <w:r w:rsidR="007F3273" w:rsidRPr="00402A53">
          <w:rPr>
            <w:noProof/>
            <w:webHidden/>
            <w:color w:val="2D7066"/>
          </w:rPr>
          <w:fldChar w:fldCharType="end"/>
        </w:r>
      </w:hyperlink>
    </w:p>
    <w:p w14:paraId="766CE06A" w14:textId="2A4B84CD" w:rsidR="007F3273" w:rsidRPr="00402A53" w:rsidRDefault="00701984" w:rsidP="0063611A">
      <w:pPr>
        <w:pStyle w:val="TOC1"/>
        <w:tabs>
          <w:tab w:val="right" w:leader="dot" w:pos="9737"/>
        </w:tabs>
        <w:bidi/>
        <w:rPr>
          <w:rFonts w:eastAsiaTheme="minorEastAsia"/>
          <w:b w:val="0"/>
          <w:bCs w:val="0"/>
          <w:caps w:val="0"/>
          <w:noProof/>
          <w:sz w:val="24"/>
        </w:rPr>
      </w:pPr>
      <w:hyperlink w:anchor="_Toc129696200" w:history="1">
        <w:r w:rsidR="007F3273" w:rsidRPr="00402A53">
          <w:rPr>
            <w:rStyle w:val="Hyperlink"/>
            <w:noProof/>
            <w:color w:val="2D7066"/>
            <w:rtl/>
            <w:lang w:val="en-GB"/>
          </w:rPr>
          <w:t>المرفقات</w:t>
        </w:r>
        <w:r w:rsidR="007F3273" w:rsidRPr="00402A53">
          <w:rPr>
            <w:noProof/>
            <w:webHidden/>
            <w:color w:val="2D7066"/>
          </w:rPr>
          <w:tab/>
        </w:r>
        <w:r w:rsidR="007F3273" w:rsidRPr="00402A53">
          <w:rPr>
            <w:noProof/>
            <w:webHidden/>
            <w:color w:val="2D7066"/>
          </w:rPr>
          <w:fldChar w:fldCharType="begin"/>
        </w:r>
        <w:r w:rsidR="007F3273" w:rsidRPr="00402A53">
          <w:rPr>
            <w:noProof/>
            <w:webHidden/>
            <w:color w:val="2D7066"/>
          </w:rPr>
          <w:instrText xml:space="preserve"> PAGEREF _Toc129696200 \h </w:instrText>
        </w:r>
        <w:r w:rsidR="007F3273" w:rsidRPr="00402A53">
          <w:rPr>
            <w:noProof/>
            <w:webHidden/>
            <w:color w:val="2D7066"/>
          </w:rPr>
        </w:r>
        <w:r w:rsidR="007F3273" w:rsidRPr="00402A53">
          <w:rPr>
            <w:noProof/>
            <w:webHidden/>
            <w:color w:val="2D7066"/>
          </w:rPr>
          <w:fldChar w:fldCharType="separate"/>
        </w:r>
        <w:r w:rsidR="00846ADC">
          <w:rPr>
            <w:noProof/>
            <w:webHidden/>
            <w:color w:val="2D7066"/>
            <w:rtl/>
          </w:rPr>
          <w:t>25</w:t>
        </w:r>
        <w:r w:rsidR="007F3273" w:rsidRPr="00402A53">
          <w:rPr>
            <w:noProof/>
            <w:webHidden/>
            <w:color w:val="2D7066"/>
          </w:rPr>
          <w:fldChar w:fldCharType="end"/>
        </w:r>
      </w:hyperlink>
    </w:p>
    <w:p w14:paraId="6C934D38" w14:textId="49EA2F3A" w:rsidR="0073376A" w:rsidRPr="00402A53" w:rsidRDefault="007F3273" w:rsidP="0063611A">
      <w:pPr>
        <w:keepNext/>
        <w:keepLines/>
        <w:bidi/>
        <w:ind w:left="-170" w:right="-170"/>
        <w:jc w:val="both"/>
        <w:rPr>
          <w:rFonts w:asciiTheme="minorHAnsi" w:hAnsiTheme="minorHAnsi" w:cstheme="minorHAnsi"/>
          <w:b/>
          <w:bCs/>
          <w:color w:val="007066"/>
          <w:sz w:val="36"/>
          <w:szCs w:val="36"/>
          <w:lang w:val="en-GB"/>
        </w:rPr>
      </w:pPr>
      <w:r w:rsidRPr="00402A53">
        <w:rPr>
          <w:rFonts w:asciiTheme="minorHAnsi" w:hAnsiTheme="minorHAnsi" w:cstheme="minorHAnsi"/>
          <w:caps/>
          <w:color w:val="007066"/>
          <w:sz w:val="36"/>
          <w:szCs w:val="36"/>
          <w:lang w:val="en-GB"/>
        </w:rPr>
        <w:fldChar w:fldCharType="end"/>
      </w:r>
    </w:p>
    <w:p w14:paraId="18CF7573" w14:textId="0885981C" w:rsidR="00B32601" w:rsidRPr="00402A53" w:rsidRDefault="00B32601" w:rsidP="000E4BDB">
      <w:pPr>
        <w:keepNext/>
        <w:keepLines/>
        <w:bidi/>
        <w:outlineLvl w:val="0"/>
        <w:rPr>
          <w:rFonts w:asciiTheme="minorHAnsi" w:eastAsia="Times New Roman" w:hAnsiTheme="minorHAnsi" w:cstheme="minorHAnsi"/>
          <w:b/>
          <w:bCs/>
          <w:color w:val="767171" w:themeColor="background2" w:themeShade="80"/>
          <w:sz w:val="24"/>
          <w:szCs w:val="24"/>
          <w:rtl/>
          <w:lang w:val="en-GB"/>
        </w:rPr>
      </w:pPr>
    </w:p>
    <w:p w14:paraId="258F0D11" w14:textId="3CB83C6A" w:rsidR="00CD543D" w:rsidRPr="00402A53" w:rsidRDefault="00B32601" w:rsidP="0073376A">
      <w:pPr>
        <w:pStyle w:val="Heading1"/>
        <w:bidi/>
        <w:rPr>
          <w:rFonts w:asciiTheme="minorHAnsi" w:hAnsiTheme="minorHAnsi" w:cstheme="minorHAnsi"/>
          <w:b/>
          <w:bCs/>
          <w:color w:val="007066"/>
          <w:sz w:val="36"/>
          <w:szCs w:val="36"/>
          <w:rtl/>
        </w:rPr>
      </w:pPr>
      <w:r w:rsidRPr="00402A53">
        <w:rPr>
          <w:rFonts w:asciiTheme="minorHAnsi" w:hAnsiTheme="minorHAnsi" w:cstheme="minorHAnsi"/>
          <w:color w:val="767171" w:themeColor="background2" w:themeShade="80"/>
          <w:rtl/>
          <w:lang w:val="en-GB"/>
        </w:rPr>
        <w:br w:type="page"/>
      </w:r>
      <w:bookmarkStart w:id="1" w:name="_Toc129078426"/>
      <w:bookmarkStart w:id="2" w:name="_Toc129696173"/>
      <w:r w:rsidR="00996E39" w:rsidRPr="00402A53">
        <w:rPr>
          <w:rFonts w:asciiTheme="minorHAnsi" w:hAnsiTheme="minorHAnsi" w:cstheme="minorHAnsi"/>
          <w:b/>
          <w:bCs/>
          <w:noProof/>
          <w:color w:val="007066"/>
        </w:rPr>
        <w:lastRenderedPageBreak/>
        <mc:AlternateContent>
          <mc:Choice Requires="wpg">
            <w:drawing>
              <wp:anchor distT="0" distB="0" distL="114300" distR="114300" simplePos="0" relativeHeight="252061696" behindDoc="1" locked="0" layoutInCell="1" allowOverlap="1" wp14:anchorId="541C0F34" wp14:editId="46556768">
                <wp:simplePos x="0" y="0"/>
                <wp:positionH relativeFrom="page">
                  <wp:posOffset>3361055</wp:posOffset>
                </wp:positionH>
                <wp:positionV relativeFrom="page">
                  <wp:posOffset>1358265</wp:posOffset>
                </wp:positionV>
                <wp:extent cx="5803265" cy="274320"/>
                <wp:effectExtent l="0" t="0" r="6985" b="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74320"/>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D1D688" id="Group 43" o:spid="_x0000_s1026" style="position:absolute;margin-left:264.65pt;margin-top:106.95pt;width:456.95pt;height:21.6pt;z-index:-2512547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" strokecolor="#0296a6" strokeweight=".5pt">
                  <o:lock v:ext="edit" shapetype="f"/>
                </v:line>
                <w10:wrap anchorx="page" anchory="page"/>
              </v:group>
            </w:pict>
          </mc:Fallback>
        </mc:AlternateContent>
      </w:r>
      <w:r w:rsidR="00CD543D" w:rsidRPr="00402A53">
        <w:rPr>
          <w:rFonts w:asciiTheme="minorHAnsi" w:hAnsiTheme="minorHAnsi" w:cstheme="minorHAnsi"/>
          <w:b/>
          <w:bCs/>
          <w:color w:val="007066"/>
          <w:rtl/>
        </w:rPr>
        <w:t>المقدمة</w:t>
      </w:r>
      <w:bookmarkEnd w:id="1"/>
      <w:bookmarkEnd w:id="2"/>
    </w:p>
    <w:p w14:paraId="7E191E05" w14:textId="39ED87B4"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وفقًا للمادة الثانية من نظام المعالجات التجارية في التجارة الدولية الصادر بالمرسوم الملكي رقم (م/60) بتاريخ   29/4/1444ه الموافق 23/11/2022م (يشار إليه فيما بعد بـ " النظام ") والتي تنص على:</w:t>
      </w:r>
    </w:p>
    <w:p w14:paraId="78F964D5"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الكبيرة في الواردات، والدفاع عن صادرات المملكة التي تتعرض لإجراءات المعالجات التجارية."</w:t>
      </w:r>
    </w:p>
    <w:p w14:paraId="129E3D7C"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وقد أسند النظام للهيئة العامة للتجارة الخارجية (يشار</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إليها فيما بعد بــــــــ" جهة التحقيق أو الهيئة") مهمة إجراء التحقيقات والمراجعات وذلك وفقًا للفقرة الأولى من المادة الرابعة من النظام والتي تنص على:</w:t>
      </w:r>
    </w:p>
    <w:p w14:paraId="5BA98C7F"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تتولى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p>
    <w:p w14:paraId="127FC4CC"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w:t>
      </w:r>
    </w:p>
    <w:p w14:paraId="4AAD85B9"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DEFEC36" w14:textId="77777777"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وفقًا للمادة الأولى من اللائحة التنفيذية للنظام الصادرة بقرار مجلس إدارة الهيئة برقم (</w:t>
      </w:r>
      <w:r w:rsidRPr="00402A53">
        <w:rPr>
          <w:rFonts w:asciiTheme="minorHAnsi" w:hAnsiTheme="minorHAnsi" w:cstheme="minorHAnsi"/>
          <w:color w:val="767171" w:themeColor="background2" w:themeShade="80"/>
          <w:sz w:val="28"/>
          <w:szCs w:val="28"/>
        </w:rPr>
        <w:t>55</w:t>
      </w:r>
      <w:r w:rsidRPr="00402A53">
        <w:rPr>
          <w:rFonts w:asciiTheme="minorHAnsi" w:hAnsiTheme="minorHAnsi" w:cstheme="minorHAnsi"/>
          <w:color w:val="767171" w:themeColor="background2" w:themeShade="80"/>
          <w:sz w:val="28"/>
          <w:szCs w:val="28"/>
          <w:rtl/>
        </w:rPr>
        <w:t>) بتاريخ 9/8/1444ه الموافق 1/3/2023م (يشار إليها فيما بعد بـ "اللائحة") التي تعرف طلب الشكوى بأنه "تقدمه الصناعة المحلية أو من ينوب عنها على نماذج الشكوى المعدَّة من قِبَل الإدارة بغرض طلب تسجيل الشكوى ودراسة مدى إمكانية بدء التحقيق."</w:t>
      </w:r>
    </w:p>
    <w:p w14:paraId="7845C3EE" w14:textId="77777777"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وفقًا للفقرة الأولى من المادة الثالثة من اللائحة والتي تنص على:</w:t>
      </w:r>
    </w:p>
    <w:p w14:paraId="277A8C74" w14:textId="77777777"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"باستثناء الحالة المنصوص عليها في المادة (السابعة) من اللائحة، لا يبدأ تحقيق مكافحة الإغراق أو تحقيق التدابير التعويضية أو تحقيق التدابير الوقائية إلا بناءً على تلقي الإدارة للشكوى."</w:t>
      </w:r>
    </w:p>
    <w:p w14:paraId="236B15E2"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تقدم الوكالة للصناعة المحلية هذا النموذج المعد لطلب شكوى مكافحة الإغراق ورقيًا أو إلكترونيًا ليتيح للصناعة المحلية تقديم البيانات والمعلومات والأدلة اللازمة للوكالة عن زيادة الواردات المدعى أنها ترد بأسعار مغرقة وتسبب ضرر أو تهديد بالضرر أو إعاقة مادية للصناعة المحلية خلال فترة التحقيق المقترحة، وطلب حمايتها من خلال فرض تدابير مكافحة الإغراق.</w:t>
      </w:r>
    </w:p>
    <w:p w14:paraId="5E334D7A" w14:textId="77777777"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عند استيفاء الصناعة الشاكية لمتطلبات طلب الشكوى وفقًا للفصل الثاني من اللائحة، تقوم الوكالة بالتحقق من صحة وكفاية الأدلة والمعلومات المقدمة بالشكوى، وتتخذ قرارها بقبول أو رفض الشكوى، وفي حالة قبول الشكوى تسجل بسجلات الوكالة وترفع الوكالة توصيتها ببدء التحقيق لمحافظ الهيئة الذي يقرر بدوره في شأن توصية الوكالة.</w:t>
      </w:r>
    </w:p>
    <w:p w14:paraId="71301B02" w14:textId="77777777" w:rsidR="00B1608F" w:rsidRPr="00402A53" w:rsidRDefault="00B1608F" w:rsidP="00F4071D">
      <w:pPr>
        <w:bidi/>
        <w:spacing w:beforeLines="50" w:before="120" w:afterLines="50" w:after="120" w:line="240" w:lineRule="auto"/>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متطلبات المعاملة السرية</w:t>
      </w:r>
    </w:p>
    <w:p w14:paraId="5D8905D3"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تلتزم جهة التحقيق بحماية سرية المعلومات وفقًا للفصل التاسع من النظام، ويتطلب من الصناعة الشاكية أو من ينوب عنها وفقًا للفقرة الثالثة من المادة الخامسة من اللائحة تقديم نسخة سرية ونسخة غير سرية لطلب </w:t>
      </w:r>
      <w:r w:rsidRPr="00402A53">
        <w:rPr>
          <w:rFonts w:asciiTheme="minorHAnsi" w:hAnsiTheme="minorHAnsi" w:cstheme="minorHAnsi"/>
          <w:color w:val="767171" w:themeColor="background2" w:themeShade="80"/>
          <w:sz w:val="28"/>
          <w:szCs w:val="28"/>
          <w:rtl/>
        </w:rPr>
        <w:lastRenderedPageBreak/>
        <w:t>الشكوى، وتقبل الوكالة طلب معاملة المعلومات بصفة السرية عندما تتوافر الشروط والمتطلبات المنصوص عليها في الفصل الرابع من اللائحة.</w:t>
      </w:r>
    </w:p>
    <w:p w14:paraId="6CB15148" w14:textId="77777777" w:rsidR="00B1608F" w:rsidRPr="00402A53" w:rsidRDefault="00B1608F" w:rsidP="00F4071D">
      <w:pPr>
        <w:bidi/>
        <w:spacing w:beforeLines="50" w:before="120" w:afterLines="50" w:after="120" w:line="240" w:lineRule="auto"/>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متطلبات قبول طلب الشكوى</w:t>
      </w:r>
    </w:p>
    <w:p w14:paraId="69882AFE" w14:textId="77777777" w:rsidR="00B1608F" w:rsidRPr="00402A53" w:rsidRDefault="00B1608F" w:rsidP="00F4071D">
      <w:pPr>
        <w:bidi/>
        <w:spacing w:beforeLines="50" w:before="120" w:afterLines="50" w:after="120" w:line="240"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تقدم الصناعة الشاكية أو من ينوب عنها نموذج طلب شكوى مكافحة الإغراق بعد استيفائه للبيانات المطلوبة والمؤيدة بالأدلة والمستندات القابلة للتحقق كما هي موضحة في نموذج طلب الشكوى أو أي طلبات إضافية لاحقة، وتقدم هذه البيانات والأدلة على أوراق الشركة الرسمية مختومة بختم الشركة الرسمي وتوقيع ممثل الشركة صاحب الصلاحية، ويتم تقديم نسخة إلكترونية لطلب الشكوى بالملاحق والمرفقات صيغتها </w:t>
      </w:r>
      <w:r w:rsidRPr="00402A53">
        <w:rPr>
          <w:rFonts w:asciiTheme="minorHAnsi" w:hAnsiTheme="minorHAnsi" w:cstheme="minorHAnsi"/>
          <w:color w:val="767171" w:themeColor="background2" w:themeShade="80"/>
          <w:sz w:val="28"/>
          <w:szCs w:val="28"/>
        </w:rPr>
        <w:t>(PDF, word, Excel)</w:t>
      </w:r>
      <w:r w:rsidRPr="00402A53">
        <w:rPr>
          <w:rFonts w:asciiTheme="minorHAnsi" w:hAnsiTheme="minorHAnsi" w:cstheme="minorHAnsi"/>
          <w:color w:val="767171" w:themeColor="background2" w:themeShade="80"/>
          <w:sz w:val="28"/>
          <w:szCs w:val="28"/>
          <w:rtl/>
        </w:rPr>
        <w:t xml:space="preserve"> على النظام الإلكتروني للمعالجات التجارية (يشار إليها فيما بعد بـــــــ "النظام الإلكتروني")، وتحدد المادتين الرابعة والخامسة من اللائحة الشروط والمتطلبات الواجب استيفائها في طلب الشكوى.</w:t>
      </w:r>
    </w:p>
    <w:p w14:paraId="27E64B96" w14:textId="77777777" w:rsidR="00B1608F" w:rsidRPr="00402A53" w:rsidRDefault="00B1608F" w:rsidP="00F4071D">
      <w:pPr>
        <w:bidi/>
        <w:spacing w:beforeLines="50" w:before="120" w:afterLines="50" w:after="120" w:line="240" w:lineRule="auto"/>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الهدف من طلب الشكوى</w:t>
      </w:r>
    </w:p>
    <w:p w14:paraId="48EE6FE4" w14:textId="77777777"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يهدف هذا النموذج إلى تقديم البيانات والمعلومات والأدلة الأساسية المطلوبة مما يمكن الصناعة المحلية الشاكية من تقديم ادعائها بوجود الإغراق من واردات المنتج محل الشكوى من دولة أو دول أجنبية محددة وأن هذه الواردات المدعى بأنها ترد بأسعار مغرقة تسبب ضرر أو تهديد به للصناعة المحلية.</w:t>
      </w:r>
    </w:p>
    <w:p w14:paraId="7E4752B8" w14:textId="77777777" w:rsidR="00B1608F" w:rsidRPr="00402A53" w:rsidRDefault="00B1608F" w:rsidP="00F4071D">
      <w:pPr>
        <w:bidi/>
        <w:spacing w:beforeLines="50" w:before="120" w:afterLines="50" w:after="120" w:line="240" w:lineRule="auto"/>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إرشادات عامة حول كيفية التقدم بطلب شكوى لمكافحة الإغراق</w:t>
      </w:r>
    </w:p>
    <w:p w14:paraId="113D5555" w14:textId="77777777"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حتى تتمكن الصناعة المحلية من تقديم طلب شكوى لمكافحة الإغراق يجب مراعاة ما يلي:</w:t>
      </w:r>
    </w:p>
    <w:p w14:paraId="78FF5459" w14:textId="77777777" w:rsidR="00B1608F" w:rsidRPr="00402A53" w:rsidRDefault="00B1608F" w:rsidP="00F4071D">
      <w:pPr>
        <w:numPr>
          <w:ilvl w:val="0"/>
          <w:numId w:val="9"/>
        </w:numPr>
        <w:bidi/>
        <w:spacing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مراجعة نصوص النظام واللائحة. (</w:t>
      </w:r>
      <w:hyperlink r:id="rId9" w:history="1">
        <w:r w:rsidRPr="00402A53">
          <w:rPr>
            <w:rStyle w:val="Hyperlink"/>
            <w:rFonts w:asciiTheme="minorHAnsi" w:hAnsiTheme="minorHAnsi" w:cstheme="minorHAnsi"/>
            <w:sz w:val="28"/>
            <w:szCs w:val="28"/>
            <w:rtl/>
          </w:rPr>
          <w:t>رابط</w:t>
        </w:r>
      </w:hyperlink>
      <w:r w:rsidRPr="00402A53">
        <w:rPr>
          <w:rFonts w:asciiTheme="minorHAnsi" w:hAnsiTheme="minorHAnsi" w:cstheme="minorHAnsi"/>
          <w:color w:val="767171" w:themeColor="background2" w:themeShade="80"/>
          <w:sz w:val="28"/>
          <w:szCs w:val="28"/>
          <w:rtl/>
        </w:rPr>
        <w:t>)</w:t>
      </w:r>
    </w:p>
    <w:p w14:paraId="7653DC8E" w14:textId="77777777" w:rsidR="00B1608F" w:rsidRPr="00402A53" w:rsidRDefault="00B1608F" w:rsidP="00F4071D">
      <w:pPr>
        <w:numPr>
          <w:ilvl w:val="0"/>
          <w:numId w:val="9"/>
        </w:numPr>
        <w:bidi/>
        <w:spacing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الدليل الاسترشادي بشأن كيفية استيفاء نموذج طلب شكوى مكافحة الإغراق. (</w:t>
      </w:r>
      <w:hyperlink r:id="rId10" w:history="1">
        <w:r w:rsidRPr="00402A53">
          <w:rPr>
            <w:rStyle w:val="Hyperlink"/>
            <w:rFonts w:asciiTheme="minorHAnsi" w:hAnsiTheme="minorHAnsi" w:cstheme="minorHAnsi"/>
            <w:sz w:val="28"/>
            <w:szCs w:val="28"/>
            <w:rtl/>
          </w:rPr>
          <w:t>رابط</w:t>
        </w:r>
      </w:hyperlink>
      <w:r w:rsidRPr="00402A53">
        <w:rPr>
          <w:rFonts w:asciiTheme="minorHAnsi" w:hAnsiTheme="minorHAnsi" w:cstheme="minorHAnsi"/>
          <w:color w:val="767171" w:themeColor="background2" w:themeShade="80"/>
          <w:sz w:val="28"/>
          <w:szCs w:val="28"/>
          <w:rtl/>
        </w:rPr>
        <w:t>)</w:t>
      </w:r>
    </w:p>
    <w:p w14:paraId="0A41281A" w14:textId="77777777" w:rsidR="00B1608F" w:rsidRPr="00402A53" w:rsidRDefault="00B1608F" w:rsidP="00F4071D">
      <w:pPr>
        <w:numPr>
          <w:ilvl w:val="0"/>
          <w:numId w:val="9"/>
        </w:numPr>
        <w:bidi/>
        <w:spacing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دليل المستخدم للنظام الإلكتروني بشأن كيفية إنشاء حساب والتقدم بطلب شكوى. (</w:t>
      </w:r>
      <w:hyperlink r:id="rId11" w:history="1">
        <w:r w:rsidRPr="00402A53">
          <w:rPr>
            <w:rStyle w:val="Hyperlink"/>
            <w:rFonts w:asciiTheme="minorHAnsi" w:hAnsiTheme="minorHAnsi" w:cstheme="minorHAnsi"/>
            <w:sz w:val="28"/>
            <w:szCs w:val="28"/>
            <w:rtl/>
          </w:rPr>
          <w:t>رابط</w:t>
        </w:r>
      </w:hyperlink>
      <w:r w:rsidRPr="00402A53">
        <w:rPr>
          <w:rFonts w:asciiTheme="minorHAnsi" w:hAnsiTheme="minorHAnsi" w:cstheme="minorHAnsi"/>
          <w:color w:val="767171" w:themeColor="background2" w:themeShade="80"/>
          <w:sz w:val="28"/>
          <w:szCs w:val="28"/>
          <w:rtl/>
        </w:rPr>
        <w:t>)</w:t>
      </w:r>
    </w:p>
    <w:p w14:paraId="00AC324F" w14:textId="77777777" w:rsidR="00B1608F" w:rsidRPr="00402A53" w:rsidRDefault="00B1608F" w:rsidP="00F4071D">
      <w:pPr>
        <w:numPr>
          <w:ilvl w:val="0"/>
          <w:numId w:val="9"/>
        </w:numPr>
        <w:bidi/>
        <w:spacing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التقدم بطلب شكوى مكافحة الإغراق على النظام الإلكتروني. (</w:t>
      </w:r>
      <w:hyperlink r:id="rId12" w:history="1">
        <w:r w:rsidRPr="00402A53">
          <w:rPr>
            <w:rStyle w:val="Hyperlink"/>
            <w:rFonts w:asciiTheme="minorHAnsi" w:hAnsiTheme="minorHAnsi" w:cstheme="minorHAnsi"/>
            <w:sz w:val="28"/>
            <w:szCs w:val="28"/>
            <w:rtl/>
          </w:rPr>
          <w:t>رابط</w:t>
        </w:r>
      </w:hyperlink>
      <w:r w:rsidRPr="00402A53">
        <w:rPr>
          <w:rFonts w:asciiTheme="minorHAnsi" w:hAnsiTheme="minorHAnsi" w:cstheme="minorHAnsi"/>
          <w:color w:val="767171" w:themeColor="background2" w:themeShade="80"/>
          <w:sz w:val="28"/>
          <w:szCs w:val="28"/>
          <w:rtl/>
        </w:rPr>
        <w:t>)</w:t>
      </w:r>
    </w:p>
    <w:p w14:paraId="6912B167" w14:textId="77777777" w:rsidR="00B1608F" w:rsidRPr="00402A53" w:rsidRDefault="00B1608F" w:rsidP="00F4071D">
      <w:pPr>
        <w:numPr>
          <w:ilvl w:val="0"/>
          <w:numId w:val="9"/>
        </w:numPr>
        <w:bidi/>
        <w:spacing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للحصول على المساعدة الفنية يمكن التواصل مع الوكالة من خلال (</w:t>
      </w:r>
      <w:hyperlink r:id="rId13" w:history="1">
        <w:r w:rsidRPr="00402A53">
          <w:rPr>
            <w:rStyle w:val="Hyperlink"/>
            <w:rFonts w:asciiTheme="minorHAnsi" w:hAnsiTheme="minorHAnsi" w:cstheme="minorHAnsi"/>
            <w:sz w:val="28"/>
            <w:szCs w:val="28"/>
          </w:rPr>
          <w:t>trd@gaft.gov.sa</w:t>
        </w:r>
      </w:hyperlink>
      <w:r w:rsidRPr="00402A53">
        <w:rPr>
          <w:rFonts w:asciiTheme="minorHAnsi" w:hAnsiTheme="minorHAnsi" w:cstheme="minorHAnsi"/>
          <w:color w:val="767171" w:themeColor="background2" w:themeShade="80"/>
          <w:sz w:val="28"/>
          <w:szCs w:val="28"/>
          <w:rtl/>
        </w:rPr>
        <w:t>).</w:t>
      </w:r>
    </w:p>
    <w:p w14:paraId="25151D31" w14:textId="6196B368" w:rsidR="00B1608F" w:rsidRPr="00402A53" w:rsidRDefault="00B1608F" w:rsidP="00F4071D">
      <w:pPr>
        <w:bidi/>
        <w:spacing w:beforeLines="50" w:before="120" w:afterLines="50" w:after="120" w:line="240" w:lineRule="auto"/>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الجدول الزمني حتى بدء التحقيق</w:t>
      </w:r>
    </w:p>
    <w:p w14:paraId="360DAB0F" w14:textId="0FBA6093" w:rsidR="00B1608F" w:rsidRPr="00402A53" w:rsidRDefault="00B1608F" w:rsidP="00F4071D">
      <w:pPr>
        <w:bidi/>
        <w:spacing w:beforeLines="50" w:before="120" w:afterLines="50" w:after="120" w:line="240"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وفقًا للفقرة الثانية من المادة الثالثة من اللائحة، فور استيفاء طلب الشكوى، تسجلها الوكالة برقم خاص في سجل الشكاوى وتصدر قرارًا بقبول طلب الشكوى مستنديًا وتشعر به الصناعة الشاكية، ومن ثم يحدد الجدول الزمني الآتي وفقًا للائحة:</w:t>
      </w:r>
    </w:p>
    <w:p w14:paraId="45682927" w14:textId="515A8D62" w:rsidR="00B1608F" w:rsidRPr="00402A53" w:rsidRDefault="00B1608F" w:rsidP="00B1608F">
      <w:pPr>
        <w:pStyle w:val="Header"/>
        <w:numPr>
          <w:ilvl w:val="0"/>
          <w:numId w:val="10"/>
        </w:numPr>
        <w:bidi/>
        <w:spacing w:after="160" w:line="252"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خلال خمسة وأربعون يومًا – من تاريخ تسجيل الشكوى في سجل الشكاوى تقوم الوكالة بدراسة مدى دقة وكفاية الأدلة المقدمة بالشكوى لتحديد مدى وجود أدلة كافية تبرر البدء بالتحقيق</w:t>
      </w:r>
      <w:r w:rsidRPr="00402A53" w:rsidDel="001041A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tl/>
        </w:rPr>
        <w:t>ومن ثم تقوم برفع توصية للمحافظ ببدء التحقيق أو الرفض وإخطار الصناعة الشاكية بأسباب رفض الشكوى وذلك بموجب الفقرات الأولى والثالثة والسادسة من المادة السادسة من اللائحة.</w:t>
      </w:r>
    </w:p>
    <w:p w14:paraId="47FF9AAE" w14:textId="4F6CE006" w:rsidR="00B1608F" w:rsidRPr="00402A53" w:rsidRDefault="00B1608F" w:rsidP="00B1608F">
      <w:pPr>
        <w:pStyle w:val="Header"/>
        <w:numPr>
          <w:ilvl w:val="0"/>
          <w:numId w:val="10"/>
        </w:numPr>
        <w:bidi/>
        <w:spacing w:after="160" w:line="252" w:lineRule="auto"/>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خلال خمسة عشر يومًا - من تاريخ رفع التوصية ببدء التحقيق يقرر المحافظ في شأن بدء التحقيق بموجب الفقرة الأولى من المادة الثامنة من اللائحة.</w:t>
      </w:r>
    </w:p>
    <w:p w14:paraId="33DDD310" w14:textId="378E7787" w:rsidR="00B1608F" w:rsidRPr="00402A53" w:rsidRDefault="00B1608F" w:rsidP="00B1608F">
      <w:pPr>
        <w:pStyle w:val="Header"/>
        <w:numPr>
          <w:ilvl w:val="0"/>
          <w:numId w:val="10"/>
        </w:numPr>
        <w:bidi/>
        <w:spacing w:after="160" w:line="252" w:lineRule="auto"/>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خلال خمسة أيام – من تاريخ قرار المحافظ ببدء التحقيق تقوم الهيئة بالإعلان العام عن بدء التحقيق بموجب الفقرة السادسة من المادة العاشرة من اللائحة.</w:t>
      </w:r>
    </w:p>
    <w:p w14:paraId="14FEF8C2" w14:textId="24106738" w:rsidR="00B65C65" w:rsidRPr="00402A53" w:rsidRDefault="00F4071D" w:rsidP="0073376A">
      <w:pPr>
        <w:pStyle w:val="Heading1"/>
        <w:bidi/>
        <w:rPr>
          <w:rFonts w:asciiTheme="minorHAnsi" w:hAnsiTheme="minorHAnsi" w:cstheme="minorHAnsi"/>
          <w:b/>
          <w:bCs/>
          <w:color w:val="007066"/>
        </w:rPr>
      </w:pPr>
      <w:r w:rsidRPr="00402A53">
        <w:rPr>
          <w:rFonts w:asciiTheme="minorHAnsi" w:hAnsiTheme="minorHAnsi" w:cstheme="minorHAnsi"/>
          <w:color w:val="767171" w:themeColor="background2" w:themeShade="80"/>
          <w:sz w:val="28"/>
          <w:szCs w:val="28"/>
          <w:rtl/>
        </w:rPr>
        <w:br w:type="page"/>
      </w:r>
      <w:bookmarkStart w:id="3" w:name="_Toc129078427"/>
      <w:bookmarkStart w:id="4" w:name="_Toc129696174"/>
      <w:r w:rsidRPr="00402A53">
        <w:rPr>
          <w:rFonts w:asciiTheme="minorHAnsi" w:hAnsiTheme="minorHAnsi" w:cstheme="minorHAnsi"/>
          <w:b/>
          <w:bCs/>
          <w:noProof/>
          <w:color w:val="007066"/>
        </w:rPr>
        <w:lastRenderedPageBreak/>
        <mc:AlternateContent>
          <mc:Choice Requires="wpg">
            <w:drawing>
              <wp:anchor distT="0" distB="0" distL="114300" distR="114300" simplePos="0" relativeHeight="252097536" behindDoc="1" locked="0" layoutInCell="1" allowOverlap="1" wp14:anchorId="0C8C3480" wp14:editId="044E4828">
                <wp:simplePos x="0" y="0"/>
                <wp:positionH relativeFrom="page">
                  <wp:posOffset>4281501</wp:posOffset>
                </wp:positionH>
                <wp:positionV relativeFrom="page">
                  <wp:posOffset>1343025</wp:posOffset>
                </wp:positionV>
                <wp:extent cx="3467583" cy="274320"/>
                <wp:effectExtent l="0" t="0" r="0" b="0"/>
                <wp:wrapNone/>
                <wp:docPr id="2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583" cy="274320"/>
                          <a:chOff x="6993" y="14989"/>
                          <a:chExt cx="5247" cy="975"/>
                        </a:xfrm>
                      </wpg:grpSpPr>
                      <wps:wsp>
                        <wps:cNvPr id="28" name="Rectangle 45"/>
                        <wps:cNvSpPr>
                          <a:spLocks/>
                        </wps:cNvSpPr>
                        <wps:spPr bwMode="auto">
                          <a:xfrm>
                            <a:off x="6993" y="14989"/>
                            <a:ext cx="5247" cy="975"/>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318AA" id="Group 43" o:spid="_x0000_s1026" style="position:absolute;margin-left:337.15pt;margin-top:105.75pt;width:273.05pt;height:21.6pt;z-index:-251218944;mso-position-horizontal-relative:page;mso-position-vertical-relative:page" coordorigin="6993,14989" coordsize="524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">
                <v:rect id="Rectangle 45" o:spid="_x0000_s1027" style="position:absolute;left:6993;top:14989;width:5247;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" strokecolor="#0296a6" strokeweight=".5pt">
                  <o:lock v:ext="edit" shapetype="f"/>
                </v:line>
                <w10:wrap anchorx="page" anchory="page"/>
              </v:group>
            </w:pict>
          </mc:Fallback>
        </mc:AlternateContent>
      </w:r>
      <w:r w:rsidR="008634C7" w:rsidRPr="00402A53">
        <w:rPr>
          <w:rFonts w:asciiTheme="minorHAnsi" w:hAnsiTheme="minorHAnsi" w:cstheme="minorHAnsi"/>
          <w:b/>
          <w:bCs/>
          <w:color w:val="007066"/>
          <w:rtl/>
        </w:rPr>
        <w:t>1</w:t>
      </w:r>
      <w:r w:rsidR="008634C7" w:rsidRPr="00402A53">
        <w:rPr>
          <w:rFonts w:asciiTheme="minorHAnsi" w:hAnsiTheme="minorHAnsi" w:cstheme="minorHAnsi"/>
          <w:b/>
          <w:bCs/>
          <w:color w:val="007066"/>
          <w:rtl/>
        </w:rPr>
        <w:tab/>
      </w:r>
      <w:r w:rsidR="00B65C65" w:rsidRPr="00402A53">
        <w:rPr>
          <w:rFonts w:asciiTheme="minorHAnsi" w:hAnsiTheme="minorHAnsi" w:cstheme="minorHAnsi"/>
          <w:b/>
          <w:bCs/>
          <w:color w:val="007066"/>
          <w:rtl/>
        </w:rPr>
        <w:t>القسم الأول (معلومات عامة)</w:t>
      </w:r>
      <w:bookmarkEnd w:id="3"/>
      <w:bookmarkEnd w:id="4"/>
    </w:p>
    <w:p w14:paraId="1499D7A9" w14:textId="3DF3ED66" w:rsidR="00B65C65" w:rsidRPr="00402A53" w:rsidRDefault="00B65C65" w:rsidP="00063E31">
      <w:pPr>
        <w:pStyle w:val="Header"/>
        <w:bidi/>
        <w:spacing w:before="160"/>
        <w:ind w:left="792"/>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يهدف هذا القسم إلى التعرف على هوية الشركة الشاكية وأنشطتها الرئيسية والثانوية وأرقام التسجيل بكل من السجل التجاري والصناعي أو أي سجل آخر </w:t>
      </w:r>
      <w:r w:rsidR="00063E31" w:rsidRPr="00402A53">
        <w:rPr>
          <w:rFonts w:asciiTheme="minorHAnsi" w:hAnsiTheme="minorHAnsi" w:cstheme="minorHAnsi"/>
          <w:color w:val="767171" w:themeColor="background2" w:themeShade="80"/>
          <w:sz w:val="28"/>
          <w:szCs w:val="28"/>
          <w:rtl/>
        </w:rPr>
        <w:t xml:space="preserve">وبيانات </w:t>
      </w:r>
      <w:r w:rsidRPr="00402A53">
        <w:rPr>
          <w:rFonts w:asciiTheme="minorHAnsi" w:hAnsiTheme="minorHAnsi" w:cstheme="minorHAnsi"/>
          <w:color w:val="767171" w:themeColor="background2" w:themeShade="80"/>
          <w:sz w:val="28"/>
          <w:szCs w:val="28"/>
          <w:rtl/>
        </w:rPr>
        <w:t xml:space="preserve">الاتصال والعناوين الخاصة بالشركة ومواقعها الإدارية والإنتاجية، وكذلك هوية ومعلومات </w:t>
      </w:r>
      <w:r w:rsidR="007D6E9F" w:rsidRPr="00402A53">
        <w:rPr>
          <w:rFonts w:asciiTheme="minorHAnsi" w:hAnsiTheme="minorHAnsi" w:cstheme="minorHAnsi"/>
          <w:color w:val="767171" w:themeColor="background2" w:themeShade="80"/>
          <w:sz w:val="28"/>
          <w:szCs w:val="28"/>
          <w:rtl/>
        </w:rPr>
        <w:t xml:space="preserve">الموظف المسؤول بالشركة </w:t>
      </w:r>
      <w:r w:rsidR="00DA5AF5" w:rsidRPr="00402A53">
        <w:rPr>
          <w:rFonts w:asciiTheme="minorHAnsi" w:hAnsiTheme="minorHAnsi" w:cstheme="minorHAnsi"/>
          <w:color w:val="767171" w:themeColor="background2" w:themeShade="80"/>
          <w:sz w:val="28"/>
          <w:szCs w:val="28"/>
          <w:rtl/>
        </w:rPr>
        <w:t>و/</w:t>
      </w:r>
      <w:r w:rsidRPr="00402A53">
        <w:rPr>
          <w:rFonts w:asciiTheme="minorHAnsi" w:hAnsiTheme="minorHAnsi" w:cstheme="minorHAnsi"/>
          <w:color w:val="767171" w:themeColor="background2" w:themeShade="80"/>
          <w:sz w:val="28"/>
          <w:szCs w:val="28"/>
          <w:rtl/>
        </w:rPr>
        <w:t xml:space="preserve">أو </w:t>
      </w:r>
      <w:r w:rsidR="007D6E9F" w:rsidRPr="00402A53">
        <w:rPr>
          <w:rFonts w:asciiTheme="minorHAnsi" w:hAnsiTheme="minorHAnsi" w:cstheme="minorHAnsi"/>
          <w:color w:val="767171" w:themeColor="background2" w:themeShade="80"/>
          <w:sz w:val="28"/>
          <w:szCs w:val="28"/>
          <w:rtl/>
        </w:rPr>
        <w:t xml:space="preserve">الجهة المفوضة/الموكلة </w:t>
      </w:r>
      <w:r w:rsidR="00A73F7C" w:rsidRPr="00402A53">
        <w:rPr>
          <w:rFonts w:asciiTheme="minorHAnsi" w:hAnsiTheme="minorHAnsi" w:cstheme="minorHAnsi"/>
          <w:color w:val="767171" w:themeColor="background2" w:themeShade="80"/>
          <w:sz w:val="28"/>
          <w:szCs w:val="28"/>
          <w:rtl/>
        </w:rPr>
        <w:t>عن</w:t>
      </w:r>
      <w:r w:rsidR="007D6E9F" w:rsidRPr="00402A53">
        <w:rPr>
          <w:rFonts w:asciiTheme="minorHAnsi" w:hAnsiTheme="minorHAnsi" w:cstheme="minorHAnsi"/>
          <w:color w:val="767171" w:themeColor="background2" w:themeShade="80"/>
          <w:sz w:val="28"/>
          <w:szCs w:val="28"/>
          <w:rtl/>
        </w:rPr>
        <w:t xml:space="preserve"> الشركة </w:t>
      </w:r>
      <w:r w:rsidR="00A73F7C" w:rsidRPr="00402A53">
        <w:rPr>
          <w:rFonts w:asciiTheme="minorHAnsi" w:hAnsiTheme="minorHAnsi" w:cstheme="minorHAnsi"/>
          <w:color w:val="767171" w:themeColor="background2" w:themeShade="80"/>
          <w:sz w:val="28"/>
          <w:szCs w:val="28"/>
          <w:rtl/>
        </w:rPr>
        <w:t xml:space="preserve">للتواصل </w:t>
      </w:r>
      <w:r w:rsidRPr="00402A53">
        <w:rPr>
          <w:rFonts w:asciiTheme="minorHAnsi" w:hAnsiTheme="minorHAnsi" w:cstheme="minorHAnsi"/>
          <w:color w:val="767171" w:themeColor="background2" w:themeShade="80"/>
          <w:sz w:val="28"/>
          <w:szCs w:val="28"/>
          <w:rtl/>
        </w:rPr>
        <w:t xml:space="preserve">مع </w:t>
      </w:r>
      <w:r w:rsidR="00A73F7C" w:rsidRPr="00402A53">
        <w:rPr>
          <w:rFonts w:asciiTheme="minorHAnsi" w:hAnsiTheme="minorHAnsi" w:cstheme="minorHAnsi"/>
          <w:color w:val="767171" w:themeColor="background2" w:themeShade="80"/>
          <w:sz w:val="28"/>
          <w:szCs w:val="28"/>
          <w:rtl/>
        </w:rPr>
        <w:t xml:space="preserve">الوكالة </w:t>
      </w:r>
      <w:r w:rsidRPr="00402A53">
        <w:rPr>
          <w:rFonts w:asciiTheme="minorHAnsi" w:hAnsiTheme="minorHAnsi" w:cstheme="minorHAnsi"/>
          <w:color w:val="767171" w:themeColor="background2" w:themeShade="80"/>
          <w:sz w:val="28"/>
          <w:szCs w:val="28"/>
          <w:rtl/>
        </w:rPr>
        <w:t>فيما يخص الشكوى.</w:t>
      </w:r>
    </w:p>
    <w:p w14:paraId="6CF3362C" w14:textId="3ED348C3" w:rsidR="00B65C65" w:rsidRPr="00402A53" w:rsidRDefault="00B65C65" w:rsidP="00DB2C86">
      <w:pPr>
        <w:pStyle w:val="Header"/>
        <w:numPr>
          <w:ilvl w:val="1"/>
          <w:numId w:val="1"/>
        </w:numPr>
        <w:bidi/>
        <w:outlineLvl w:val="1"/>
        <w:rPr>
          <w:rFonts w:asciiTheme="minorHAnsi" w:hAnsiTheme="minorHAnsi" w:cstheme="minorHAnsi"/>
          <w:b/>
          <w:bCs/>
          <w:color w:val="007066"/>
        </w:rPr>
      </w:pPr>
      <w:bookmarkStart w:id="5" w:name="_Toc129078428"/>
      <w:bookmarkStart w:id="6" w:name="_Toc129696175"/>
      <w:r w:rsidRPr="00402A53">
        <w:rPr>
          <w:rFonts w:asciiTheme="minorHAnsi" w:hAnsiTheme="minorHAnsi" w:cstheme="minorHAnsi"/>
          <w:b/>
          <w:bCs/>
          <w:color w:val="007066"/>
          <w:sz w:val="28"/>
          <w:szCs w:val="28"/>
          <w:rtl/>
        </w:rPr>
        <w:t>مقدم / مقدم</w:t>
      </w:r>
      <w:r w:rsidR="001D4EBA" w:rsidRPr="00402A53">
        <w:rPr>
          <w:rFonts w:asciiTheme="minorHAnsi" w:hAnsiTheme="minorHAnsi" w:cstheme="minorHAnsi"/>
          <w:b/>
          <w:bCs/>
          <w:color w:val="007066"/>
          <w:sz w:val="28"/>
          <w:szCs w:val="28"/>
          <w:rtl/>
        </w:rPr>
        <w:t>و</w:t>
      </w:r>
      <w:r w:rsidRPr="00402A53">
        <w:rPr>
          <w:rFonts w:asciiTheme="minorHAnsi" w:hAnsiTheme="minorHAnsi" w:cstheme="minorHAnsi"/>
          <w:b/>
          <w:bCs/>
          <w:color w:val="007066"/>
          <w:sz w:val="28"/>
          <w:szCs w:val="28"/>
          <w:rtl/>
        </w:rPr>
        <w:t xml:space="preserve"> الشكوى</w:t>
      </w:r>
      <w:bookmarkEnd w:id="5"/>
      <w:bookmarkEnd w:id="6"/>
    </w:p>
    <w:p w14:paraId="497236A3" w14:textId="0752CED8" w:rsidR="00B65C65" w:rsidRPr="00402A53" w:rsidRDefault="00B65C65" w:rsidP="000623A6">
      <w:pPr>
        <w:pStyle w:val="Header"/>
        <w:numPr>
          <w:ilvl w:val="2"/>
          <w:numId w:val="12"/>
        </w:numPr>
        <w:bidi/>
        <w:spacing w:before="120" w:after="120"/>
        <w:ind w:left="927" w:hanging="927"/>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اسم الشركة:</w:t>
      </w:r>
    </w:p>
    <w:tbl>
      <w:tblPr>
        <w:bidiVisual/>
        <w:tblW w:w="9510" w:type="dxa"/>
        <w:jc w:val="center"/>
        <w:tblLook w:val="04A0" w:firstRow="1" w:lastRow="0" w:firstColumn="1" w:lastColumn="0" w:noHBand="0" w:noVBand="1"/>
      </w:tblPr>
      <w:tblGrid>
        <w:gridCol w:w="4830"/>
        <w:gridCol w:w="4680"/>
      </w:tblGrid>
      <w:tr w:rsidR="00B84D77" w:rsidRPr="00402A53" w14:paraId="2EEA96AF" w14:textId="77777777" w:rsidTr="000623A6">
        <w:trPr>
          <w:trHeight w:val="324"/>
          <w:jc w:val="center"/>
        </w:trPr>
        <w:tc>
          <w:tcPr>
            <w:tcW w:w="4830" w:type="dxa"/>
            <w:vAlign w:val="center"/>
          </w:tcPr>
          <w:p w14:paraId="37891CFB" w14:textId="77777777" w:rsidR="00B84D77" w:rsidRPr="00402A53" w:rsidRDefault="00B84D77" w:rsidP="000623A6">
            <w:pPr>
              <w:bidi/>
              <w:ind w:left="677"/>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عنوان الشركة:</w:t>
            </w:r>
          </w:p>
        </w:tc>
        <w:tc>
          <w:tcPr>
            <w:tcW w:w="4680" w:type="dxa"/>
            <w:vAlign w:val="center"/>
          </w:tcPr>
          <w:p w14:paraId="22298BF2" w14:textId="77777777" w:rsidR="00B84D77" w:rsidRPr="00402A53" w:rsidRDefault="00B84D77" w:rsidP="000623A6">
            <w:pPr>
              <w:bidi/>
              <w:ind w:left="677"/>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عنوان المصنع:</w:t>
            </w:r>
          </w:p>
        </w:tc>
      </w:tr>
      <w:tr w:rsidR="00B84D77" w:rsidRPr="00402A53" w14:paraId="3F26B2F2" w14:textId="77777777" w:rsidTr="000623A6">
        <w:trPr>
          <w:trHeight w:val="70"/>
          <w:jc w:val="center"/>
        </w:trPr>
        <w:tc>
          <w:tcPr>
            <w:tcW w:w="4830" w:type="dxa"/>
            <w:vAlign w:val="center"/>
          </w:tcPr>
          <w:p w14:paraId="78A39442" w14:textId="77777777" w:rsidR="00B84D77" w:rsidRPr="00402A53" w:rsidRDefault="00B84D77" w:rsidP="000623A6">
            <w:pPr>
              <w:bidi/>
              <w:ind w:left="677"/>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هاتف الشركة:</w:t>
            </w:r>
          </w:p>
        </w:tc>
        <w:tc>
          <w:tcPr>
            <w:tcW w:w="4680" w:type="dxa"/>
            <w:vAlign w:val="center"/>
          </w:tcPr>
          <w:p w14:paraId="367B9C44" w14:textId="77777777" w:rsidR="00B84D77" w:rsidRPr="00402A53" w:rsidRDefault="00B84D77" w:rsidP="000623A6">
            <w:pPr>
              <w:bidi/>
              <w:ind w:left="677"/>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الرمز البريدي:</w:t>
            </w:r>
          </w:p>
        </w:tc>
      </w:tr>
    </w:tbl>
    <w:p w14:paraId="3DA6E069" w14:textId="0DE44E94"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السجل التجاري</w:t>
      </w:r>
      <w:r w:rsidRPr="00402A53">
        <w:rPr>
          <w:rFonts w:asciiTheme="minorHAnsi" w:hAnsiTheme="minorHAnsi" w:cstheme="minorHAnsi"/>
          <w:sz w:val="28"/>
          <w:szCs w:val="28"/>
        </w:rPr>
        <w:t xml:space="preserve"> </w:t>
      </w:r>
      <w:r w:rsidRPr="00402A53">
        <w:rPr>
          <w:rFonts w:asciiTheme="minorHAnsi" w:hAnsiTheme="minorHAnsi" w:cstheme="minorHAnsi"/>
          <w:sz w:val="28"/>
          <w:szCs w:val="28"/>
          <w:rtl/>
        </w:rPr>
        <w:t xml:space="preserve">                  </w:t>
      </w:r>
      <w:r w:rsidRPr="00402A53">
        <w:rPr>
          <w:rFonts w:asciiTheme="minorHAnsi" w:hAnsiTheme="minorHAnsi" w:cstheme="minorHAnsi"/>
          <w:color w:val="767171" w:themeColor="background2" w:themeShade="80"/>
          <w:sz w:val="28"/>
          <w:szCs w:val="28"/>
          <w:rtl/>
        </w:rPr>
        <w:t xml:space="preserve"> [ رقم:   </w:t>
      </w:r>
      <w:r w:rsidRPr="00402A53">
        <w:rPr>
          <w:rFonts w:asciiTheme="minorHAnsi" w:hAnsiTheme="minorHAnsi" w:cstheme="minorHAnsi"/>
          <w:color w:val="767171" w:themeColor="background2" w:themeShade="80"/>
          <w:sz w:val="28"/>
          <w:szCs w:val="28"/>
        </w:rPr>
        <w:t xml:space="preserve">      </w:t>
      </w:r>
      <w:r w:rsidR="00753006"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 xml:space="preserve">  مرفق (1)</w:t>
      </w:r>
    </w:p>
    <w:p w14:paraId="45FBE3C7" w14:textId="65BA8207" w:rsidR="00B65C65" w:rsidRPr="00402A53" w:rsidRDefault="00B65C65" w:rsidP="000623A6">
      <w:pPr>
        <w:bidi/>
        <w:spacing w:before="120" w:after="120"/>
        <w:ind w:left="720"/>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الترخيص الصناعي/أخرى </w:t>
      </w:r>
      <w:r w:rsidR="00B84D77" w:rsidRPr="00402A5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tl/>
        </w:rPr>
        <w:t xml:space="preserve">[ رقم:       </w:t>
      </w:r>
      <w:r w:rsidR="00753006"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 xml:space="preserve">    ] </w:t>
      </w:r>
      <w:r w:rsidR="00753006"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مرفق (2)</w:t>
      </w:r>
    </w:p>
    <w:p w14:paraId="6B5E15A5" w14:textId="138170F5" w:rsidR="00B65C65" w:rsidRPr="00402A53" w:rsidRDefault="00B65C65" w:rsidP="000623A6">
      <w:pPr>
        <w:bidi/>
        <w:spacing w:before="120" w:after="120"/>
        <w:ind w:left="7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يرفق عقد تأسيس الشركة مع تعديلاته </w:t>
      </w:r>
      <w:r w:rsidRPr="00402A53">
        <w:rPr>
          <w:rFonts w:asciiTheme="minorHAnsi" w:hAnsiTheme="minorHAnsi" w:cstheme="minorHAnsi"/>
          <w:color w:val="767171" w:themeColor="background2" w:themeShade="80"/>
          <w:sz w:val="28"/>
          <w:szCs w:val="28"/>
          <w:rtl/>
        </w:rPr>
        <w:tab/>
      </w:r>
      <w:r w:rsidRPr="00402A53">
        <w:rPr>
          <w:rFonts w:asciiTheme="minorHAnsi" w:hAnsiTheme="minorHAnsi" w:cstheme="minorHAnsi"/>
          <w:color w:val="767171" w:themeColor="background2" w:themeShade="80"/>
          <w:sz w:val="28"/>
          <w:szCs w:val="28"/>
          <w:rtl/>
        </w:rPr>
        <w:tab/>
      </w:r>
      <w:r w:rsidR="00753006"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مرفق (3)</w:t>
      </w:r>
    </w:p>
    <w:p w14:paraId="1371384E" w14:textId="7AFB1998"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اذكر تاريخ إنشاء الشركة وتاريخ بداية </w:t>
      </w:r>
      <w:r w:rsidR="000B1660" w:rsidRPr="00402A53">
        <w:rPr>
          <w:rFonts w:asciiTheme="minorHAnsi" w:hAnsiTheme="minorHAnsi" w:cstheme="minorHAnsi"/>
          <w:color w:val="767171" w:themeColor="background2" w:themeShade="80"/>
          <w:sz w:val="28"/>
          <w:szCs w:val="28"/>
          <w:rtl/>
        </w:rPr>
        <w:t xml:space="preserve">الإنتاج </w:t>
      </w:r>
      <w:r w:rsidRPr="00402A53">
        <w:rPr>
          <w:rFonts w:asciiTheme="minorHAnsi" w:hAnsiTheme="minorHAnsi" w:cstheme="minorHAnsi"/>
          <w:color w:val="767171" w:themeColor="background2" w:themeShade="80"/>
          <w:sz w:val="28"/>
          <w:szCs w:val="28"/>
          <w:rtl/>
        </w:rPr>
        <w:t>الفعلي للمنتج المشابه في المملكة.</w:t>
      </w:r>
    </w:p>
    <w:p w14:paraId="7989C865" w14:textId="23D7BDA3"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نشاط الشركة الرئيسي مع ذكر كافة المنتجات التي تقوم الشركة بإنتاجها.</w:t>
      </w:r>
    </w:p>
    <w:p w14:paraId="35D9D682" w14:textId="77777777"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أي أنشطة ثانوية للشركة.</w:t>
      </w:r>
    </w:p>
    <w:p w14:paraId="010710F9" w14:textId="60D86D0A"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اذكر أسماء المساهمين ونسبة ملكيتهم لمن هم أكثر من 5%، مع توضيح طبيعة النشاط لكل مساهم. </w:t>
      </w:r>
      <w:r w:rsidR="0088051F" w:rsidRPr="00402A53">
        <w:rPr>
          <w:rFonts w:asciiTheme="minorHAnsi" w:hAnsiTheme="minorHAnsi" w:cstheme="minorHAnsi"/>
          <w:color w:val="767171" w:themeColor="background2" w:themeShade="80"/>
          <w:sz w:val="28"/>
          <w:szCs w:val="28"/>
          <w:rtl/>
        </w:rPr>
        <w:t>مرفق (</w:t>
      </w:r>
      <w:r w:rsidRPr="00402A53">
        <w:rPr>
          <w:rFonts w:asciiTheme="minorHAnsi" w:hAnsiTheme="minorHAnsi" w:cstheme="minorHAnsi"/>
          <w:color w:val="767171" w:themeColor="background2" w:themeShade="80"/>
          <w:sz w:val="28"/>
          <w:szCs w:val="28"/>
          <w:rtl/>
        </w:rPr>
        <w:t>4)</w:t>
      </w:r>
    </w:p>
    <w:p w14:paraId="0722C879" w14:textId="0B4C0C09"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اذكر الهيكل الإداري للشركة.   </w:t>
      </w:r>
      <w:r w:rsidR="0088051F" w:rsidRPr="00402A5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tl/>
        </w:rPr>
        <w:t>مرفق (5)</w:t>
      </w:r>
    </w:p>
    <w:p w14:paraId="5C717D48" w14:textId="25297859" w:rsidR="00B65C65" w:rsidRPr="00402A53" w:rsidRDefault="00B65C65" w:rsidP="000623A6">
      <w:pPr>
        <w:pStyle w:val="Header"/>
        <w:numPr>
          <w:ilvl w:val="2"/>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كافة الشركات المرتبطة بالشركة سواء داخل أو خارج المملكة</w:t>
      </w:r>
      <w:r w:rsidR="000B1660" w:rsidRPr="00402A5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مرفق (6)</w:t>
      </w:r>
    </w:p>
    <w:p w14:paraId="42FAC0AE" w14:textId="7C88DA7A" w:rsidR="008634C7" w:rsidRPr="00402A53" w:rsidRDefault="008634C7" w:rsidP="008634C7">
      <w:pPr>
        <w:pStyle w:val="Header"/>
        <w:bidi/>
        <w:spacing w:before="120" w:after="120"/>
        <w:jc w:val="lowKashida"/>
        <w:rPr>
          <w:rFonts w:asciiTheme="minorHAnsi" w:hAnsiTheme="minorHAnsi" w:cstheme="minorHAnsi"/>
          <w:color w:val="767171" w:themeColor="background2" w:themeShade="80"/>
          <w:sz w:val="28"/>
          <w:szCs w:val="28"/>
          <w:rtl/>
        </w:rPr>
      </w:pPr>
    </w:p>
    <w:p w14:paraId="08E028C3" w14:textId="279519EC" w:rsidR="00B65C65" w:rsidRPr="00402A53" w:rsidRDefault="00B65C65" w:rsidP="00DB2C86">
      <w:pPr>
        <w:pStyle w:val="Header"/>
        <w:numPr>
          <w:ilvl w:val="1"/>
          <w:numId w:val="1"/>
        </w:numPr>
        <w:bidi/>
        <w:outlineLvl w:val="1"/>
        <w:rPr>
          <w:rFonts w:asciiTheme="minorHAnsi" w:hAnsiTheme="minorHAnsi" w:cstheme="minorHAnsi"/>
          <w:b/>
          <w:bCs/>
          <w:color w:val="007066"/>
          <w:sz w:val="28"/>
          <w:szCs w:val="28"/>
        </w:rPr>
      </w:pPr>
      <w:bookmarkStart w:id="7" w:name="_Toc129078429"/>
      <w:bookmarkStart w:id="8" w:name="_Toc129696176"/>
      <w:r w:rsidRPr="00402A53">
        <w:rPr>
          <w:rFonts w:asciiTheme="minorHAnsi" w:hAnsiTheme="minorHAnsi" w:cstheme="minorHAnsi"/>
          <w:b/>
          <w:bCs/>
          <w:color w:val="007066"/>
          <w:sz w:val="28"/>
          <w:szCs w:val="28"/>
          <w:rtl/>
        </w:rPr>
        <w:t>الموظف المسؤول بالشركة للتواصل مع الوكالة</w:t>
      </w:r>
      <w:r w:rsidRPr="00402A53">
        <w:rPr>
          <w:rFonts w:asciiTheme="minorHAnsi" w:hAnsiTheme="minorHAnsi" w:cstheme="minorHAnsi"/>
          <w:b/>
          <w:bCs/>
          <w:color w:val="007066"/>
          <w:sz w:val="28"/>
          <w:szCs w:val="28"/>
        </w:rPr>
        <w:t>:</w:t>
      </w:r>
      <w:bookmarkEnd w:id="7"/>
      <w:bookmarkEnd w:id="8"/>
    </w:p>
    <w:tbl>
      <w:tblPr>
        <w:bidiVisual/>
        <w:tblW w:w="9510" w:type="dxa"/>
        <w:jc w:val="center"/>
        <w:tblLook w:val="04A0" w:firstRow="1" w:lastRow="0" w:firstColumn="1" w:lastColumn="0" w:noHBand="0" w:noVBand="1"/>
      </w:tblPr>
      <w:tblGrid>
        <w:gridCol w:w="4830"/>
        <w:gridCol w:w="4680"/>
      </w:tblGrid>
      <w:tr w:rsidR="00B65C65" w:rsidRPr="00402A53" w14:paraId="05B092C4" w14:textId="77777777" w:rsidTr="00843DF0">
        <w:trPr>
          <w:trHeight w:val="375"/>
          <w:jc w:val="center"/>
        </w:trPr>
        <w:tc>
          <w:tcPr>
            <w:tcW w:w="4830" w:type="dxa"/>
            <w:vAlign w:val="center"/>
            <w:hideMark/>
          </w:tcPr>
          <w:p w14:paraId="1A88645C" w14:textId="77777777" w:rsidR="00B65C65" w:rsidRPr="00402A53" w:rsidRDefault="00B65C65" w:rsidP="000623A6">
            <w:pPr>
              <w:bidi/>
              <w:spacing w:before="120" w:after="120"/>
              <w:ind w:left="677"/>
              <w:rPr>
                <w:rFonts w:asciiTheme="minorHAnsi" w:eastAsia="Times New Roman" w:hAnsiTheme="minorHAnsi" w:cstheme="minorHAnsi"/>
                <w:color w:val="767171" w:themeColor="background2" w:themeShade="80"/>
                <w:sz w:val="28"/>
                <w:szCs w:val="28"/>
              </w:rPr>
            </w:pPr>
            <w:r w:rsidRPr="00402A53">
              <w:rPr>
                <w:rFonts w:asciiTheme="minorHAnsi" w:eastAsia="Times New Roman" w:hAnsiTheme="minorHAnsi" w:cstheme="minorHAnsi"/>
                <w:color w:val="767171" w:themeColor="background2" w:themeShade="80"/>
                <w:sz w:val="28"/>
                <w:szCs w:val="28"/>
                <w:u w:val="single"/>
                <w:rtl/>
              </w:rPr>
              <w:t>اسم الموظف الأساسي</w:t>
            </w:r>
            <w:r w:rsidRPr="00402A53">
              <w:rPr>
                <w:rFonts w:asciiTheme="minorHAnsi" w:eastAsia="Times New Roman" w:hAnsiTheme="minorHAnsi" w:cstheme="minorHAnsi"/>
                <w:color w:val="767171" w:themeColor="background2" w:themeShade="80"/>
                <w:sz w:val="28"/>
                <w:szCs w:val="28"/>
                <w:rtl/>
              </w:rPr>
              <w:t>:</w:t>
            </w:r>
          </w:p>
        </w:tc>
        <w:tc>
          <w:tcPr>
            <w:tcW w:w="4680" w:type="dxa"/>
            <w:vAlign w:val="center"/>
            <w:hideMark/>
          </w:tcPr>
          <w:p w14:paraId="7D7ED4A4" w14:textId="77777777" w:rsidR="00B65C65" w:rsidRPr="00402A53" w:rsidRDefault="00B65C65" w:rsidP="00843DF0">
            <w:pPr>
              <w:bidi/>
              <w:ind w:left="676"/>
              <w:rPr>
                <w:rFonts w:asciiTheme="minorHAnsi" w:eastAsia="Times New Roman" w:hAnsiTheme="minorHAnsi" w:cstheme="minorHAnsi"/>
                <w:color w:val="767171" w:themeColor="background2" w:themeShade="80"/>
                <w:sz w:val="28"/>
                <w:szCs w:val="28"/>
              </w:rPr>
            </w:pPr>
            <w:r w:rsidRPr="00402A53">
              <w:rPr>
                <w:rFonts w:asciiTheme="minorHAnsi" w:eastAsia="Times New Roman" w:hAnsiTheme="minorHAnsi" w:cstheme="minorHAnsi"/>
                <w:color w:val="767171" w:themeColor="background2" w:themeShade="80"/>
                <w:sz w:val="28"/>
                <w:szCs w:val="28"/>
                <w:u w:val="single"/>
                <w:rtl/>
              </w:rPr>
              <w:t>اسم الموظف البديل</w:t>
            </w:r>
            <w:r w:rsidRPr="00402A53">
              <w:rPr>
                <w:rFonts w:asciiTheme="minorHAnsi" w:eastAsia="Times New Roman" w:hAnsiTheme="minorHAnsi" w:cstheme="minorHAnsi"/>
                <w:color w:val="767171" w:themeColor="background2" w:themeShade="80"/>
                <w:sz w:val="28"/>
                <w:szCs w:val="28"/>
                <w:rtl/>
              </w:rPr>
              <w:t>:</w:t>
            </w:r>
          </w:p>
        </w:tc>
      </w:tr>
      <w:tr w:rsidR="00B65C65" w:rsidRPr="00402A53" w14:paraId="061374ED" w14:textId="77777777" w:rsidTr="00843DF0">
        <w:trPr>
          <w:trHeight w:val="375"/>
          <w:jc w:val="center"/>
        </w:trPr>
        <w:tc>
          <w:tcPr>
            <w:tcW w:w="4830" w:type="dxa"/>
            <w:vAlign w:val="center"/>
            <w:hideMark/>
          </w:tcPr>
          <w:p w14:paraId="61FB0DFE" w14:textId="77777777" w:rsidR="00B65C65" w:rsidRPr="00402A53" w:rsidRDefault="00B65C65" w:rsidP="000623A6">
            <w:pPr>
              <w:bidi/>
              <w:spacing w:before="120" w:after="120"/>
              <w:ind w:left="677"/>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المسمى الوظيفي:</w:t>
            </w:r>
          </w:p>
        </w:tc>
        <w:tc>
          <w:tcPr>
            <w:tcW w:w="4680" w:type="dxa"/>
            <w:vAlign w:val="center"/>
            <w:hideMark/>
          </w:tcPr>
          <w:p w14:paraId="7754AA3A" w14:textId="77777777" w:rsidR="00B65C65" w:rsidRPr="00402A53" w:rsidRDefault="00B65C65" w:rsidP="00843DF0">
            <w:pPr>
              <w:bidi/>
              <w:ind w:left="676"/>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المسمى الوظيفي:</w:t>
            </w:r>
          </w:p>
        </w:tc>
      </w:tr>
      <w:tr w:rsidR="00B65C65" w:rsidRPr="00402A53" w14:paraId="28247A52" w14:textId="77777777" w:rsidTr="00843DF0">
        <w:trPr>
          <w:trHeight w:val="750"/>
          <w:jc w:val="center"/>
        </w:trPr>
        <w:tc>
          <w:tcPr>
            <w:tcW w:w="4830" w:type="dxa"/>
            <w:vAlign w:val="center"/>
            <w:hideMark/>
          </w:tcPr>
          <w:p w14:paraId="33795355" w14:textId="77777777" w:rsidR="00B65C65" w:rsidRPr="00402A53" w:rsidRDefault="00B65C65" w:rsidP="000623A6">
            <w:pPr>
              <w:bidi/>
              <w:spacing w:before="120" w:after="120"/>
              <w:ind w:left="677"/>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هاتف:</w:t>
            </w:r>
            <w:r w:rsidRPr="00402A53">
              <w:rPr>
                <w:rFonts w:asciiTheme="minorHAnsi" w:hAnsiTheme="minorHAnsi" w:cstheme="minorHAnsi"/>
                <w:color w:val="767171" w:themeColor="background2" w:themeShade="80"/>
                <w:sz w:val="28"/>
                <w:szCs w:val="28"/>
                <w:rtl/>
              </w:rPr>
              <w:br/>
              <w:t>جوال:</w:t>
            </w:r>
          </w:p>
        </w:tc>
        <w:tc>
          <w:tcPr>
            <w:tcW w:w="4680" w:type="dxa"/>
            <w:vAlign w:val="center"/>
            <w:hideMark/>
          </w:tcPr>
          <w:p w14:paraId="507EB64D" w14:textId="77777777" w:rsidR="00B65C65" w:rsidRPr="00402A53" w:rsidRDefault="00B65C65" w:rsidP="00843DF0">
            <w:pPr>
              <w:bidi/>
              <w:ind w:left="676"/>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هاتف:</w:t>
            </w:r>
            <w:r w:rsidRPr="00402A53">
              <w:rPr>
                <w:rFonts w:asciiTheme="minorHAnsi" w:hAnsiTheme="minorHAnsi" w:cstheme="minorHAnsi"/>
                <w:color w:val="767171" w:themeColor="background2" w:themeShade="80"/>
                <w:sz w:val="28"/>
                <w:szCs w:val="28"/>
                <w:rtl/>
              </w:rPr>
              <w:br/>
              <w:t>جوال:</w:t>
            </w:r>
          </w:p>
        </w:tc>
      </w:tr>
      <w:tr w:rsidR="00B65C65" w:rsidRPr="00402A53" w14:paraId="18EEF064" w14:textId="77777777" w:rsidTr="00843DF0">
        <w:trPr>
          <w:trHeight w:val="375"/>
          <w:jc w:val="center"/>
        </w:trPr>
        <w:tc>
          <w:tcPr>
            <w:tcW w:w="4830" w:type="dxa"/>
            <w:vAlign w:val="center"/>
            <w:hideMark/>
          </w:tcPr>
          <w:p w14:paraId="1A75672B" w14:textId="77777777" w:rsidR="00B65C65" w:rsidRPr="00402A53" w:rsidRDefault="00B65C65" w:rsidP="000623A6">
            <w:pPr>
              <w:bidi/>
              <w:spacing w:before="120" w:after="120"/>
              <w:ind w:left="677"/>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البريد الإلكتروني:</w:t>
            </w:r>
          </w:p>
        </w:tc>
        <w:tc>
          <w:tcPr>
            <w:tcW w:w="4680" w:type="dxa"/>
            <w:vAlign w:val="center"/>
            <w:hideMark/>
          </w:tcPr>
          <w:p w14:paraId="2503AC1F" w14:textId="77777777" w:rsidR="00B65C65" w:rsidRPr="00402A53" w:rsidRDefault="00B65C65" w:rsidP="00843DF0">
            <w:pPr>
              <w:bidi/>
              <w:ind w:left="676"/>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البريد الإلكتروني:</w:t>
            </w:r>
          </w:p>
        </w:tc>
      </w:tr>
      <w:tr w:rsidR="00B65C65" w:rsidRPr="00402A53" w14:paraId="36C33EA0" w14:textId="77777777" w:rsidTr="00843DF0">
        <w:trPr>
          <w:trHeight w:val="375"/>
          <w:jc w:val="center"/>
        </w:trPr>
        <w:tc>
          <w:tcPr>
            <w:tcW w:w="9510" w:type="dxa"/>
            <w:gridSpan w:val="2"/>
            <w:vAlign w:val="center"/>
          </w:tcPr>
          <w:p w14:paraId="0B9ED825" w14:textId="3484D5A1" w:rsidR="00B65C65" w:rsidRPr="00402A53" w:rsidRDefault="00B65C65" w:rsidP="000623A6">
            <w:pPr>
              <w:bidi/>
              <w:spacing w:before="120" w:after="120"/>
              <w:ind w:left="677"/>
              <w:rPr>
                <w:rFonts w:asciiTheme="minorHAnsi" w:hAnsiTheme="minorHAnsi" w:cstheme="minorHAnsi"/>
                <w:color w:val="767171" w:themeColor="background2" w:themeShade="80"/>
                <w:sz w:val="26"/>
                <w:szCs w:val="24"/>
              </w:rPr>
            </w:pPr>
            <w:r w:rsidRPr="00402A53">
              <w:rPr>
                <w:rFonts w:asciiTheme="minorHAnsi" w:hAnsiTheme="minorHAnsi" w:cstheme="minorHAnsi"/>
                <w:color w:val="767171" w:themeColor="background2" w:themeShade="80"/>
                <w:sz w:val="26"/>
                <w:szCs w:val="24"/>
                <w:rtl/>
              </w:rPr>
              <w:t xml:space="preserve">(يتم </w:t>
            </w:r>
            <w:r w:rsidR="0088051F" w:rsidRPr="00402A53">
              <w:rPr>
                <w:rFonts w:asciiTheme="minorHAnsi" w:hAnsiTheme="minorHAnsi" w:cstheme="minorHAnsi"/>
                <w:color w:val="767171" w:themeColor="background2" w:themeShade="80"/>
                <w:sz w:val="26"/>
                <w:szCs w:val="24"/>
                <w:rtl/>
              </w:rPr>
              <w:t>إرفاق</w:t>
            </w:r>
            <w:r w:rsidRPr="00402A53">
              <w:rPr>
                <w:rFonts w:asciiTheme="minorHAnsi" w:hAnsiTheme="minorHAnsi" w:cstheme="minorHAnsi"/>
                <w:color w:val="767171" w:themeColor="background2" w:themeShade="80"/>
                <w:sz w:val="26"/>
                <w:szCs w:val="24"/>
                <w:rtl/>
              </w:rPr>
              <w:t xml:space="preserve"> التوكيل/التفويض وخطاب التعهد الموثقين </w:t>
            </w:r>
            <w:r w:rsidR="00DA5AF5" w:rsidRPr="00402A53">
              <w:rPr>
                <w:rFonts w:asciiTheme="minorHAnsi" w:hAnsiTheme="minorHAnsi" w:cstheme="minorHAnsi"/>
                <w:color w:val="767171" w:themeColor="background2" w:themeShade="80"/>
                <w:sz w:val="26"/>
                <w:szCs w:val="24"/>
                <w:rtl/>
              </w:rPr>
              <w:t>وفقًا</w:t>
            </w:r>
            <w:r w:rsidRPr="00402A53">
              <w:rPr>
                <w:rFonts w:asciiTheme="minorHAnsi" w:hAnsiTheme="minorHAnsi" w:cstheme="minorHAnsi"/>
                <w:color w:val="767171" w:themeColor="background2" w:themeShade="80"/>
                <w:sz w:val="26"/>
                <w:szCs w:val="24"/>
                <w:rtl/>
              </w:rPr>
              <w:t xml:space="preserve"> للنموذجين بالملحقين 3 و 4)</w:t>
            </w:r>
          </w:p>
          <w:p w14:paraId="34BA1452" w14:textId="77777777" w:rsidR="00753006" w:rsidRPr="00402A53" w:rsidRDefault="00753006" w:rsidP="000623A6">
            <w:pPr>
              <w:bidi/>
              <w:spacing w:before="120" w:after="120"/>
              <w:rPr>
                <w:rFonts w:asciiTheme="minorHAnsi" w:hAnsiTheme="minorHAnsi" w:cstheme="minorHAnsi"/>
                <w:color w:val="767171" w:themeColor="background2" w:themeShade="80"/>
                <w:sz w:val="26"/>
                <w:szCs w:val="24"/>
                <w:rtl/>
              </w:rPr>
            </w:pPr>
          </w:p>
          <w:p w14:paraId="1FBD2864" w14:textId="2915646B" w:rsidR="006A3888" w:rsidRPr="00402A53" w:rsidRDefault="006A3888" w:rsidP="006A3888">
            <w:pPr>
              <w:bidi/>
              <w:spacing w:before="120" w:after="120"/>
              <w:rPr>
                <w:rFonts w:asciiTheme="minorHAnsi" w:hAnsiTheme="minorHAnsi" w:cstheme="minorHAnsi"/>
                <w:color w:val="767171" w:themeColor="background2" w:themeShade="80"/>
                <w:sz w:val="26"/>
                <w:szCs w:val="24"/>
                <w:rtl/>
              </w:rPr>
            </w:pPr>
          </w:p>
        </w:tc>
      </w:tr>
    </w:tbl>
    <w:p w14:paraId="7B463FBC" w14:textId="7B79685E" w:rsidR="00B65C65" w:rsidRPr="00402A53" w:rsidRDefault="00B65C65" w:rsidP="00DB2C86">
      <w:pPr>
        <w:pStyle w:val="Header"/>
        <w:numPr>
          <w:ilvl w:val="1"/>
          <w:numId w:val="1"/>
        </w:numPr>
        <w:bidi/>
        <w:outlineLvl w:val="1"/>
        <w:rPr>
          <w:rFonts w:asciiTheme="minorHAnsi" w:hAnsiTheme="minorHAnsi" w:cstheme="minorHAnsi"/>
          <w:b/>
          <w:bCs/>
          <w:color w:val="007066"/>
          <w:sz w:val="28"/>
          <w:szCs w:val="28"/>
          <w:rtl/>
        </w:rPr>
      </w:pPr>
      <w:bookmarkStart w:id="9" w:name="_Toc129078430"/>
      <w:bookmarkStart w:id="10" w:name="_Toc129696177"/>
      <w:r w:rsidRPr="00402A53">
        <w:rPr>
          <w:rFonts w:asciiTheme="minorHAnsi" w:hAnsiTheme="minorHAnsi" w:cstheme="minorHAnsi"/>
          <w:b/>
          <w:bCs/>
          <w:color w:val="007066"/>
          <w:sz w:val="28"/>
          <w:szCs w:val="28"/>
          <w:rtl/>
        </w:rPr>
        <w:lastRenderedPageBreak/>
        <w:t>الجهة المفوضة/الموكلة عن الشركة (إن وجد):</w:t>
      </w:r>
      <w:bookmarkEnd w:id="9"/>
      <w:bookmarkEnd w:id="10"/>
    </w:p>
    <w:p w14:paraId="510817AA" w14:textId="51A8D999" w:rsidR="00B65C65" w:rsidRPr="00402A53" w:rsidRDefault="00B65C65" w:rsidP="00B65C65">
      <w:pPr>
        <w:bidi/>
        <w:ind w:left="7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اسم الجهة المفوضة أو الموكلة/ الممثل النظامي أو الوكيل الشرعي/ مكتب الاستشارات/ من ينوب عن الشركة ... غيره:</w:t>
      </w:r>
    </w:p>
    <w:p w14:paraId="3E80C513" w14:textId="77777777" w:rsidR="00B65C65" w:rsidRPr="00402A53" w:rsidRDefault="00B65C65" w:rsidP="00B65C65">
      <w:pPr>
        <w:bidi/>
        <w:ind w:firstLine="7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اسم مسؤول التواصل مع الوكالة عن الجهة المفوضة:</w:t>
      </w:r>
    </w:p>
    <w:p w14:paraId="6D154E74" w14:textId="40700A9F" w:rsidR="00B65C65" w:rsidRPr="00402A53" w:rsidRDefault="00B65C65" w:rsidP="00B65C65">
      <w:pPr>
        <w:bidi/>
        <w:ind w:firstLine="720"/>
        <w:jc w:val="lowKashida"/>
        <w:rPr>
          <w:rFonts w:asciiTheme="minorHAnsi" w:hAnsiTheme="minorHAnsi" w:cstheme="minorHAnsi"/>
          <w:color w:val="767171" w:themeColor="background2" w:themeShade="80"/>
          <w:sz w:val="28"/>
          <w:szCs w:val="28"/>
          <w:u w:val="single"/>
        </w:rPr>
      </w:pPr>
      <w:r w:rsidRPr="00402A53">
        <w:rPr>
          <w:rFonts w:asciiTheme="minorHAnsi" w:hAnsiTheme="minorHAnsi" w:cstheme="minorHAnsi"/>
          <w:color w:val="767171" w:themeColor="background2" w:themeShade="80"/>
          <w:sz w:val="28"/>
          <w:szCs w:val="28"/>
          <w:u w:val="single"/>
          <w:rtl/>
        </w:rPr>
        <w:t>بيانات الاتصال: -</w:t>
      </w:r>
    </w:p>
    <w:p w14:paraId="656FAF33" w14:textId="6102F76E" w:rsidR="00B65C65" w:rsidRPr="00402A53" w:rsidRDefault="00B65C65" w:rsidP="00B65C65">
      <w:pPr>
        <w:bidi/>
        <w:ind w:firstLine="7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عنوان المكتب: </w:t>
      </w:r>
      <w:r w:rsidRPr="00402A53">
        <w:rPr>
          <w:rFonts w:asciiTheme="minorHAnsi" w:hAnsiTheme="minorHAnsi" w:cstheme="minorHAnsi"/>
          <w:color w:val="767171" w:themeColor="background2" w:themeShade="80"/>
          <w:sz w:val="28"/>
          <w:szCs w:val="28"/>
          <w:rtl/>
        </w:rPr>
        <w:tab/>
      </w:r>
      <w:r w:rsidRPr="00402A53">
        <w:rPr>
          <w:rFonts w:asciiTheme="minorHAnsi" w:hAnsiTheme="minorHAnsi" w:cstheme="minorHAnsi"/>
          <w:color w:val="767171" w:themeColor="background2" w:themeShade="80"/>
          <w:sz w:val="28"/>
          <w:szCs w:val="28"/>
          <w:rtl/>
        </w:rPr>
        <w:tab/>
      </w:r>
      <w:r w:rsidRPr="00402A53">
        <w:rPr>
          <w:rFonts w:asciiTheme="minorHAnsi" w:hAnsiTheme="minorHAnsi" w:cstheme="minorHAnsi"/>
          <w:color w:val="767171" w:themeColor="background2" w:themeShade="80"/>
          <w:sz w:val="28"/>
          <w:szCs w:val="28"/>
          <w:rtl/>
        </w:rPr>
        <w:tab/>
      </w:r>
      <w:r w:rsidRPr="00402A53">
        <w:rPr>
          <w:rFonts w:asciiTheme="minorHAnsi" w:hAnsiTheme="minorHAnsi" w:cstheme="minorHAnsi"/>
          <w:color w:val="767171" w:themeColor="background2" w:themeShade="80"/>
          <w:sz w:val="28"/>
          <w:szCs w:val="28"/>
          <w:rtl/>
        </w:rPr>
        <w:tab/>
        <w:t xml:space="preserve">   </w:t>
      </w:r>
      <w:r w:rsidRPr="00402A53">
        <w:rPr>
          <w:rFonts w:asciiTheme="minorHAnsi" w:hAnsiTheme="minorHAnsi" w:cstheme="minorHAnsi"/>
          <w:color w:val="767171" w:themeColor="background2" w:themeShade="80"/>
          <w:sz w:val="28"/>
          <w:szCs w:val="28"/>
          <w:rtl/>
        </w:rPr>
        <w:tab/>
        <w:t>الرمز البريدي:</w:t>
      </w:r>
    </w:p>
    <w:p w14:paraId="08A1297F" w14:textId="311DCADA" w:rsidR="00B65C65" w:rsidRPr="00402A53" w:rsidRDefault="00B65C65" w:rsidP="00DA5AF5">
      <w:pPr>
        <w:bidi/>
        <w:ind w:firstLine="7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هاتف:                                                           </w:t>
      </w:r>
    </w:p>
    <w:p w14:paraId="29C1AB2E" w14:textId="494D3094" w:rsidR="00B65C65" w:rsidRPr="00402A53" w:rsidRDefault="00B65C65" w:rsidP="00B65C65">
      <w:pPr>
        <w:bidi/>
        <w:ind w:left="1016" w:hanging="270"/>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جوال:                                                           البريد الإلكتروني:</w:t>
      </w:r>
    </w:p>
    <w:p w14:paraId="05D0C67A" w14:textId="37A5C859" w:rsidR="00753006" w:rsidRPr="00402A53" w:rsidRDefault="00B65C65" w:rsidP="004C505C">
      <w:pPr>
        <w:bidi/>
        <w:ind w:left="676"/>
        <w:rPr>
          <w:rFonts w:asciiTheme="minorHAnsi" w:hAnsiTheme="minorHAnsi" w:cstheme="minorHAnsi"/>
          <w:color w:val="767171" w:themeColor="background2" w:themeShade="80"/>
          <w:sz w:val="26"/>
          <w:szCs w:val="24"/>
          <w:rtl/>
        </w:rPr>
      </w:pPr>
      <w:r w:rsidRPr="00402A53">
        <w:rPr>
          <w:rFonts w:asciiTheme="minorHAnsi" w:hAnsiTheme="minorHAnsi" w:cstheme="minorHAnsi"/>
          <w:color w:val="767171" w:themeColor="background2" w:themeShade="80"/>
          <w:sz w:val="26"/>
          <w:szCs w:val="24"/>
          <w:rtl/>
        </w:rPr>
        <w:t xml:space="preserve">(يتم </w:t>
      </w:r>
      <w:r w:rsidR="0088051F" w:rsidRPr="00402A53">
        <w:rPr>
          <w:rFonts w:asciiTheme="minorHAnsi" w:hAnsiTheme="minorHAnsi" w:cstheme="minorHAnsi"/>
          <w:color w:val="767171" w:themeColor="background2" w:themeShade="80"/>
          <w:sz w:val="26"/>
          <w:szCs w:val="24"/>
          <w:rtl/>
        </w:rPr>
        <w:t>إرفاق</w:t>
      </w:r>
      <w:r w:rsidRPr="00402A53">
        <w:rPr>
          <w:rFonts w:asciiTheme="minorHAnsi" w:hAnsiTheme="minorHAnsi" w:cstheme="minorHAnsi"/>
          <w:color w:val="767171" w:themeColor="background2" w:themeShade="80"/>
          <w:sz w:val="26"/>
          <w:szCs w:val="24"/>
          <w:rtl/>
        </w:rPr>
        <w:t xml:space="preserve"> التوكيل/التفويض وخطاب التعهد الموثقين </w:t>
      </w:r>
      <w:r w:rsidR="00DA5AF5" w:rsidRPr="00402A53">
        <w:rPr>
          <w:rFonts w:asciiTheme="minorHAnsi" w:hAnsiTheme="minorHAnsi" w:cstheme="minorHAnsi"/>
          <w:color w:val="767171" w:themeColor="background2" w:themeShade="80"/>
          <w:sz w:val="26"/>
          <w:szCs w:val="24"/>
          <w:rtl/>
        </w:rPr>
        <w:t>وفقًا</w:t>
      </w:r>
      <w:r w:rsidRPr="00402A53">
        <w:rPr>
          <w:rFonts w:asciiTheme="minorHAnsi" w:hAnsiTheme="minorHAnsi" w:cstheme="minorHAnsi"/>
          <w:color w:val="767171" w:themeColor="background2" w:themeShade="80"/>
          <w:sz w:val="26"/>
          <w:szCs w:val="24"/>
          <w:rtl/>
        </w:rPr>
        <w:t xml:space="preserve"> للنموذجين بالملحقين 3 و 4)</w:t>
      </w:r>
    </w:p>
    <w:p w14:paraId="355AE3BA" w14:textId="2925E033" w:rsidR="008634C7" w:rsidRPr="00402A53" w:rsidRDefault="008634C7">
      <w:pPr>
        <w:spacing w:line="240" w:lineRule="auto"/>
        <w:rPr>
          <w:rFonts w:asciiTheme="minorHAnsi" w:hAnsiTheme="minorHAnsi" w:cstheme="minorHAnsi"/>
          <w:color w:val="767171" w:themeColor="background2" w:themeShade="80"/>
          <w:sz w:val="26"/>
          <w:szCs w:val="24"/>
        </w:rPr>
      </w:pPr>
      <w:r w:rsidRPr="00402A53">
        <w:rPr>
          <w:rFonts w:asciiTheme="minorHAnsi" w:hAnsiTheme="minorHAnsi" w:cstheme="minorHAnsi"/>
          <w:color w:val="767171" w:themeColor="background2" w:themeShade="80"/>
          <w:sz w:val="26"/>
          <w:szCs w:val="24"/>
        </w:rPr>
        <w:br w:type="page"/>
      </w:r>
    </w:p>
    <w:bookmarkStart w:id="11" w:name="_Toc129078431"/>
    <w:bookmarkStart w:id="12" w:name="_Toc129696178"/>
    <w:p w14:paraId="7ADF3341" w14:textId="374F09B3" w:rsidR="00B65C65" w:rsidRPr="00402A53" w:rsidRDefault="00753006" w:rsidP="0073376A">
      <w:pPr>
        <w:pStyle w:val="Heading1"/>
        <w:bidi/>
        <w:rPr>
          <w:rFonts w:asciiTheme="minorHAnsi" w:hAnsiTheme="minorHAnsi" w:cstheme="minorHAnsi"/>
          <w:b/>
          <w:bCs/>
          <w:color w:val="007066"/>
        </w:rPr>
      </w:pPr>
      <w:r w:rsidRPr="00402A53">
        <w:rPr>
          <w:rFonts w:asciiTheme="minorHAnsi" w:hAnsiTheme="minorHAnsi" w:cstheme="minorHAnsi"/>
          <w:b/>
          <w:bCs/>
          <w:noProof/>
          <w:color w:val="007066"/>
        </w:rPr>
        <w:lastRenderedPageBreak/>
        <mc:AlternateContent>
          <mc:Choice Requires="wpg">
            <w:drawing>
              <wp:anchor distT="0" distB="0" distL="114300" distR="114300" simplePos="0" relativeHeight="252118016" behindDoc="1" locked="0" layoutInCell="1" allowOverlap="1" wp14:anchorId="00747F75" wp14:editId="7DAAA5E8">
                <wp:simplePos x="0" y="0"/>
                <wp:positionH relativeFrom="page">
                  <wp:posOffset>-3915079</wp:posOffset>
                </wp:positionH>
                <wp:positionV relativeFrom="page">
                  <wp:posOffset>1342390</wp:posOffset>
                </wp:positionV>
                <wp:extent cx="11782453" cy="274320"/>
                <wp:effectExtent l="0" t="0" r="9525" b="0"/>
                <wp:wrapNone/>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82453" cy="274320"/>
                          <a:chOff x="3101" y="14990"/>
                          <a:chExt cx="9139" cy="851"/>
                        </a:xfrm>
                      </wpg:grpSpPr>
                      <wps:wsp>
                        <wps:cNvPr id="1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E8699" id="Group 43" o:spid="_x0000_s1026" style="position:absolute;margin-left:-308.25pt;margin-top:105.7pt;width:927.75pt;height:21.6pt;z-index:-25119846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" strokecolor="#0296a6" strokeweight=".5pt">
                  <o:lock v:ext="edit" shapetype="f"/>
                </v:line>
                <w10:wrap anchorx="page" anchory="page"/>
              </v:group>
            </w:pict>
          </mc:Fallback>
        </mc:AlternateContent>
      </w:r>
      <w:r w:rsidR="00DB2C86" w:rsidRPr="00402A53">
        <w:rPr>
          <w:rFonts w:asciiTheme="minorHAnsi" w:hAnsiTheme="minorHAnsi" w:cstheme="minorHAnsi"/>
          <w:b/>
          <w:bCs/>
          <w:noProof/>
          <w:color w:val="007066"/>
          <w:rtl/>
        </w:rPr>
        <w:t>2</w:t>
      </w:r>
      <w:r w:rsidR="00DB2C86" w:rsidRPr="00402A53">
        <w:rPr>
          <w:rFonts w:asciiTheme="minorHAnsi" w:hAnsiTheme="minorHAnsi" w:cstheme="minorHAnsi"/>
          <w:noProof/>
          <w:color w:val="007066"/>
          <w:rtl/>
        </w:rPr>
        <w:t xml:space="preserve">     </w:t>
      </w:r>
      <w:r w:rsidR="00B65C65" w:rsidRPr="00402A53">
        <w:rPr>
          <w:rFonts w:asciiTheme="minorHAnsi" w:hAnsiTheme="minorHAnsi" w:cstheme="minorHAnsi"/>
          <w:b/>
          <w:bCs/>
          <w:color w:val="007066"/>
          <w:rtl/>
        </w:rPr>
        <w:t xml:space="preserve">القسم الثاني (المنتج محل الشكوى والمنتج </w:t>
      </w:r>
      <w:r w:rsidR="00FE099A" w:rsidRPr="00402A53">
        <w:rPr>
          <w:rFonts w:asciiTheme="minorHAnsi" w:hAnsiTheme="minorHAnsi" w:cstheme="minorHAnsi"/>
          <w:b/>
          <w:bCs/>
          <w:color w:val="007066"/>
          <w:rtl/>
        </w:rPr>
        <w:t xml:space="preserve">المحلي </w:t>
      </w:r>
      <w:r w:rsidR="00B65C65" w:rsidRPr="00402A53">
        <w:rPr>
          <w:rFonts w:asciiTheme="minorHAnsi" w:hAnsiTheme="minorHAnsi" w:cstheme="minorHAnsi"/>
          <w:b/>
          <w:bCs/>
          <w:color w:val="007066"/>
          <w:rtl/>
        </w:rPr>
        <w:t>المشابه في المملكة)</w:t>
      </w:r>
      <w:bookmarkEnd w:id="11"/>
      <w:bookmarkEnd w:id="12"/>
    </w:p>
    <w:p w14:paraId="5FBE38E6" w14:textId="578C2672" w:rsidR="00B65C65" w:rsidRPr="00402A53" w:rsidRDefault="00B65C65" w:rsidP="00611137">
      <w:pPr>
        <w:pStyle w:val="Header"/>
        <w:bidi/>
        <w:spacing w:before="160" w:after="120" w:line="276" w:lineRule="auto"/>
        <w:ind w:left="792"/>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يهدف هذا القسم إلى إتاحة الفرصة للصناعة المحلية بالمملكة لتقديم كافة المعلومات المتاحة عن كل من المنتج محل الشكوى والمنتج </w:t>
      </w:r>
      <w:r w:rsidR="00FE099A" w:rsidRPr="00402A53">
        <w:rPr>
          <w:rFonts w:asciiTheme="minorHAnsi" w:hAnsiTheme="minorHAnsi" w:cstheme="minorHAnsi"/>
          <w:color w:val="767171" w:themeColor="background2" w:themeShade="80"/>
          <w:sz w:val="28"/>
          <w:szCs w:val="28"/>
          <w:rtl/>
        </w:rPr>
        <w:t xml:space="preserve">المحلي </w:t>
      </w:r>
      <w:r w:rsidRPr="00402A53">
        <w:rPr>
          <w:rFonts w:asciiTheme="minorHAnsi" w:hAnsiTheme="minorHAnsi" w:cstheme="minorHAnsi"/>
          <w:color w:val="767171" w:themeColor="background2" w:themeShade="80"/>
          <w:sz w:val="28"/>
          <w:szCs w:val="28"/>
          <w:rtl/>
        </w:rPr>
        <w:t>المشابه بالمملكة، وتوضيح مدى التشابه بينهما خلال [فترة التحقيق المقترحة].</w:t>
      </w:r>
    </w:p>
    <w:p w14:paraId="1F99CC2A" w14:textId="77777777" w:rsidR="00B65C65" w:rsidRPr="00402A53" w:rsidRDefault="00B65C65" w:rsidP="00796790">
      <w:pPr>
        <w:pStyle w:val="Header"/>
        <w:numPr>
          <w:ilvl w:val="1"/>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كل من الاسم العلمي والاسم التجاري (باللغة العربية واللغة الإنجليزية).</w:t>
      </w:r>
    </w:p>
    <w:p w14:paraId="6A3A1D5B" w14:textId="16EAB44F" w:rsidR="00B65C65" w:rsidRPr="00402A53" w:rsidRDefault="00B65C65" w:rsidP="00796790">
      <w:pPr>
        <w:numPr>
          <w:ilvl w:val="0"/>
          <w:numId w:val="2"/>
        </w:numPr>
        <w:bidi/>
        <w:spacing w:before="120" w:after="120" w:line="240" w:lineRule="auto"/>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52850B71" w14:textId="77777777" w:rsidR="00B65C65" w:rsidRPr="00402A53" w:rsidRDefault="00B65C65" w:rsidP="00796790">
      <w:pPr>
        <w:numPr>
          <w:ilvl w:val="0"/>
          <w:numId w:val="2"/>
        </w:numPr>
        <w:bidi/>
        <w:spacing w:before="120" w:after="120" w:line="240" w:lineRule="auto"/>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5514D0A8" w14:textId="6535D882" w:rsidR="00B65C65" w:rsidRPr="00402A53" w:rsidRDefault="00B65C65" w:rsidP="00796790">
      <w:pPr>
        <w:pStyle w:val="Header"/>
        <w:numPr>
          <w:ilvl w:val="1"/>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وصف</w:t>
      </w:r>
      <w:r w:rsidR="007565D0" w:rsidRPr="00402A53">
        <w:rPr>
          <w:rFonts w:asciiTheme="minorHAnsi" w:hAnsiTheme="minorHAnsi" w:cstheme="minorHAnsi"/>
          <w:color w:val="767171" w:themeColor="background2" w:themeShade="80"/>
          <w:sz w:val="28"/>
          <w:szCs w:val="28"/>
          <w:rtl/>
        </w:rPr>
        <w:t>ً</w:t>
      </w:r>
      <w:r w:rsidRPr="00402A53">
        <w:rPr>
          <w:rFonts w:asciiTheme="minorHAnsi" w:hAnsiTheme="minorHAnsi" w:cstheme="minorHAnsi"/>
          <w:color w:val="767171" w:themeColor="background2" w:themeShade="80"/>
          <w:sz w:val="28"/>
          <w:szCs w:val="28"/>
          <w:rtl/>
        </w:rPr>
        <w:t>ا كامل</w:t>
      </w:r>
      <w:r w:rsidR="007565D0" w:rsidRPr="00402A53">
        <w:rPr>
          <w:rFonts w:asciiTheme="minorHAnsi" w:hAnsiTheme="minorHAnsi" w:cstheme="minorHAnsi"/>
          <w:color w:val="767171" w:themeColor="background2" w:themeShade="80"/>
          <w:sz w:val="28"/>
          <w:szCs w:val="28"/>
          <w:rtl/>
        </w:rPr>
        <w:t>ً</w:t>
      </w:r>
      <w:r w:rsidRPr="00402A53">
        <w:rPr>
          <w:rFonts w:asciiTheme="minorHAnsi" w:hAnsiTheme="minorHAnsi" w:cstheme="minorHAnsi"/>
          <w:color w:val="767171" w:themeColor="background2" w:themeShade="80"/>
          <w:sz w:val="28"/>
          <w:szCs w:val="28"/>
          <w:rtl/>
        </w:rPr>
        <w:t>ا من حيث الشكل والخصائص المادية.</w:t>
      </w:r>
    </w:p>
    <w:p w14:paraId="1A95985F" w14:textId="77777777" w:rsidR="00B65C65" w:rsidRPr="00402A53" w:rsidRDefault="00B65C65" w:rsidP="00796790">
      <w:pPr>
        <w:numPr>
          <w:ilvl w:val="0"/>
          <w:numId w:val="13"/>
        </w:numPr>
        <w:bidi/>
        <w:spacing w:before="120" w:after="120" w:line="240" w:lineRule="auto"/>
        <w:ind w:left="746" w:hanging="360"/>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78033818" w14:textId="2EF1F24F" w:rsidR="00B65C65" w:rsidRPr="00402A53" w:rsidRDefault="00B65C65" w:rsidP="00796790">
      <w:pPr>
        <w:numPr>
          <w:ilvl w:val="0"/>
          <w:numId w:val="13"/>
        </w:numPr>
        <w:bidi/>
        <w:spacing w:before="120" w:after="120" w:line="240" w:lineRule="auto"/>
        <w:ind w:left="746" w:hanging="360"/>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2E8BEAC7" w14:textId="654A49C2" w:rsidR="00B65C65" w:rsidRPr="00402A53" w:rsidRDefault="00B65C65" w:rsidP="00796790">
      <w:pPr>
        <w:pStyle w:val="Header"/>
        <w:numPr>
          <w:ilvl w:val="1"/>
          <w:numId w:val="12"/>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r w:rsidR="000A3568" w:rsidRPr="00402A5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tl/>
        </w:rPr>
        <w:t>مرفق (7)</w:t>
      </w:r>
    </w:p>
    <w:p w14:paraId="48BAAA16" w14:textId="77777777" w:rsidR="00B65C65" w:rsidRPr="00402A53" w:rsidRDefault="00B65C65" w:rsidP="00796790">
      <w:pPr>
        <w:numPr>
          <w:ilvl w:val="0"/>
          <w:numId w:val="15"/>
        </w:numPr>
        <w:bidi/>
        <w:spacing w:before="120" w:after="120" w:line="240" w:lineRule="auto"/>
        <w:ind w:left="836" w:hanging="360"/>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3C1BE702" w14:textId="0451DE05" w:rsidR="00B65C65" w:rsidRPr="00402A53" w:rsidRDefault="00B65C65" w:rsidP="00796790">
      <w:pPr>
        <w:numPr>
          <w:ilvl w:val="0"/>
          <w:numId w:val="15"/>
        </w:numPr>
        <w:bidi/>
        <w:spacing w:before="120" w:after="120" w:line="240" w:lineRule="auto"/>
        <w:ind w:left="836" w:hanging="360"/>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157A097A" w14:textId="4B806939" w:rsidR="00B65C65" w:rsidRPr="00402A53" w:rsidRDefault="00B65C65"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w:t>
      </w:r>
      <w:r w:rsidR="00223879" w:rsidRPr="00402A53">
        <w:rPr>
          <w:rFonts w:asciiTheme="minorHAnsi" w:hAnsiTheme="minorHAnsi" w:cstheme="minorHAnsi"/>
          <w:color w:val="767171" w:themeColor="background2" w:themeShade="80"/>
          <w:sz w:val="28"/>
          <w:szCs w:val="28"/>
          <w:rtl/>
        </w:rPr>
        <w:t xml:space="preserve">أو </w:t>
      </w:r>
      <w:r w:rsidRPr="00402A53">
        <w:rPr>
          <w:rFonts w:asciiTheme="minorHAnsi" w:hAnsiTheme="minorHAnsi" w:cstheme="minorHAnsi"/>
          <w:color w:val="767171" w:themeColor="background2" w:themeShade="80"/>
          <w:sz w:val="28"/>
          <w:szCs w:val="28"/>
          <w:rtl/>
        </w:rPr>
        <w:t xml:space="preserve">كتيبات أو صور على </w:t>
      </w:r>
      <w:r w:rsidR="008146A4" w:rsidRPr="00402A53">
        <w:rPr>
          <w:rFonts w:asciiTheme="minorHAnsi" w:hAnsiTheme="minorHAnsi" w:cstheme="minorHAnsi"/>
          <w:color w:val="767171" w:themeColor="background2" w:themeShade="80"/>
          <w:sz w:val="28"/>
          <w:szCs w:val="28"/>
          <w:rtl/>
        </w:rPr>
        <w:t>المواقع الإلكترونية</w:t>
      </w:r>
      <w:r w:rsidRPr="00402A53">
        <w:rPr>
          <w:rFonts w:asciiTheme="minorHAnsi" w:hAnsiTheme="minorHAnsi" w:cstheme="minorHAnsi"/>
          <w:color w:val="767171" w:themeColor="background2" w:themeShade="80"/>
          <w:sz w:val="28"/>
          <w:szCs w:val="28"/>
          <w:rtl/>
        </w:rPr>
        <w:t xml:space="preserve">. </w:t>
      </w:r>
      <w:r w:rsidR="000A3568" w:rsidRPr="00402A5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tl/>
        </w:rPr>
        <w:t>مرفق (8)</w:t>
      </w:r>
    </w:p>
    <w:p w14:paraId="05CA4752" w14:textId="77777777" w:rsidR="00B65C65" w:rsidRPr="00402A53" w:rsidRDefault="00B65C65" w:rsidP="00796790">
      <w:pPr>
        <w:numPr>
          <w:ilvl w:val="0"/>
          <w:numId w:val="16"/>
        </w:numPr>
        <w:bidi/>
        <w:spacing w:before="120" w:after="120" w:line="240" w:lineRule="auto"/>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3C1EB888" w14:textId="77777777" w:rsidR="00B65C65" w:rsidRPr="00402A53" w:rsidRDefault="00B65C65" w:rsidP="00796790">
      <w:pPr>
        <w:numPr>
          <w:ilvl w:val="0"/>
          <w:numId w:val="16"/>
        </w:numPr>
        <w:bidi/>
        <w:spacing w:before="120" w:after="120" w:line="240" w:lineRule="auto"/>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019A058A" w14:textId="206A6A14" w:rsidR="00B65C65" w:rsidRPr="00402A53" w:rsidRDefault="00B65C65"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قنوات التوزيع.</w:t>
      </w:r>
    </w:p>
    <w:p w14:paraId="0CD3213B" w14:textId="77777777" w:rsidR="00B65C65" w:rsidRPr="00402A53" w:rsidRDefault="00B65C65" w:rsidP="00796790">
      <w:pPr>
        <w:numPr>
          <w:ilvl w:val="3"/>
          <w:numId w:val="17"/>
        </w:numPr>
        <w:bidi/>
        <w:spacing w:before="120" w:after="120" w:line="240" w:lineRule="auto"/>
        <w:ind w:left="836" w:hanging="450"/>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1AAE7A5A" w14:textId="77777777" w:rsidR="00B65C65" w:rsidRPr="00402A53" w:rsidRDefault="00B65C65" w:rsidP="00796790">
      <w:pPr>
        <w:numPr>
          <w:ilvl w:val="3"/>
          <w:numId w:val="17"/>
        </w:numPr>
        <w:bidi/>
        <w:spacing w:before="120" w:after="120" w:line="240" w:lineRule="auto"/>
        <w:ind w:left="836" w:hanging="450"/>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32988A3A" w14:textId="77777777" w:rsidR="00B65C65" w:rsidRPr="00402A53" w:rsidRDefault="00B65C65"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الاستخدامات</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بشكل مفصل.</w:t>
      </w:r>
    </w:p>
    <w:p w14:paraId="20FBA5C2" w14:textId="7B4CF059" w:rsidR="00B65C65" w:rsidRPr="00402A53" w:rsidRDefault="00B65C65" w:rsidP="00796790">
      <w:pPr>
        <w:numPr>
          <w:ilvl w:val="0"/>
          <w:numId w:val="18"/>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7112B4AA" w14:textId="2C25FEDC" w:rsidR="00B65C65" w:rsidRPr="00402A53" w:rsidRDefault="00B65C65" w:rsidP="00796790">
      <w:pPr>
        <w:numPr>
          <w:ilvl w:val="0"/>
          <w:numId w:val="18"/>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75A9D441" w14:textId="64E8D2ED" w:rsidR="00B65C65" w:rsidRPr="00402A53" w:rsidRDefault="0086069E"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اذكر </w:t>
      </w:r>
      <w:r w:rsidR="00B65C65" w:rsidRPr="00402A53">
        <w:rPr>
          <w:rFonts w:asciiTheme="minorHAnsi" w:hAnsiTheme="minorHAnsi" w:cstheme="minorHAnsi"/>
          <w:color w:val="767171" w:themeColor="background2" w:themeShade="80"/>
          <w:sz w:val="28"/>
          <w:szCs w:val="28"/>
          <w:rtl/>
        </w:rPr>
        <w:t>وحدة القياس (قطعة، كجم، طن، .......الخ)، مع ذكر معامل التحويل للكيلو</w:t>
      </w:r>
      <w:r w:rsidR="00DE3620" w:rsidRPr="00402A53">
        <w:rPr>
          <w:rFonts w:asciiTheme="minorHAnsi" w:hAnsiTheme="minorHAnsi" w:cstheme="minorHAnsi"/>
          <w:color w:val="767171" w:themeColor="background2" w:themeShade="80"/>
          <w:sz w:val="28"/>
          <w:szCs w:val="28"/>
        </w:rPr>
        <w:t xml:space="preserve"> </w:t>
      </w:r>
      <w:r w:rsidR="00B65C65" w:rsidRPr="00402A53">
        <w:rPr>
          <w:rFonts w:asciiTheme="minorHAnsi" w:hAnsiTheme="minorHAnsi" w:cstheme="minorHAnsi"/>
          <w:color w:val="767171" w:themeColor="background2" w:themeShade="80"/>
          <w:sz w:val="28"/>
          <w:szCs w:val="28"/>
          <w:rtl/>
        </w:rPr>
        <w:t>جرام أو الطن.</w:t>
      </w:r>
    </w:p>
    <w:p w14:paraId="0F40B8D4" w14:textId="77777777" w:rsidR="00B65C65" w:rsidRPr="00402A53" w:rsidRDefault="00B65C65" w:rsidP="00796790">
      <w:pPr>
        <w:numPr>
          <w:ilvl w:val="0"/>
          <w:numId w:val="19"/>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256B9305" w14:textId="5707DBA0" w:rsidR="00753006" w:rsidRPr="00402A53" w:rsidRDefault="00B65C65" w:rsidP="008012BF">
      <w:pPr>
        <w:numPr>
          <w:ilvl w:val="0"/>
          <w:numId w:val="19"/>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1DB443F7" w14:textId="77777777" w:rsidR="00B65C65" w:rsidRPr="00402A53" w:rsidRDefault="00B65C65"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موسم/مواسم البيع، مع تحديد تلك المواسم بالشهور وأسباب ذلك.</w:t>
      </w:r>
    </w:p>
    <w:p w14:paraId="27A01E3E" w14:textId="585949D5" w:rsidR="00B65C65" w:rsidRPr="00402A53" w:rsidRDefault="00B65C65" w:rsidP="00796790">
      <w:pPr>
        <w:numPr>
          <w:ilvl w:val="0"/>
          <w:numId w:val="20"/>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44B4FD40" w14:textId="5AA8C6D2" w:rsidR="00B65C65" w:rsidRPr="00402A53" w:rsidRDefault="00B65C65" w:rsidP="00796790">
      <w:pPr>
        <w:numPr>
          <w:ilvl w:val="0"/>
          <w:numId w:val="20"/>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6E645A16" w14:textId="288B5EDE" w:rsidR="00B65C65" w:rsidRPr="00402A53" w:rsidRDefault="00B65C65"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lastRenderedPageBreak/>
        <w:t>اذكر المنتجات التي تحل محل كل من المنتج محل الشكوى و</w:t>
      </w:r>
      <w:r w:rsidR="002C30EC" w:rsidRPr="00402A53">
        <w:rPr>
          <w:rFonts w:asciiTheme="minorHAnsi" w:hAnsiTheme="minorHAnsi" w:cstheme="minorHAnsi"/>
          <w:color w:val="767171" w:themeColor="background2" w:themeShade="80"/>
          <w:sz w:val="28"/>
          <w:szCs w:val="28"/>
          <w:rtl/>
        </w:rPr>
        <w:t xml:space="preserve">المنتج </w:t>
      </w:r>
      <w:r w:rsidRPr="00402A53">
        <w:rPr>
          <w:rFonts w:asciiTheme="minorHAnsi" w:hAnsiTheme="minorHAnsi" w:cstheme="minorHAnsi"/>
          <w:color w:val="767171" w:themeColor="background2" w:themeShade="80"/>
          <w:sz w:val="28"/>
          <w:szCs w:val="28"/>
          <w:rtl/>
        </w:rPr>
        <w:t>المشابه، مع توضيح أسباب ذلك.</w:t>
      </w:r>
    </w:p>
    <w:p w14:paraId="1AE0F608" w14:textId="77777777" w:rsidR="00B65C65" w:rsidRPr="00402A53" w:rsidRDefault="00B65C65" w:rsidP="00796790">
      <w:pPr>
        <w:numPr>
          <w:ilvl w:val="0"/>
          <w:numId w:val="20"/>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434B4415" w14:textId="39860EBD" w:rsidR="00B65C65" w:rsidRPr="00402A53" w:rsidRDefault="00B65C65" w:rsidP="00796790">
      <w:pPr>
        <w:numPr>
          <w:ilvl w:val="0"/>
          <w:numId w:val="20"/>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736DF041" w14:textId="1BF5D6A7" w:rsidR="00B65C65" w:rsidRPr="00402A53" w:rsidRDefault="00B65C65" w:rsidP="00796790">
      <w:pPr>
        <w:pStyle w:val="Header"/>
        <w:numPr>
          <w:ilvl w:val="1"/>
          <w:numId w:val="14"/>
        </w:numPr>
        <w:bidi/>
        <w:spacing w:before="12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العوامل والمحددات الرئيسية ذات التأثير الكلي على سعر وتكلفة المنتج.</w:t>
      </w:r>
    </w:p>
    <w:p w14:paraId="5BA6E0B4" w14:textId="4DB3C3E7" w:rsidR="00B65C65" w:rsidRPr="00402A53" w:rsidRDefault="00B65C65" w:rsidP="00796790">
      <w:pPr>
        <w:numPr>
          <w:ilvl w:val="0"/>
          <w:numId w:val="20"/>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محل الشكوى:</w:t>
      </w:r>
    </w:p>
    <w:p w14:paraId="2C07333B" w14:textId="0261C8A8" w:rsidR="00B65C65" w:rsidRPr="00402A53" w:rsidRDefault="00B65C65" w:rsidP="00796790">
      <w:pPr>
        <w:numPr>
          <w:ilvl w:val="0"/>
          <w:numId w:val="20"/>
        </w:numPr>
        <w:bidi/>
        <w:spacing w:before="120" w:after="120" w:line="240" w:lineRule="auto"/>
        <w:ind w:hanging="94"/>
        <w:jc w:val="lowKashida"/>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المنتج المشابه:</w:t>
      </w:r>
    </w:p>
    <w:p w14:paraId="2B45301B" w14:textId="40E632B0" w:rsidR="00B65C65" w:rsidRPr="00402A53" w:rsidRDefault="00B65C65" w:rsidP="00796790">
      <w:pPr>
        <w:numPr>
          <w:ilvl w:val="1"/>
          <w:numId w:val="14"/>
        </w:numPr>
        <w:bidi/>
        <w:spacing w:before="120" w:after="120"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في حالة وجود تصنيف أو نظام ترقيم للمنتج المشابه داخل الشركة، نأمل توضيح </w:t>
      </w:r>
      <w:r w:rsidR="002C30EC" w:rsidRPr="00402A53">
        <w:rPr>
          <w:rFonts w:asciiTheme="minorHAnsi" w:hAnsiTheme="minorHAnsi" w:cstheme="minorHAnsi"/>
          <w:color w:val="767171" w:themeColor="background2" w:themeShade="80"/>
          <w:sz w:val="28"/>
          <w:szCs w:val="28"/>
          <w:rtl/>
        </w:rPr>
        <w:t xml:space="preserve">وإرفاق </w:t>
      </w:r>
      <w:r w:rsidRPr="00402A53">
        <w:rPr>
          <w:rFonts w:asciiTheme="minorHAnsi" w:hAnsiTheme="minorHAnsi" w:cstheme="minorHAnsi"/>
          <w:color w:val="767171" w:themeColor="background2" w:themeShade="80"/>
          <w:sz w:val="28"/>
          <w:szCs w:val="28"/>
          <w:rtl/>
        </w:rPr>
        <w:t>هذا التصنيف أو الترقيم. مرفق (9)</w:t>
      </w:r>
    </w:p>
    <w:p w14:paraId="18535533" w14:textId="7D55C39A" w:rsidR="00B65C65" w:rsidRPr="00402A53" w:rsidRDefault="00B65C65" w:rsidP="00796790">
      <w:pPr>
        <w:numPr>
          <w:ilvl w:val="1"/>
          <w:numId w:val="14"/>
        </w:numPr>
        <w:bidi/>
        <w:spacing w:before="120" w:after="120"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في حالة وجود رسم صادر أو قيود تجارية على المنتج المشابه بالمملكة، نأمل توضيح ذلك. مرفق (10)</w:t>
      </w:r>
    </w:p>
    <w:p w14:paraId="4FF853C0" w14:textId="16E19A6E" w:rsidR="00B65C65" w:rsidRPr="00402A53" w:rsidRDefault="00B65C65" w:rsidP="00796790">
      <w:pPr>
        <w:numPr>
          <w:ilvl w:val="1"/>
          <w:numId w:val="14"/>
        </w:numPr>
        <w:bidi/>
        <w:spacing w:before="120" w:after="120" w:line="240"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وضح مدى تطابق كل من المنتج محل الشكوى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583CC00D" w14:textId="4CA8A578" w:rsidR="008634C7" w:rsidRPr="00402A53" w:rsidRDefault="00B65C65" w:rsidP="008012BF">
      <w:pPr>
        <w:pStyle w:val="Header"/>
        <w:numPr>
          <w:ilvl w:val="1"/>
          <w:numId w:val="14"/>
        </w:numPr>
        <w:bidi/>
        <w:spacing w:before="120" w:after="120"/>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نأمل ذكر بند/بنود التعرفة الجمركية المتكاملة بالمملكة التي يندرج تحتها المنتج محل الشكوى،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7CE0B92B" w14:textId="77777777" w:rsidR="008634C7" w:rsidRPr="00402A53" w:rsidRDefault="008634C7">
      <w:pPr>
        <w:spacing w:line="240" w:lineRule="auto"/>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br w:type="page"/>
      </w:r>
    </w:p>
    <w:bookmarkStart w:id="13" w:name="_Toc129078432"/>
    <w:bookmarkStart w:id="14" w:name="_Toc129696179"/>
    <w:p w14:paraId="2DA0A7C3" w14:textId="45AEB44F" w:rsidR="00B65C65" w:rsidRPr="00402A53" w:rsidRDefault="008634C7" w:rsidP="0073376A">
      <w:pPr>
        <w:pStyle w:val="Heading1"/>
        <w:bidi/>
        <w:rPr>
          <w:rFonts w:asciiTheme="minorHAnsi" w:hAnsiTheme="minorHAnsi" w:cstheme="minorHAnsi"/>
          <w:b/>
          <w:bCs/>
          <w:color w:val="007066"/>
        </w:rPr>
      </w:pPr>
      <w:r w:rsidRPr="00402A53">
        <w:rPr>
          <w:rFonts w:asciiTheme="minorHAnsi" w:hAnsiTheme="minorHAnsi" w:cstheme="minorHAnsi"/>
          <w:b/>
          <w:bCs/>
          <w:noProof/>
          <w:color w:val="007066"/>
          <w:szCs w:val="20"/>
        </w:rPr>
        <w:lastRenderedPageBreak/>
        <mc:AlternateContent>
          <mc:Choice Requires="wpg">
            <w:drawing>
              <wp:anchor distT="0" distB="0" distL="114300" distR="114300" simplePos="0" relativeHeight="252122112" behindDoc="1" locked="0" layoutInCell="1" allowOverlap="1" wp14:anchorId="28EF6098" wp14:editId="0BD7344B">
                <wp:simplePos x="0" y="0"/>
                <wp:positionH relativeFrom="page">
                  <wp:posOffset>4286885</wp:posOffset>
                </wp:positionH>
                <wp:positionV relativeFrom="page">
                  <wp:posOffset>1336979</wp:posOffset>
                </wp:positionV>
                <wp:extent cx="3340970" cy="274320"/>
                <wp:effectExtent l="0" t="0" r="0" b="0"/>
                <wp:wrapNone/>
                <wp:docPr id="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970" cy="274320"/>
                          <a:chOff x="7092" y="14989"/>
                          <a:chExt cx="5148" cy="851"/>
                        </a:xfrm>
                      </wpg:grpSpPr>
                      <wps:wsp>
                        <wps:cNvPr id="33" name="Rectangle 45"/>
                        <wps:cNvSpPr>
                          <a:spLocks/>
                        </wps:cNvSpPr>
                        <wps:spPr bwMode="auto">
                          <a:xfrm>
                            <a:off x="7092" y="14989"/>
                            <a:ext cx="5148"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76D9" id="Group 43" o:spid="_x0000_s1026" style="position:absolute;margin-left:337.55pt;margin-top:105.25pt;width:263.05pt;height:21.6pt;z-index:-251194368;mso-position-horizontal-relative:page;mso-position-vertical-relative:page" coordorigin="7092,14989" coordsize="514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">
                <v:rect id="Rectangle 45" o:spid="_x0000_s1027" style="position:absolute;left:7092;top:14989;width:51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" strokecolor="#0296a6" strokeweight=".5pt">
                  <o:lock v:ext="edit" shapetype="f"/>
                </v:line>
                <w10:wrap anchorx="page" anchory="page"/>
              </v:group>
            </w:pict>
          </mc:Fallback>
        </mc:AlternateContent>
      </w:r>
      <w:r w:rsidRPr="00402A53">
        <w:rPr>
          <w:rFonts w:asciiTheme="minorHAnsi" w:hAnsiTheme="minorHAnsi" w:cstheme="minorHAnsi"/>
          <w:b/>
          <w:bCs/>
          <w:color w:val="007066"/>
          <w:rtl/>
        </w:rPr>
        <w:t>3</w:t>
      </w:r>
      <w:r w:rsidR="00DB2C86" w:rsidRPr="00402A53">
        <w:rPr>
          <w:rFonts w:asciiTheme="minorHAnsi" w:hAnsiTheme="minorHAnsi" w:cstheme="minorHAnsi"/>
          <w:color w:val="007066"/>
          <w:rtl/>
        </w:rPr>
        <w:t xml:space="preserve">     </w:t>
      </w:r>
      <w:r w:rsidR="00B65C65" w:rsidRPr="00402A53">
        <w:rPr>
          <w:rFonts w:asciiTheme="minorHAnsi" w:hAnsiTheme="minorHAnsi" w:cstheme="minorHAnsi"/>
          <w:b/>
          <w:bCs/>
          <w:color w:val="007066"/>
          <w:rtl/>
        </w:rPr>
        <w:t>القسم الثالث (الصناعة المحلية)</w:t>
      </w:r>
      <w:bookmarkEnd w:id="13"/>
      <w:bookmarkEnd w:id="14"/>
    </w:p>
    <w:p w14:paraId="3DF1603F" w14:textId="05B383DC" w:rsidR="00B65C65" w:rsidRPr="00402A53" w:rsidRDefault="00B65C65" w:rsidP="00611137">
      <w:pPr>
        <w:pStyle w:val="Header"/>
        <w:bidi/>
        <w:spacing w:before="120"/>
        <w:ind w:left="567"/>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يهدف هذا القسم إلى التحقق من بيانات الصناعة المحلية خلال [فترة التحقيق المقترحة]، ومدى توافقها مع أحكام المادة (4) من اللائحة بشأن أحقية الشركة/الشركات الشاكية في طلب بدء تحقيق مكافحة الإغراق ضد الواردات محل الشكوى، وعلى الشركة/الشركات مقدمي الشكوى إرفاق المستندات التي تدل على مدى تمثيلهم للصناعة المحلية</w:t>
      </w:r>
      <w:r w:rsidR="00753006" w:rsidRPr="00402A53">
        <w:rPr>
          <w:rFonts w:asciiTheme="minorHAnsi" w:hAnsiTheme="minorHAnsi" w:cstheme="minorHAnsi"/>
          <w:color w:val="767171" w:themeColor="background2" w:themeShade="80"/>
          <w:sz w:val="28"/>
          <w:szCs w:val="28"/>
          <w:rtl/>
        </w:rPr>
        <w:t>، و</w:t>
      </w:r>
      <w:r w:rsidRPr="00402A53">
        <w:rPr>
          <w:rFonts w:asciiTheme="minorHAnsi" w:hAnsiTheme="minorHAnsi" w:cstheme="minorHAnsi"/>
          <w:color w:val="767171" w:themeColor="background2" w:themeShade="80"/>
          <w:sz w:val="28"/>
          <w:szCs w:val="28"/>
          <w:rtl/>
        </w:rPr>
        <w:t>يجوز للشركة/الشركات الشاكية إرفاق خطابات من الشركات المحلية الأخرى المنتجة للمنتج محل الشكوى والمؤيدة للشكوى، على أن تكون هذه الخطابات صادرة من أصحاب الصلاحية في الشركات المؤيدة وموثقة من الغرف التجارية وتفيد بحجم إنتاجهم و</w:t>
      </w:r>
      <w:r w:rsidR="0094002B" w:rsidRPr="00402A53">
        <w:rPr>
          <w:rFonts w:asciiTheme="minorHAnsi" w:hAnsiTheme="minorHAnsi" w:cstheme="minorHAnsi"/>
          <w:color w:val="767171" w:themeColor="background2" w:themeShade="80"/>
          <w:sz w:val="28"/>
          <w:szCs w:val="28"/>
          <w:rtl/>
        </w:rPr>
        <w:t>ب</w:t>
      </w:r>
      <w:r w:rsidRPr="00402A53">
        <w:rPr>
          <w:rFonts w:asciiTheme="minorHAnsi" w:hAnsiTheme="minorHAnsi" w:cstheme="minorHAnsi"/>
          <w:color w:val="767171" w:themeColor="background2" w:themeShade="80"/>
          <w:sz w:val="28"/>
          <w:szCs w:val="28"/>
          <w:rtl/>
        </w:rPr>
        <w:t>تأييدهم للشكوى و</w:t>
      </w:r>
      <w:r w:rsidR="0094002B" w:rsidRPr="00402A53">
        <w:rPr>
          <w:rFonts w:asciiTheme="minorHAnsi" w:hAnsiTheme="minorHAnsi" w:cstheme="minorHAnsi"/>
          <w:color w:val="767171" w:themeColor="background2" w:themeShade="80"/>
          <w:sz w:val="28"/>
          <w:szCs w:val="28"/>
          <w:rtl/>
        </w:rPr>
        <w:t>ب</w:t>
      </w:r>
      <w:r w:rsidRPr="00402A53">
        <w:rPr>
          <w:rFonts w:asciiTheme="minorHAnsi" w:hAnsiTheme="minorHAnsi" w:cstheme="minorHAnsi"/>
          <w:color w:val="767171" w:themeColor="background2" w:themeShade="80"/>
          <w:sz w:val="28"/>
          <w:szCs w:val="28"/>
          <w:rtl/>
        </w:rPr>
        <w:t>التزامهم بالتعاون في التحقيق.</w:t>
      </w:r>
    </w:p>
    <w:p w14:paraId="70063404" w14:textId="5DD122EC" w:rsidR="00B65C65" w:rsidRPr="00402A53" w:rsidRDefault="00B65C65" w:rsidP="00DB2C86">
      <w:pPr>
        <w:pStyle w:val="Header"/>
        <w:numPr>
          <w:ilvl w:val="1"/>
          <w:numId w:val="21"/>
        </w:numPr>
        <w:bidi/>
        <w:spacing w:before="160"/>
        <w:outlineLvl w:val="1"/>
        <w:rPr>
          <w:rFonts w:asciiTheme="minorHAnsi" w:hAnsiTheme="minorHAnsi" w:cstheme="minorHAnsi"/>
          <w:b/>
          <w:bCs/>
          <w:color w:val="007066"/>
          <w:sz w:val="28"/>
          <w:szCs w:val="28"/>
        </w:rPr>
      </w:pPr>
      <w:bookmarkStart w:id="15" w:name="_Toc129078433"/>
      <w:bookmarkStart w:id="16" w:name="_Toc129696180"/>
      <w:r w:rsidRPr="00402A53">
        <w:rPr>
          <w:rFonts w:asciiTheme="minorHAnsi" w:hAnsiTheme="minorHAnsi" w:cstheme="minorHAnsi"/>
          <w:b/>
          <w:bCs/>
          <w:color w:val="007066"/>
          <w:sz w:val="28"/>
          <w:szCs w:val="28"/>
          <w:rtl/>
        </w:rPr>
        <w:t>مقدمو/ مؤيدو الشكوى</w:t>
      </w:r>
      <w:bookmarkEnd w:id="15"/>
      <w:bookmarkEnd w:id="16"/>
    </w:p>
    <w:p w14:paraId="39066335" w14:textId="79FD64F1" w:rsidR="00B65C65" w:rsidRPr="00402A53" w:rsidRDefault="00B65C65" w:rsidP="0028790E">
      <w:pPr>
        <w:pStyle w:val="Header"/>
        <w:numPr>
          <w:ilvl w:val="2"/>
          <w:numId w:val="21"/>
        </w:numPr>
        <w:bidi/>
        <w:spacing w:after="16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استيفاء جدول (1) الخاص ببيانات </w:t>
      </w:r>
      <w:r w:rsidR="000C6C78" w:rsidRPr="00402A53">
        <w:rPr>
          <w:rFonts w:asciiTheme="minorHAnsi" w:hAnsiTheme="minorHAnsi" w:cstheme="minorHAnsi"/>
          <w:color w:val="767171" w:themeColor="background2" w:themeShade="80"/>
          <w:sz w:val="28"/>
          <w:szCs w:val="28"/>
          <w:rtl/>
        </w:rPr>
        <w:t xml:space="preserve">الإنتاج </w:t>
      </w:r>
      <w:r w:rsidRPr="00402A53">
        <w:rPr>
          <w:rFonts w:asciiTheme="minorHAnsi" w:hAnsiTheme="minorHAnsi" w:cstheme="minorHAnsi"/>
          <w:color w:val="767171" w:themeColor="background2" w:themeShade="80"/>
          <w:sz w:val="28"/>
          <w:szCs w:val="28"/>
          <w:rtl/>
        </w:rPr>
        <w:t>الفعلي لمقدمي/ مؤيدي الشكوى</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 xml:space="preserve">خلال [فترة التحقيق المقترحة]، مع </w:t>
      </w:r>
      <w:r w:rsidR="000C6C78" w:rsidRPr="00402A53">
        <w:rPr>
          <w:rFonts w:asciiTheme="minorHAnsi" w:hAnsiTheme="minorHAnsi" w:cstheme="minorHAnsi"/>
          <w:color w:val="767171" w:themeColor="background2" w:themeShade="80"/>
          <w:sz w:val="28"/>
          <w:szCs w:val="28"/>
          <w:rtl/>
        </w:rPr>
        <w:t xml:space="preserve">إرفاق </w:t>
      </w:r>
      <w:r w:rsidRPr="00402A53">
        <w:rPr>
          <w:rFonts w:asciiTheme="minorHAnsi" w:hAnsiTheme="minorHAnsi" w:cstheme="minorHAnsi"/>
          <w:color w:val="767171" w:themeColor="background2" w:themeShade="80"/>
          <w:sz w:val="28"/>
          <w:szCs w:val="28"/>
          <w:rtl/>
        </w:rPr>
        <w:t xml:space="preserve">مستند </w:t>
      </w:r>
      <w:r w:rsidR="000C6C78" w:rsidRPr="00402A53">
        <w:rPr>
          <w:rFonts w:asciiTheme="minorHAnsi" w:hAnsiTheme="minorHAnsi" w:cstheme="minorHAnsi"/>
          <w:color w:val="767171" w:themeColor="background2" w:themeShade="80"/>
          <w:sz w:val="28"/>
          <w:szCs w:val="28"/>
          <w:rtl/>
        </w:rPr>
        <w:t xml:space="preserve">إثبات </w:t>
      </w:r>
      <w:r w:rsidRPr="00402A53">
        <w:rPr>
          <w:rFonts w:asciiTheme="minorHAnsi" w:hAnsiTheme="minorHAnsi" w:cstheme="minorHAnsi"/>
          <w:color w:val="767171" w:themeColor="background2" w:themeShade="80"/>
          <w:sz w:val="28"/>
          <w:szCs w:val="28"/>
          <w:rtl/>
        </w:rPr>
        <w:t xml:space="preserve">الإنتاج الفعلي وخطابات </w:t>
      </w:r>
      <w:r w:rsidR="00796790" w:rsidRPr="00402A53">
        <w:rPr>
          <w:rFonts w:asciiTheme="minorHAnsi" w:hAnsiTheme="minorHAnsi" w:cstheme="minorHAnsi"/>
          <w:color w:val="767171" w:themeColor="background2" w:themeShade="80"/>
          <w:sz w:val="28"/>
          <w:szCs w:val="28"/>
          <w:rtl/>
        </w:rPr>
        <w:t>التأييد.</w:t>
      </w:r>
      <w:r w:rsidRPr="00402A53">
        <w:rPr>
          <w:rFonts w:asciiTheme="minorHAnsi" w:hAnsiTheme="minorHAnsi" w:cstheme="minorHAnsi"/>
          <w:color w:val="767171" w:themeColor="background2" w:themeShade="80"/>
          <w:sz w:val="28"/>
          <w:szCs w:val="28"/>
          <w:rtl/>
        </w:rPr>
        <w:t xml:space="preserve"> مرفق (11)</w:t>
      </w:r>
    </w:p>
    <w:p w14:paraId="4518B581" w14:textId="117FC3B4" w:rsidR="00B65C65" w:rsidRPr="00402A53" w:rsidRDefault="00B65C65" w:rsidP="00B65C65">
      <w:pPr>
        <w:pStyle w:val="Header"/>
        <w:bidi/>
        <w:ind w:left="435"/>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w:t>
      </w:r>
    </w:p>
    <w:p w14:paraId="5FF7FA1E" w14:textId="5FE52FB1" w:rsidR="00B65C65" w:rsidRPr="00402A53" w:rsidRDefault="00B65C65" w:rsidP="00B65C65">
      <w:pPr>
        <w:pStyle w:val="Header"/>
        <w:bidi/>
        <w:ind w:left="435"/>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مقدمو ومؤيدو الشكوى*</w:t>
      </w:r>
    </w:p>
    <w:p w14:paraId="47432C16" w14:textId="2667CD70" w:rsidR="00B65C65" w:rsidRPr="00402A53" w:rsidRDefault="00B65C65" w:rsidP="00CD3572">
      <w:pPr>
        <w:pStyle w:val="Header"/>
        <w:bidi/>
        <w:ind w:firstLine="7920"/>
        <w:rPr>
          <w:rFonts w:asciiTheme="minorHAnsi" w:hAnsiTheme="minorHAnsi" w:cstheme="minorHAnsi"/>
          <w:color w:val="007066"/>
          <w:u w:val="single"/>
          <w:rtl/>
        </w:rPr>
      </w:pPr>
      <w:r w:rsidRPr="00402A53">
        <w:rPr>
          <w:rFonts w:asciiTheme="minorHAnsi" w:hAnsiTheme="minorHAnsi" w:cstheme="minorHAnsi"/>
          <w:color w:val="007066"/>
          <w:rtl/>
        </w:rPr>
        <w:t>الوحدة:</w:t>
      </w:r>
    </w:p>
    <w:tbl>
      <w:tblPr>
        <w:tblpPr w:leftFromText="180" w:rightFromText="180" w:vertAnchor="text" w:tblpXSpec="right" w:tblpY="1"/>
        <w:tblOverlap w:val="never"/>
        <w:bidiVisual/>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3535"/>
        <w:gridCol w:w="1893"/>
        <w:gridCol w:w="2312"/>
        <w:gridCol w:w="1877"/>
        <w:gridCol w:w="6"/>
      </w:tblGrid>
      <w:tr w:rsidR="00B65C65" w:rsidRPr="00402A53" w14:paraId="28FB888F" w14:textId="77777777" w:rsidTr="00796790">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6FF2400" w14:textId="18828176" w:rsidR="00B65C65" w:rsidRPr="00402A53" w:rsidRDefault="000E41B7"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م</w:t>
            </w: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515164D"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اسم الشركة</w:t>
            </w: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9CE4283" w14:textId="6294BEE8" w:rsidR="00B65C65" w:rsidRPr="00402A53" w:rsidRDefault="00B65C65"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حجم</w:t>
            </w:r>
            <w:r w:rsidR="00600FC9" w:rsidRPr="00402A53">
              <w:rPr>
                <w:rFonts w:asciiTheme="minorHAnsi" w:hAnsiTheme="minorHAnsi" w:cstheme="minorHAnsi"/>
                <w:b/>
                <w:bCs/>
                <w:color w:val="FFFFFF" w:themeColor="background1"/>
                <w:rtl/>
              </w:rPr>
              <w:t xml:space="preserve"> الإنتاج الفعلي</w:t>
            </w: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F0E97B0" w14:textId="0FEABF03" w:rsidR="00B65C65" w:rsidRPr="00402A53" w:rsidRDefault="00600FC9" w:rsidP="00796790">
            <w:pPr>
              <w:pStyle w:val="Header"/>
              <w:bidi/>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 إلى إجمالي الإنتاج المحلي</w:t>
            </w:r>
            <w:r w:rsidRPr="00402A53" w:rsidDel="00600FC9">
              <w:rPr>
                <w:rFonts w:asciiTheme="minorHAnsi" w:hAnsiTheme="minorHAnsi" w:cstheme="minorHAnsi"/>
                <w:b/>
                <w:bCs/>
                <w:color w:val="FFFFFF" w:themeColor="background1"/>
                <w:rtl/>
              </w:rPr>
              <w:t xml:space="preserve"> </w:t>
            </w: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DDE01E5"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بيانات الاتصال</w:t>
            </w:r>
          </w:p>
        </w:tc>
      </w:tr>
      <w:tr w:rsidR="00B65C65" w:rsidRPr="00402A53" w14:paraId="74A3121B" w14:textId="77777777" w:rsidTr="00796790">
        <w:trPr>
          <w:gridAfter w:val="1"/>
          <w:wAfter w:w="6" w:type="dxa"/>
          <w:trHeight w:val="60"/>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4B28BAC" w14:textId="353E7C93" w:rsidR="00B65C65" w:rsidRPr="00402A53" w:rsidRDefault="00B65C65" w:rsidP="00843DF0">
            <w:pPr>
              <w:pStyle w:val="Header"/>
              <w:bidi/>
              <w:jc w:val="center"/>
              <w:rPr>
                <w:rFonts w:asciiTheme="minorHAnsi" w:hAnsiTheme="minorHAnsi" w:cstheme="minorHAnsi"/>
                <w:u w:val="single"/>
                <w:rtl/>
              </w:rPr>
            </w:pP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0A52863" w14:textId="77777777" w:rsidR="00B65C65" w:rsidRPr="00402A53" w:rsidRDefault="00B65C65" w:rsidP="00843DF0">
            <w:pPr>
              <w:pStyle w:val="Header"/>
              <w:bidi/>
              <w:jc w:val="center"/>
              <w:rPr>
                <w:rFonts w:asciiTheme="minorHAnsi" w:hAnsiTheme="minorHAnsi" w:cstheme="minorHAnsi"/>
                <w:u w:val="single"/>
                <w:rtl/>
              </w:rPr>
            </w:pP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B0B552D" w14:textId="77777777" w:rsidR="00B65C65" w:rsidRPr="00402A53" w:rsidRDefault="00B65C65" w:rsidP="00843DF0">
            <w:pPr>
              <w:pStyle w:val="Header"/>
              <w:bidi/>
              <w:jc w:val="center"/>
              <w:rPr>
                <w:rFonts w:asciiTheme="minorHAnsi" w:hAnsiTheme="minorHAnsi" w:cstheme="minorHAnsi"/>
                <w:u w:val="single"/>
                <w:rtl/>
              </w:rPr>
            </w:pP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CCF78D0" w14:textId="77777777" w:rsidR="00B65C65" w:rsidRPr="00402A53" w:rsidRDefault="00B65C65" w:rsidP="00843DF0">
            <w:pPr>
              <w:pStyle w:val="Header"/>
              <w:bidi/>
              <w:jc w:val="center"/>
              <w:rPr>
                <w:rFonts w:asciiTheme="minorHAnsi" w:hAnsiTheme="minorHAnsi" w:cstheme="minorHAnsi"/>
                <w:u w:val="single"/>
                <w:rtl/>
              </w:rPr>
            </w:pP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E5A98C1" w14:textId="77777777" w:rsidR="00B65C65" w:rsidRPr="00402A53" w:rsidRDefault="00B65C65" w:rsidP="00843DF0">
            <w:pPr>
              <w:pStyle w:val="Header"/>
              <w:bidi/>
              <w:jc w:val="center"/>
              <w:rPr>
                <w:rFonts w:asciiTheme="minorHAnsi" w:hAnsiTheme="minorHAnsi" w:cstheme="minorHAnsi"/>
                <w:u w:val="single"/>
                <w:rtl/>
              </w:rPr>
            </w:pPr>
          </w:p>
        </w:tc>
      </w:tr>
      <w:tr w:rsidR="00B65C65" w:rsidRPr="00402A53" w14:paraId="5C545A1D" w14:textId="77777777" w:rsidTr="00796790">
        <w:tc>
          <w:tcPr>
            <w:tcW w:w="9954" w:type="dxa"/>
            <w:gridSpan w:val="6"/>
            <w:tcBorders>
              <w:top w:val="single" w:sz="4" w:space="0" w:color="D0CECE" w:themeColor="background2" w:themeShade="E6"/>
              <w:left w:val="nil"/>
              <w:bottom w:val="nil"/>
              <w:right w:val="nil"/>
            </w:tcBorders>
            <w:shd w:val="clear" w:color="auto" w:fill="auto"/>
          </w:tcPr>
          <w:p w14:paraId="2EFA8886" w14:textId="1D81543B" w:rsidR="00B65C65" w:rsidRPr="00402A53" w:rsidRDefault="00B65C65" w:rsidP="0028790E">
            <w:pPr>
              <w:pStyle w:val="Header"/>
              <w:bidi/>
              <w:ind w:firstLine="390"/>
              <w:rPr>
                <w:rFonts w:asciiTheme="minorHAnsi" w:hAnsiTheme="minorHAnsi" w:cstheme="minorHAnsi"/>
                <w:b/>
                <w:bCs/>
                <w:color w:val="767171" w:themeColor="background2" w:themeShade="80"/>
                <w:szCs w:val="20"/>
                <w:rtl/>
              </w:rPr>
            </w:pPr>
            <w:r w:rsidRPr="00402A53">
              <w:rPr>
                <w:rFonts w:asciiTheme="minorHAnsi" w:hAnsiTheme="minorHAnsi" w:cstheme="minorHAnsi"/>
                <w:b/>
                <w:bCs/>
                <w:color w:val="007066"/>
                <w:szCs w:val="20"/>
                <w:rtl/>
              </w:rPr>
              <w:t xml:space="preserve">*نأمل </w:t>
            </w:r>
            <w:r w:rsidR="005379FE" w:rsidRPr="00402A53">
              <w:rPr>
                <w:rFonts w:asciiTheme="minorHAnsi" w:hAnsiTheme="minorHAnsi" w:cstheme="minorHAnsi"/>
                <w:b/>
                <w:bCs/>
                <w:color w:val="007066"/>
                <w:szCs w:val="20"/>
                <w:rtl/>
              </w:rPr>
              <w:t xml:space="preserve">إضافة </w:t>
            </w:r>
            <w:r w:rsidRPr="00402A53">
              <w:rPr>
                <w:rFonts w:asciiTheme="minorHAnsi" w:hAnsiTheme="minorHAnsi" w:cstheme="minorHAnsi"/>
                <w:b/>
                <w:bCs/>
                <w:color w:val="007066"/>
                <w:szCs w:val="20"/>
                <w:rtl/>
              </w:rPr>
              <w:t xml:space="preserve">صفوف أخرى </w:t>
            </w:r>
            <w:r w:rsidR="005379FE" w:rsidRPr="00402A53">
              <w:rPr>
                <w:rFonts w:asciiTheme="minorHAnsi" w:hAnsiTheme="minorHAnsi" w:cstheme="minorHAnsi"/>
                <w:b/>
                <w:bCs/>
                <w:color w:val="007066"/>
                <w:szCs w:val="20"/>
                <w:rtl/>
              </w:rPr>
              <w:t xml:space="preserve">في </w:t>
            </w:r>
            <w:r w:rsidRPr="00402A53">
              <w:rPr>
                <w:rFonts w:asciiTheme="minorHAnsi" w:hAnsiTheme="minorHAnsi" w:cstheme="minorHAnsi"/>
                <w:b/>
                <w:bCs/>
                <w:color w:val="007066"/>
                <w:szCs w:val="20"/>
                <w:rtl/>
              </w:rPr>
              <w:t>حالة زيادة عدد الشركات</w:t>
            </w:r>
          </w:p>
        </w:tc>
      </w:tr>
    </w:tbl>
    <w:p w14:paraId="2B11F7C8" w14:textId="6A35D66B" w:rsidR="00B65C65" w:rsidRPr="00402A53" w:rsidRDefault="00B65C65" w:rsidP="00DB2C86">
      <w:pPr>
        <w:pStyle w:val="Header"/>
        <w:numPr>
          <w:ilvl w:val="1"/>
          <w:numId w:val="21"/>
        </w:numPr>
        <w:bidi/>
        <w:spacing w:before="160"/>
        <w:outlineLvl w:val="1"/>
        <w:rPr>
          <w:rFonts w:asciiTheme="minorHAnsi" w:hAnsiTheme="minorHAnsi" w:cstheme="minorHAnsi"/>
          <w:b/>
          <w:bCs/>
          <w:color w:val="007066"/>
        </w:rPr>
      </w:pPr>
      <w:bookmarkStart w:id="17" w:name="_Toc129078434"/>
      <w:bookmarkStart w:id="18" w:name="_Toc129696181"/>
      <w:r w:rsidRPr="00402A53">
        <w:rPr>
          <w:rFonts w:asciiTheme="minorHAnsi" w:hAnsiTheme="minorHAnsi" w:cstheme="minorHAnsi"/>
          <w:b/>
          <w:bCs/>
          <w:color w:val="007066"/>
          <w:sz w:val="28"/>
          <w:szCs w:val="28"/>
          <w:rtl/>
        </w:rPr>
        <w:t>معارضو الشكوى</w:t>
      </w:r>
      <w:bookmarkEnd w:id="17"/>
      <w:bookmarkEnd w:id="18"/>
    </w:p>
    <w:p w14:paraId="6B5B870D" w14:textId="09165882" w:rsidR="00B65C65" w:rsidRPr="00402A53" w:rsidRDefault="00B65C65" w:rsidP="0028790E">
      <w:pPr>
        <w:pStyle w:val="Header"/>
        <w:numPr>
          <w:ilvl w:val="2"/>
          <w:numId w:val="21"/>
        </w:numPr>
        <w:bidi/>
        <w:spacing w:line="259" w:lineRule="auto"/>
        <w:ind w:hanging="864"/>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نأمل استيفاء الجدول رقم (2) الخاص ببيانات </w:t>
      </w:r>
      <w:r w:rsidR="000C6C78" w:rsidRPr="00402A53">
        <w:rPr>
          <w:rFonts w:asciiTheme="minorHAnsi" w:hAnsiTheme="minorHAnsi" w:cstheme="minorHAnsi"/>
          <w:color w:val="767171" w:themeColor="background2" w:themeShade="80"/>
          <w:sz w:val="28"/>
          <w:szCs w:val="28"/>
          <w:rtl/>
        </w:rPr>
        <w:t xml:space="preserve">الإنتاج </w:t>
      </w:r>
      <w:r w:rsidRPr="00402A53">
        <w:rPr>
          <w:rFonts w:asciiTheme="minorHAnsi" w:hAnsiTheme="minorHAnsi" w:cstheme="minorHAnsi"/>
          <w:color w:val="767171" w:themeColor="background2" w:themeShade="80"/>
          <w:sz w:val="28"/>
          <w:szCs w:val="28"/>
          <w:rtl/>
        </w:rPr>
        <w:t>الفعلي لمعارضي الشكوى خلال [فترة التحقيق المقترحة].</w:t>
      </w:r>
    </w:p>
    <w:p w14:paraId="3158DDEF" w14:textId="41C9A7E7" w:rsidR="00B65C65" w:rsidRPr="00402A53" w:rsidRDefault="00B65C65" w:rsidP="00B65C65">
      <w:pPr>
        <w:pStyle w:val="Header"/>
        <w:bidi/>
        <w:ind w:left="435"/>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(2)</w:t>
      </w:r>
    </w:p>
    <w:p w14:paraId="3946D5FE" w14:textId="1F11147D" w:rsidR="00B65C65" w:rsidRPr="00402A53" w:rsidRDefault="00B65C65" w:rsidP="00B65C65">
      <w:pPr>
        <w:pStyle w:val="Header"/>
        <w:bidi/>
        <w:ind w:left="435"/>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المعارضون*</w:t>
      </w:r>
    </w:p>
    <w:p w14:paraId="6D8C45A4" w14:textId="688FE9A7" w:rsidR="00B65C65" w:rsidRPr="00402A53" w:rsidRDefault="00B65C65" w:rsidP="00B65C65">
      <w:pPr>
        <w:pStyle w:val="Header"/>
        <w:bidi/>
        <w:ind w:left="7272" w:firstLine="648"/>
        <w:rPr>
          <w:rFonts w:asciiTheme="minorHAnsi" w:hAnsiTheme="minorHAnsi" w:cstheme="minorHAnsi"/>
          <w:color w:val="007066"/>
          <w:rtl/>
        </w:rPr>
      </w:pPr>
      <w:r w:rsidRPr="00402A53">
        <w:rPr>
          <w:rFonts w:asciiTheme="minorHAnsi" w:hAnsiTheme="minorHAnsi" w:cstheme="minorHAnsi"/>
          <w:color w:val="007066"/>
          <w:rtl/>
        </w:rPr>
        <w:t>الوحدة:</w:t>
      </w:r>
    </w:p>
    <w:tbl>
      <w:tblPr>
        <w:tblpPr w:leftFromText="180" w:rightFromText="180" w:vertAnchor="text" w:tblpXSpec="right" w:tblpY="1"/>
        <w:tblOverlap w:val="never"/>
        <w:bidiVisual/>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3535"/>
        <w:gridCol w:w="1893"/>
        <w:gridCol w:w="2312"/>
        <w:gridCol w:w="1877"/>
        <w:gridCol w:w="6"/>
      </w:tblGrid>
      <w:tr w:rsidR="00600FC9" w:rsidRPr="00402A53" w14:paraId="01E2ED29" w14:textId="77777777" w:rsidTr="00A37E7B">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0EC0A3B"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م</w:t>
            </w: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A512916"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اسم الشركة</w:t>
            </w: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6A21EEB"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حجم الإنتاج الفعلي</w:t>
            </w: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488C801" w14:textId="7D43F6DD" w:rsidR="00600FC9" w:rsidRPr="00402A53" w:rsidRDefault="00600FC9" w:rsidP="00A37E7B">
            <w:pPr>
              <w:pStyle w:val="Header"/>
              <w:bidi/>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 إلى إجمالي الإنتاج المحلي</w:t>
            </w:r>
            <w:r w:rsidRPr="00402A53" w:rsidDel="00600FC9">
              <w:rPr>
                <w:rFonts w:asciiTheme="minorHAnsi" w:hAnsiTheme="minorHAnsi" w:cstheme="minorHAnsi"/>
                <w:b/>
                <w:bCs/>
                <w:color w:val="FFFFFF" w:themeColor="background1"/>
                <w:rtl/>
              </w:rPr>
              <w:t xml:space="preserve"> </w:t>
            </w: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E6DB5C3"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بيانات الاتصال</w:t>
            </w:r>
          </w:p>
        </w:tc>
      </w:tr>
      <w:tr w:rsidR="00600FC9" w:rsidRPr="00402A53" w14:paraId="00230A1E" w14:textId="77777777" w:rsidTr="00A37E7B">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9B0DFFC" w14:textId="77777777" w:rsidR="00600FC9" w:rsidRPr="00402A53" w:rsidRDefault="00600FC9" w:rsidP="00A37E7B">
            <w:pPr>
              <w:pStyle w:val="Header"/>
              <w:bidi/>
              <w:jc w:val="center"/>
              <w:rPr>
                <w:rFonts w:asciiTheme="minorHAnsi" w:hAnsiTheme="minorHAnsi" w:cstheme="minorHAnsi"/>
                <w:u w:val="single"/>
                <w:rtl/>
              </w:rPr>
            </w:pP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18DB931" w14:textId="77777777" w:rsidR="00600FC9" w:rsidRPr="00402A53" w:rsidRDefault="00600FC9" w:rsidP="00A37E7B">
            <w:pPr>
              <w:pStyle w:val="Header"/>
              <w:bidi/>
              <w:jc w:val="center"/>
              <w:rPr>
                <w:rFonts w:asciiTheme="minorHAnsi" w:hAnsiTheme="minorHAnsi" w:cstheme="minorHAnsi"/>
                <w:u w:val="single"/>
                <w:rtl/>
              </w:rPr>
            </w:pP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50653E9" w14:textId="77777777" w:rsidR="00600FC9" w:rsidRPr="00402A53" w:rsidRDefault="00600FC9" w:rsidP="00A37E7B">
            <w:pPr>
              <w:pStyle w:val="Header"/>
              <w:bidi/>
              <w:jc w:val="center"/>
              <w:rPr>
                <w:rFonts w:asciiTheme="minorHAnsi" w:hAnsiTheme="minorHAnsi" w:cstheme="minorHAnsi"/>
                <w:u w:val="single"/>
                <w:rtl/>
              </w:rPr>
            </w:pP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ECDD394" w14:textId="77777777" w:rsidR="00600FC9" w:rsidRPr="00402A53" w:rsidRDefault="00600FC9" w:rsidP="00A37E7B">
            <w:pPr>
              <w:pStyle w:val="Header"/>
              <w:bidi/>
              <w:jc w:val="center"/>
              <w:rPr>
                <w:rFonts w:asciiTheme="minorHAnsi" w:hAnsiTheme="minorHAnsi" w:cstheme="minorHAnsi"/>
                <w:u w:val="single"/>
                <w:rtl/>
              </w:rPr>
            </w:pP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93ACEFA" w14:textId="77777777" w:rsidR="00600FC9" w:rsidRPr="00402A53" w:rsidRDefault="00600FC9" w:rsidP="00A37E7B">
            <w:pPr>
              <w:pStyle w:val="Header"/>
              <w:bidi/>
              <w:jc w:val="center"/>
              <w:rPr>
                <w:rFonts w:asciiTheme="minorHAnsi" w:hAnsiTheme="minorHAnsi" w:cstheme="minorHAnsi"/>
                <w:u w:val="single"/>
                <w:rtl/>
              </w:rPr>
            </w:pPr>
          </w:p>
        </w:tc>
      </w:tr>
      <w:tr w:rsidR="00600FC9" w:rsidRPr="00402A53" w14:paraId="6B441439" w14:textId="77777777" w:rsidTr="00A37E7B">
        <w:tc>
          <w:tcPr>
            <w:tcW w:w="9954" w:type="dxa"/>
            <w:gridSpan w:val="6"/>
            <w:tcBorders>
              <w:top w:val="single" w:sz="4" w:space="0" w:color="D0CECE" w:themeColor="background2" w:themeShade="E6"/>
              <w:left w:val="nil"/>
              <w:bottom w:val="nil"/>
              <w:right w:val="nil"/>
            </w:tcBorders>
            <w:shd w:val="clear" w:color="auto" w:fill="auto"/>
          </w:tcPr>
          <w:p w14:paraId="5B47C457" w14:textId="77777777" w:rsidR="00600FC9" w:rsidRPr="00402A53" w:rsidRDefault="00600FC9" w:rsidP="00796790">
            <w:pPr>
              <w:pStyle w:val="Header"/>
              <w:bidi/>
              <w:ind w:firstLine="392"/>
              <w:rPr>
                <w:rFonts w:asciiTheme="minorHAnsi" w:hAnsiTheme="minorHAnsi" w:cstheme="minorHAnsi"/>
                <w:b/>
                <w:bCs/>
                <w:color w:val="767171" w:themeColor="background2" w:themeShade="80"/>
                <w:szCs w:val="20"/>
                <w:rtl/>
              </w:rPr>
            </w:pPr>
            <w:r w:rsidRPr="00402A53">
              <w:rPr>
                <w:rFonts w:asciiTheme="minorHAnsi" w:hAnsiTheme="minorHAnsi" w:cstheme="minorHAnsi"/>
                <w:b/>
                <w:bCs/>
                <w:color w:val="007066"/>
                <w:szCs w:val="20"/>
                <w:rtl/>
              </w:rPr>
              <w:t>*نأمل إضافة صفوف أخرى في حالة زيادة عدد الشركات</w:t>
            </w:r>
          </w:p>
        </w:tc>
      </w:tr>
    </w:tbl>
    <w:p w14:paraId="49E2976C" w14:textId="6A42D2F4" w:rsidR="00B65C65" w:rsidRPr="00402A53" w:rsidRDefault="00B65C65" w:rsidP="00DB2C86">
      <w:pPr>
        <w:pStyle w:val="Header"/>
        <w:numPr>
          <w:ilvl w:val="1"/>
          <w:numId w:val="21"/>
        </w:numPr>
        <w:bidi/>
        <w:spacing w:before="160"/>
        <w:outlineLvl w:val="1"/>
        <w:rPr>
          <w:rFonts w:asciiTheme="minorHAnsi" w:hAnsiTheme="minorHAnsi" w:cstheme="minorHAnsi"/>
          <w:b/>
          <w:bCs/>
          <w:color w:val="007066"/>
          <w:sz w:val="28"/>
          <w:szCs w:val="28"/>
        </w:rPr>
      </w:pPr>
      <w:bookmarkStart w:id="19" w:name="_Toc129078435"/>
      <w:bookmarkStart w:id="20" w:name="_Toc129696182"/>
      <w:r w:rsidRPr="00402A53">
        <w:rPr>
          <w:rFonts w:asciiTheme="minorHAnsi" w:hAnsiTheme="minorHAnsi" w:cstheme="minorHAnsi"/>
          <w:b/>
          <w:bCs/>
          <w:color w:val="007066"/>
          <w:sz w:val="28"/>
          <w:szCs w:val="28"/>
          <w:rtl/>
        </w:rPr>
        <w:t>المحايدون</w:t>
      </w:r>
      <w:bookmarkEnd w:id="19"/>
      <w:bookmarkEnd w:id="20"/>
    </w:p>
    <w:p w14:paraId="14D7ECB1" w14:textId="62A26E73" w:rsidR="00B65C65" w:rsidRPr="00402A53" w:rsidRDefault="00B65C65" w:rsidP="0028790E">
      <w:pPr>
        <w:pStyle w:val="Header"/>
        <w:numPr>
          <w:ilvl w:val="2"/>
          <w:numId w:val="21"/>
        </w:numPr>
        <w:bidi/>
        <w:spacing w:after="120"/>
        <w:ind w:hanging="864"/>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استيفاء الجدول (3) الخاص ببيانات </w:t>
      </w:r>
      <w:r w:rsidR="005379FE" w:rsidRPr="00402A53">
        <w:rPr>
          <w:rFonts w:asciiTheme="minorHAnsi" w:hAnsiTheme="minorHAnsi" w:cstheme="minorHAnsi"/>
          <w:color w:val="767171" w:themeColor="background2" w:themeShade="80"/>
          <w:sz w:val="28"/>
          <w:szCs w:val="28"/>
          <w:rtl/>
        </w:rPr>
        <w:t xml:space="preserve">الإنتاج </w:t>
      </w:r>
      <w:r w:rsidRPr="00402A53">
        <w:rPr>
          <w:rFonts w:asciiTheme="minorHAnsi" w:hAnsiTheme="minorHAnsi" w:cstheme="minorHAnsi"/>
          <w:color w:val="767171" w:themeColor="background2" w:themeShade="80"/>
          <w:sz w:val="28"/>
          <w:szCs w:val="28"/>
          <w:rtl/>
        </w:rPr>
        <w:t xml:space="preserve">الفعلي للشركات التي لم تبد رأيًا حيال الشكوى سواء بالتأييد أو </w:t>
      </w:r>
      <w:r w:rsidR="009350E4" w:rsidRPr="00402A53">
        <w:rPr>
          <w:rFonts w:asciiTheme="minorHAnsi" w:hAnsiTheme="minorHAnsi" w:cstheme="minorHAnsi"/>
          <w:color w:val="767171" w:themeColor="background2" w:themeShade="80"/>
          <w:sz w:val="28"/>
          <w:szCs w:val="28"/>
          <w:rtl/>
        </w:rPr>
        <w:t xml:space="preserve">المعارضة </w:t>
      </w:r>
      <w:r w:rsidRPr="00402A53">
        <w:rPr>
          <w:rFonts w:asciiTheme="minorHAnsi" w:hAnsiTheme="minorHAnsi" w:cstheme="minorHAnsi"/>
          <w:color w:val="767171" w:themeColor="background2" w:themeShade="80"/>
          <w:sz w:val="28"/>
          <w:szCs w:val="28"/>
          <w:rtl/>
        </w:rPr>
        <w:t>خلال [فترة التحقيق المقترحة].</w:t>
      </w:r>
    </w:p>
    <w:p w14:paraId="3AA00FB4" w14:textId="7013C5B3"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w:t>
      </w:r>
      <w:r w:rsidR="000E41B7" w:rsidRPr="00402A53">
        <w:rPr>
          <w:rFonts w:asciiTheme="minorHAnsi" w:hAnsiTheme="minorHAnsi" w:cstheme="minorHAnsi"/>
          <w:b/>
          <w:bCs/>
          <w:color w:val="007066"/>
          <w:sz w:val="28"/>
          <w:szCs w:val="28"/>
          <w:rtl/>
        </w:rPr>
        <w:t xml:space="preserve"> رقم</w:t>
      </w:r>
      <w:r w:rsidRPr="00402A53">
        <w:rPr>
          <w:rFonts w:asciiTheme="minorHAnsi" w:hAnsiTheme="minorHAnsi" w:cstheme="minorHAnsi"/>
          <w:b/>
          <w:bCs/>
          <w:color w:val="007066"/>
          <w:sz w:val="28"/>
          <w:szCs w:val="28"/>
          <w:rtl/>
        </w:rPr>
        <w:t xml:space="preserve"> (3)</w:t>
      </w:r>
    </w:p>
    <w:p w14:paraId="29873838" w14:textId="7C60C916" w:rsidR="00B65C65" w:rsidRPr="00402A53" w:rsidRDefault="00B65C65" w:rsidP="00B65C65">
      <w:pPr>
        <w:pStyle w:val="Header"/>
        <w:bidi/>
        <w:jc w:val="center"/>
        <w:rPr>
          <w:rFonts w:asciiTheme="minorHAnsi" w:hAnsiTheme="minorHAnsi" w:cstheme="minorHAnsi"/>
          <w:color w:val="007066"/>
          <w:sz w:val="28"/>
          <w:szCs w:val="28"/>
          <w:rtl/>
        </w:rPr>
      </w:pPr>
      <w:r w:rsidRPr="00402A53">
        <w:rPr>
          <w:rFonts w:asciiTheme="minorHAnsi" w:hAnsiTheme="minorHAnsi" w:cstheme="minorHAnsi"/>
          <w:b/>
          <w:bCs/>
          <w:color w:val="007066"/>
          <w:sz w:val="28"/>
          <w:szCs w:val="28"/>
          <w:rtl/>
        </w:rPr>
        <w:t>المحايدون</w:t>
      </w:r>
      <w:r w:rsidRPr="00402A53">
        <w:rPr>
          <w:rFonts w:asciiTheme="minorHAnsi" w:hAnsiTheme="minorHAnsi" w:cstheme="minorHAnsi"/>
          <w:b/>
          <w:bCs/>
          <w:color w:val="007066"/>
          <w:sz w:val="28"/>
          <w:szCs w:val="28"/>
        </w:rPr>
        <w:t>*</w:t>
      </w:r>
    </w:p>
    <w:p w14:paraId="43848F4A" w14:textId="7EA2F573" w:rsidR="00B65C65" w:rsidRPr="00402A53" w:rsidRDefault="00B65C65" w:rsidP="00B65C65">
      <w:pPr>
        <w:pStyle w:val="Header"/>
        <w:bidi/>
        <w:ind w:left="7200" w:firstLine="720"/>
        <w:rPr>
          <w:rFonts w:asciiTheme="minorHAnsi" w:hAnsiTheme="minorHAnsi" w:cstheme="minorHAnsi"/>
          <w:color w:val="007066"/>
          <w:rtl/>
        </w:rPr>
      </w:pPr>
      <w:r w:rsidRPr="00402A53">
        <w:rPr>
          <w:rFonts w:asciiTheme="minorHAnsi" w:hAnsiTheme="minorHAnsi" w:cstheme="minorHAnsi"/>
          <w:color w:val="007066"/>
          <w:rtl/>
        </w:rPr>
        <w:t>الوحدة:</w:t>
      </w:r>
    </w:p>
    <w:tbl>
      <w:tblPr>
        <w:tblpPr w:leftFromText="180" w:rightFromText="180" w:vertAnchor="text" w:tblpXSpec="right" w:tblpY="1"/>
        <w:tblOverlap w:val="never"/>
        <w:bidiVisual/>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3535"/>
        <w:gridCol w:w="1893"/>
        <w:gridCol w:w="2312"/>
        <w:gridCol w:w="1877"/>
        <w:gridCol w:w="6"/>
      </w:tblGrid>
      <w:tr w:rsidR="00600FC9" w:rsidRPr="00402A53" w14:paraId="190AE380" w14:textId="77777777" w:rsidTr="00A37E7B">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8206C87"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م</w:t>
            </w: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EF06052"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اسم الشركة</w:t>
            </w: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6ABE535"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حجم الإنتاج الفعلي</w:t>
            </w: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B84FDAA" w14:textId="77777777" w:rsidR="00600FC9" w:rsidRPr="00402A53" w:rsidRDefault="00600FC9" w:rsidP="00A37E7B">
            <w:pPr>
              <w:pStyle w:val="Header"/>
              <w:bidi/>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 إلى إجمالي الإنتاج المحلي</w:t>
            </w:r>
            <w:r w:rsidRPr="00402A53" w:rsidDel="00600FC9">
              <w:rPr>
                <w:rFonts w:asciiTheme="minorHAnsi" w:hAnsiTheme="minorHAnsi" w:cstheme="minorHAnsi"/>
                <w:b/>
                <w:bCs/>
                <w:color w:val="FFFFFF" w:themeColor="background1"/>
                <w:rtl/>
              </w:rPr>
              <w:t xml:space="preserve"> </w:t>
            </w: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80453AD" w14:textId="77777777" w:rsidR="00600FC9" w:rsidRPr="00402A53" w:rsidRDefault="00600FC9" w:rsidP="00A37E7B">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بيانات الاتصال</w:t>
            </w:r>
          </w:p>
        </w:tc>
      </w:tr>
      <w:tr w:rsidR="00600FC9" w:rsidRPr="00402A53" w14:paraId="586D296D" w14:textId="77777777" w:rsidTr="00A37E7B">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1C65C32" w14:textId="77777777" w:rsidR="00600FC9" w:rsidRPr="00402A53" w:rsidRDefault="00600FC9" w:rsidP="00A37E7B">
            <w:pPr>
              <w:pStyle w:val="Header"/>
              <w:bidi/>
              <w:jc w:val="center"/>
              <w:rPr>
                <w:rFonts w:asciiTheme="minorHAnsi" w:hAnsiTheme="minorHAnsi" w:cstheme="minorHAnsi"/>
                <w:u w:val="single"/>
                <w:rtl/>
              </w:rPr>
            </w:pP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1CBDAEE" w14:textId="77777777" w:rsidR="00600FC9" w:rsidRPr="00402A53" w:rsidRDefault="00600FC9" w:rsidP="00A37E7B">
            <w:pPr>
              <w:pStyle w:val="Header"/>
              <w:bidi/>
              <w:jc w:val="center"/>
              <w:rPr>
                <w:rFonts w:asciiTheme="minorHAnsi" w:hAnsiTheme="minorHAnsi" w:cstheme="minorHAnsi"/>
                <w:u w:val="single"/>
                <w:rtl/>
              </w:rPr>
            </w:pP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49AC476" w14:textId="77777777" w:rsidR="00600FC9" w:rsidRPr="00402A53" w:rsidRDefault="00600FC9" w:rsidP="00A37E7B">
            <w:pPr>
              <w:pStyle w:val="Header"/>
              <w:bidi/>
              <w:jc w:val="center"/>
              <w:rPr>
                <w:rFonts w:asciiTheme="minorHAnsi" w:hAnsiTheme="minorHAnsi" w:cstheme="minorHAnsi"/>
                <w:u w:val="single"/>
                <w:rtl/>
              </w:rPr>
            </w:pP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06FC135" w14:textId="77777777" w:rsidR="00600FC9" w:rsidRPr="00402A53" w:rsidRDefault="00600FC9" w:rsidP="00A37E7B">
            <w:pPr>
              <w:pStyle w:val="Header"/>
              <w:bidi/>
              <w:jc w:val="center"/>
              <w:rPr>
                <w:rFonts w:asciiTheme="minorHAnsi" w:hAnsiTheme="minorHAnsi" w:cstheme="minorHAnsi"/>
                <w:u w:val="single"/>
                <w:rtl/>
              </w:rPr>
            </w:pP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A53B5AA" w14:textId="77777777" w:rsidR="00600FC9" w:rsidRPr="00402A53" w:rsidRDefault="00600FC9" w:rsidP="00A37E7B">
            <w:pPr>
              <w:pStyle w:val="Header"/>
              <w:bidi/>
              <w:jc w:val="center"/>
              <w:rPr>
                <w:rFonts w:asciiTheme="minorHAnsi" w:hAnsiTheme="minorHAnsi" w:cstheme="minorHAnsi"/>
                <w:u w:val="single"/>
                <w:rtl/>
              </w:rPr>
            </w:pPr>
          </w:p>
        </w:tc>
      </w:tr>
      <w:tr w:rsidR="00600FC9" w:rsidRPr="00402A53" w14:paraId="690477D1" w14:textId="77777777" w:rsidTr="00A37E7B">
        <w:tc>
          <w:tcPr>
            <w:tcW w:w="9954" w:type="dxa"/>
            <w:gridSpan w:val="6"/>
            <w:tcBorders>
              <w:top w:val="single" w:sz="4" w:space="0" w:color="D0CECE" w:themeColor="background2" w:themeShade="E6"/>
              <w:left w:val="nil"/>
              <w:bottom w:val="nil"/>
              <w:right w:val="nil"/>
            </w:tcBorders>
            <w:shd w:val="clear" w:color="auto" w:fill="auto"/>
          </w:tcPr>
          <w:p w14:paraId="36DA071C" w14:textId="77777777" w:rsidR="00600FC9" w:rsidRPr="00402A53" w:rsidRDefault="00600FC9" w:rsidP="00574BED">
            <w:pPr>
              <w:pStyle w:val="Header"/>
              <w:bidi/>
              <w:ind w:firstLine="392"/>
              <w:rPr>
                <w:rFonts w:asciiTheme="minorHAnsi" w:hAnsiTheme="minorHAnsi" w:cstheme="minorHAnsi"/>
                <w:b/>
                <w:bCs/>
                <w:color w:val="007066"/>
                <w:szCs w:val="20"/>
                <w:rtl/>
              </w:rPr>
            </w:pPr>
            <w:r w:rsidRPr="00402A53">
              <w:rPr>
                <w:rFonts w:asciiTheme="minorHAnsi" w:hAnsiTheme="minorHAnsi" w:cstheme="minorHAnsi"/>
                <w:b/>
                <w:bCs/>
                <w:color w:val="007066"/>
                <w:szCs w:val="20"/>
                <w:rtl/>
              </w:rPr>
              <w:t xml:space="preserve">*نأمل إضافة صفوف أخرى في حالة زيادة عدد </w:t>
            </w:r>
            <w:r w:rsidR="00574BED" w:rsidRPr="00402A53">
              <w:rPr>
                <w:rFonts w:asciiTheme="minorHAnsi" w:hAnsiTheme="minorHAnsi" w:cstheme="minorHAnsi"/>
                <w:b/>
                <w:bCs/>
                <w:color w:val="007066"/>
                <w:szCs w:val="20"/>
                <w:rtl/>
              </w:rPr>
              <w:t>الشركات</w:t>
            </w:r>
          </w:p>
          <w:p w14:paraId="6EDB2AC3" w14:textId="6E07A88C" w:rsidR="00574BED" w:rsidRPr="00402A53" w:rsidRDefault="00574BED" w:rsidP="00574BED">
            <w:pPr>
              <w:pStyle w:val="Header"/>
              <w:bidi/>
              <w:ind w:firstLine="392"/>
              <w:rPr>
                <w:rFonts w:asciiTheme="minorHAnsi" w:hAnsiTheme="minorHAnsi" w:cstheme="minorHAnsi"/>
                <w:b/>
                <w:bCs/>
                <w:color w:val="007066"/>
                <w:szCs w:val="20"/>
                <w:rtl/>
              </w:rPr>
            </w:pPr>
          </w:p>
        </w:tc>
      </w:tr>
    </w:tbl>
    <w:p w14:paraId="0B3801DB" w14:textId="5F6F439C" w:rsidR="00B65C65" w:rsidRPr="00402A53" w:rsidRDefault="00B65C65" w:rsidP="0073376A">
      <w:pPr>
        <w:pStyle w:val="Heading1"/>
        <w:bidi/>
        <w:rPr>
          <w:rFonts w:asciiTheme="minorHAnsi" w:hAnsiTheme="minorHAnsi" w:cstheme="minorHAnsi"/>
          <w:b/>
          <w:bCs/>
          <w:color w:val="70AD47"/>
        </w:rPr>
      </w:pPr>
      <w:r w:rsidRPr="00402A53">
        <w:rPr>
          <w:rFonts w:asciiTheme="minorHAnsi" w:hAnsiTheme="minorHAnsi" w:cstheme="minorHAnsi"/>
          <w:color w:val="70AD47"/>
          <w:rtl/>
        </w:rPr>
        <w:br w:type="page"/>
      </w:r>
      <w:bookmarkStart w:id="21" w:name="_Toc129078436"/>
      <w:bookmarkStart w:id="22" w:name="_Toc129696183"/>
      <w:r w:rsidR="00996E39" w:rsidRPr="00402A53">
        <w:rPr>
          <w:rFonts w:asciiTheme="minorHAnsi" w:hAnsiTheme="minorHAnsi" w:cstheme="minorHAnsi"/>
          <w:b/>
          <w:bCs/>
          <w:noProof/>
          <w:color w:val="007066"/>
        </w:rPr>
        <w:lastRenderedPageBreak/>
        <mc:AlternateContent>
          <mc:Choice Requires="wpg">
            <w:drawing>
              <wp:anchor distT="0" distB="0" distL="114300" distR="114300" simplePos="0" relativeHeight="252103680" behindDoc="1" locked="0" layoutInCell="1" allowOverlap="1" wp14:anchorId="66EA6CB7" wp14:editId="5FAE95FF">
                <wp:simplePos x="0" y="0"/>
                <wp:positionH relativeFrom="page">
                  <wp:posOffset>3760013</wp:posOffset>
                </wp:positionH>
                <wp:positionV relativeFrom="page">
                  <wp:posOffset>1353319</wp:posOffset>
                </wp:positionV>
                <wp:extent cx="4538345" cy="274328"/>
                <wp:effectExtent l="0" t="0" r="0" b="0"/>
                <wp:wrapNone/>
                <wp:docPr id="5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8345" cy="274328"/>
                          <a:chOff x="2757" y="14889"/>
                          <a:chExt cx="7147" cy="983"/>
                        </a:xfrm>
                      </wpg:grpSpPr>
                      <wps:wsp>
                        <wps:cNvPr id="57" name="Rectangle 45"/>
                        <wps:cNvSpPr>
                          <a:spLocks/>
                        </wps:cNvSpPr>
                        <wps:spPr bwMode="auto">
                          <a:xfrm>
                            <a:off x="2757" y="14889"/>
                            <a:ext cx="6225" cy="983"/>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7FCEE" w14:textId="0F0E6663" w:rsidR="00F42E5F" w:rsidRPr="00574BED" w:rsidRDefault="00F42E5F" w:rsidP="00574BED">
                              <w:pPr>
                                <w:rPr>
                                  <w:b/>
                                  <w:bCs/>
                                  <w:color w:val="007066"/>
                                  <w:sz w:val="26"/>
                                </w:rPr>
                              </w:pPr>
                            </w:p>
                          </w:txbxContent>
                        </wps:txbx>
                        <wps:bodyPr rot="0" vert="horz" wrap="square" lIns="91440" tIns="45720" rIns="91440" bIns="45720" anchor="t" anchorCtr="0" upright="1">
                          <a:noAutofit/>
                        </wps:bodyPr>
                      </wps:wsp>
                      <wps:wsp>
                        <wps:cNvPr id="5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A6CB7" id="Group 43" o:spid="_x0000_s1030" style="position:absolute;left:0;text-align:left;margin-left:296.05pt;margin-top:106.55pt;width:357.35pt;height:21.6pt;z-index:-251212800;mso-position-horizontal-relative:page;mso-position-vertical-relative:page" coordorigin="2757,14889" coordsize="714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">
                <v:rect id="Rectangle 45" o:spid="_x0000_s1031" style="position:absolute;left:2757;top:14889;width:6225;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" fillcolor="#f1f2f2" stroked="f">
                  <v:path arrowok="t"/>
                  <v:textbox>
                    <w:txbxContent>
                      <w:p w14:paraId="1617FCEE" w14:textId="0F0E6663" w:rsidR="00F42E5F" w:rsidRPr="00574BED" w:rsidRDefault="00F42E5F" w:rsidP="00574BED">
                        <w:pPr>
                          <w:rPr>
                            <w:b/>
                            <w:bCs/>
                            <w:color w:val="007066"/>
                            <w:sz w:val="26"/>
                          </w:rPr>
                        </w:pPr>
                      </w:p>
                    </w:txbxContent>
                  </v:textbox>
                </v:rect>
                <v:line id="Line 44" o:spid="_x0000_s1032"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" strokecolor="#0296a6" strokeweight=".5pt">
                  <o:lock v:ext="edit" shapetype="f"/>
                </v:line>
                <w10:wrap anchorx="page" anchory="page"/>
              </v:group>
            </w:pict>
          </mc:Fallback>
        </mc:AlternateContent>
      </w:r>
      <w:r w:rsidR="008634C7" w:rsidRPr="00402A53">
        <w:rPr>
          <w:rFonts w:asciiTheme="minorHAnsi" w:hAnsiTheme="minorHAnsi" w:cstheme="minorHAnsi"/>
          <w:b/>
          <w:bCs/>
          <w:color w:val="007066"/>
          <w:rtl/>
        </w:rPr>
        <w:t>4</w:t>
      </w:r>
      <w:r w:rsidR="008634C7" w:rsidRPr="00402A53">
        <w:rPr>
          <w:rFonts w:asciiTheme="minorHAnsi" w:hAnsiTheme="minorHAnsi" w:cstheme="minorHAnsi"/>
          <w:color w:val="007066"/>
          <w:rtl/>
        </w:rPr>
        <w:tab/>
      </w:r>
      <w:r w:rsidRPr="00402A53">
        <w:rPr>
          <w:rFonts w:asciiTheme="minorHAnsi" w:hAnsiTheme="minorHAnsi" w:cstheme="minorHAnsi"/>
          <w:b/>
          <w:bCs/>
          <w:color w:val="007066"/>
          <w:rtl/>
        </w:rPr>
        <w:t>القسم الرابع (الدول والأطراف المعنية)</w:t>
      </w:r>
      <w:bookmarkEnd w:id="21"/>
      <w:bookmarkEnd w:id="22"/>
    </w:p>
    <w:p w14:paraId="7EABF896" w14:textId="5FA67BD1" w:rsidR="00B65C65" w:rsidRPr="00402A53" w:rsidRDefault="00B65C65" w:rsidP="0082310C">
      <w:pPr>
        <w:pStyle w:val="Header"/>
        <w:bidi/>
        <w:spacing w:before="160"/>
        <w:ind w:left="792"/>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يهدف هذا القسم إلى إتاحة الفرصة للصناعة الشاكية لتحديد الدولة أو الدول المدعى عليها تصدر المنتج محل الشكوى بسعر مغرق، وذلك لدراسة إمكانية بدء التحقيق ضد تلك الدول بما يتوافق مع الفقرة (7) من المادة رقم (6) من اللائحة، كما يهدف هذا القسم </w:t>
      </w:r>
      <w:r w:rsidR="005379FE" w:rsidRPr="00402A53">
        <w:rPr>
          <w:rFonts w:asciiTheme="minorHAnsi" w:hAnsiTheme="minorHAnsi" w:cstheme="minorHAnsi"/>
          <w:color w:val="767171" w:themeColor="background2" w:themeShade="80"/>
          <w:sz w:val="28"/>
          <w:szCs w:val="28"/>
          <w:rtl/>
        </w:rPr>
        <w:t xml:space="preserve">إلى </w:t>
      </w:r>
      <w:r w:rsidRPr="00402A53">
        <w:rPr>
          <w:rFonts w:asciiTheme="minorHAnsi" w:hAnsiTheme="minorHAnsi" w:cstheme="minorHAnsi"/>
          <w:color w:val="767171" w:themeColor="background2" w:themeShade="80"/>
          <w:sz w:val="28"/>
          <w:szCs w:val="28"/>
          <w:rtl/>
        </w:rPr>
        <w:t>التعرف على منتجي/مصدري ومستوردي ومستخدمي المنتج محل الشكوى المعروفين لدى الشركة/الشركات الشاكية.</w:t>
      </w:r>
    </w:p>
    <w:p w14:paraId="266C7E04" w14:textId="5B2A45CC" w:rsidR="00B65C65" w:rsidRPr="00402A53" w:rsidRDefault="00B65C65" w:rsidP="00DB2C86">
      <w:pPr>
        <w:pStyle w:val="Header"/>
        <w:numPr>
          <w:ilvl w:val="1"/>
          <w:numId w:val="6"/>
        </w:numPr>
        <w:bidi/>
        <w:spacing w:before="160" w:after="120"/>
        <w:ind w:left="746"/>
        <w:outlineLvl w:val="1"/>
        <w:rPr>
          <w:rFonts w:asciiTheme="minorHAnsi" w:hAnsiTheme="minorHAnsi" w:cstheme="minorHAnsi"/>
          <w:b/>
          <w:bCs/>
          <w:color w:val="007066"/>
          <w:sz w:val="28"/>
          <w:szCs w:val="28"/>
        </w:rPr>
      </w:pPr>
      <w:bookmarkStart w:id="23" w:name="_Toc129078437"/>
      <w:bookmarkStart w:id="24" w:name="_Toc129696184"/>
      <w:r w:rsidRPr="00402A53">
        <w:rPr>
          <w:rFonts w:asciiTheme="minorHAnsi" w:hAnsiTheme="minorHAnsi" w:cstheme="minorHAnsi"/>
          <w:b/>
          <w:bCs/>
          <w:color w:val="007066"/>
          <w:sz w:val="28"/>
          <w:szCs w:val="28"/>
          <w:rtl/>
        </w:rPr>
        <w:t>الدول المعنية</w:t>
      </w:r>
      <w:bookmarkEnd w:id="23"/>
      <w:bookmarkEnd w:id="24"/>
    </w:p>
    <w:p w14:paraId="2B2B2C1B" w14:textId="0BD496D3" w:rsidR="00B65C65" w:rsidRPr="00402A53" w:rsidRDefault="00B65C65" w:rsidP="006F66E1">
      <w:pPr>
        <w:pStyle w:val="Header"/>
        <w:numPr>
          <w:ilvl w:val="0"/>
          <w:numId w:val="5"/>
        </w:numPr>
        <w:bidi/>
        <w:spacing w:before="160" w:after="120"/>
        <w:jc w:val="center"/>
        <w:rPr>
          <w:rFonts w:asciiTheme="minorHAnsi" w:hAnsiTheme="minorHAnsi" w:cstheme="minorHAnsi"/>
          <w:vanish/>
          <w:sz w:val="32"/>
          <w:szCs w:val="32"/>
          <w:rtl/>
        </w:rPr>
      </w:pPr>
    </w:p>
    <w:p w14:paraId="3247DAAE" w14:textId="77777777" w:rsidR="00B65C65" w:rsidRPr="00402A53" w:rsidRDefault="00B65C65" w:rsidP="006F66E1">
      <w:pPr>
        <w:pStyle w:val="Header"/>
        <w:numPr>
          <w:ilvl w:val="0"/>
          <w:numId w:val="5"/>
        </w:numPr>
        <w:bidi/>
        <w:spacing w:before="160" w:after="120"/>
        <w:jc w:val="center"/>
        <w:rPr>
          <w:rFonts w:asciiTheme="minorHAnsi" w:hAnsiTheme="minorHAnsi" w:cstheme="minorHAnsi"/>
          <w:vanish/>
          <w:sz w:val="32"/>
          <w:szCs w:val="32"/>
          <w:rtl/>
        </w:rPr>
      </w:pPr>
    </w:p>
    <w:p w14:paraId="099D1B02" w14:textId="77777777" w:rsidR="00B65C65" w:rsidRPr="00402A53" w:rsidRDefault="00B65C65" w:rsidP="006F66E1">
      <w:pPr>
        <w:pStyle w:val="Header"/>
        <w:numPr>
          <w:ilvl w:val="1"/>
          <w:numId w:val="5"/>
        </w:numPr>
        <w:bidi/>
        <w:spacing w:before="160" w:after="120"/>
        <w:jc w:val="center"/>
        <w:rPr>
          <w:rFonts w:asciiTheme="minorHAnsi" w:hAnsiTheme="minorHAnsi" w:cstheme="minorHAnsi"/>
          <w:vanish/>
          <w:sz w:val="32"/>
          <w:szCs w:val="32"/>
          <w:rtl/>
        </w:rPr>
      </w:pPr>
    </w:p>
    <w:p w14:paraId="6B21CE60" w14:textId="10E8F152" w:rsidR="00B65C65" w:rsidRPr="00402A53" w:rsidRDefault="00B65C65" w:rsidP="00611137">
      <w:pPr>
        <w:pStyle w:val="Header"/>
        <w:numPr>
          <w:ilvl w:val="2"/>
          <w:numId w:val="22"/>
        </w:numPr>
        <w:bidi/>
        <w:spacing w:before="160" w:after="12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جدول رقم (4) بشأن الدول المدعى عليها بالإغراق والتي يُستورد منها المنتج محل الشكوى، وحجم الواردات من تلك الدول خلال [فترة التحقيق المقترحة].</w:t>
      </w:r>
    </w:p>
    <w:p w14:paraId="0AF730FD" w14:textId="7777777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(4)</w:t>
      </w:r>
    </w:p>
    <w:p w14:paraId="481F13FB" w14:textId="77777777" w:rsidR="00B65C65" w:rsidRPr="00402A53" w:rsidRDefault="00B65C65" w:rsidP="00B65C65">
      <w:pPr>
        <w:pStyle w:val="Header"/>
        <w:bidi/>
        <w:jc w:val="center"/>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الدول المعنية*</w:t>
      </w:r>
    </w:p>
    <w:p w14:paraId="6B4E5541" w14:textId="54E3227D" w:rsidR="00B65C65" w:rsidRPr="00402A53" w:rsidRDefault="00B65C65" w:rsidP="00B65C65">
      <w:pPr>
        <w:pStyle w:val="Header"/>
        <w:bidi/>
        <w:ind w:left="7200" w:firstLine="720"/>
        <w:rPr>
          <w:rFonts w:asciiTheme="minorHAnsi" w:hAnsiTheme="minorHAnsi" w:cstheme="minorHAnsi"/>
          <w:color w:val="007066"/>
        </w:rPr>
      </w:pPr>
      <w:r w:rsidRPr="00402A53">
        <w:rPr>
          <w:rFonts w:asciiTheme="minorHAnsi" w:hAnsiTheme="minorHAnsi" w:cstheme="minorHAnsi"/>
          <w:color w:val="007066"/>
          <w:rtl/>
        </w:rPr>
        <w:t>الوحدة:</w:t>
      </w:r>
    </w:p>
    <w:tbl>
      <w:tblPr>
        <w:bidiVisual/>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657"/>
        <w:gridCol w:w="3733"/>
      </w:tblGrid>
      <w:tr w:rsidR="00B65C65" w:rsidRPr="00402A53" w14:paraId="7DA77750" w14:textId="77777777" w:rsidTr="00A644B7">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37298CFC" w14:textId="77777777" w:rsidR="00B65C65" w:rsidRPr="00402A53" w:rsidRDefault="00B65C65" w:rsidP="00843DF0">
            <w:pPr>
              <w:pStyle w:val="Header"/>
              <w:bidi/>
              <w:jc w:val="center"/>
              <w:rPr>
                <w:rFonts w:asciiTheme="minorHAnsi" w:hAnsiTheme="minorHAnsi" w:cstheme="minorHAnsi"/>
                <w:b/>
                <w:bCs/>
                <w:color w:val="F2F2F2"/>
                <w:rtl/>
              </w:rPr>
            </w:pPr>
            <w:r w:rsidRPr="00402A53">
              <w:rPr>
                <w:rFonts w:asciiTheme="minorHAnsi" w:hAnsiTheme="minorHAnsi" w:cstheme="minorHAnsi"/>
                <w:b/>
                <w:bCs/>
                <w:color w:val="F2F2F2"/>
                <w:rtl/>
              </w:rPr>
              <w:t>الدولة</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50126874" w14:textId="77777777" w:rsidR="00B65C65" w:rsidRPr="00402A53" w:rsidRDefault="00B65C65" w:rsidP="00843DF0">
            <w:pPr>
              <w:pStyle w:val="Header"/>
              <w:bidi/>
              <w:jc w:val="center"/>
              <w:rPr>
                <w:rFonts w:asciiTheme="minorHAnsi" w:hAnsiTheme="minorHAnsi" w:cstheme="minorHAnsi"/>
                <w:b/>
                <w:bCs/>
                <w:color w:val="F2F2F2"/>
                <w:rtl/>
              </w:rPr>
            </w:pPr>
            <w:r w:rsidRPr="00402A53">
              <w:rPr>
                <w:rFonts w:asciiTheme="minorHAnsi" w:hAnsiTheme="minorHAnsi" w:cstheme="minorHAnsi"/>
                <w:b/>
                <w:bCs/>
                <w:color w:val="F2F2F2"/>
                <w:rtl/>
              </w:rPr>
              <w:t>حجم الواردات</w:t>
            </w: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6D3DF9DD" w14:textId="77777777" w:rsidR="00B65C65" w:rsidRPr="00402A53" w:rsidRDefault="00B65C65" w:rsidP="004378AD">
            <w:pPr>
              <w:pStyle w:val="Header"/>
              <w:bidi/>
              <w:spacing w:line="276" w:lineRule="auto"/>
              <w:jc w:val="center"/>
              <w:rPr>
                <w:rFonts w:asciiTheme="minorHAnsi" w:hAnsiTheme="minorHAnsi" w:cstheme="minorHAnsi"/>
                <w:b/>
                <w:bCs/>
                <w:color w:val="F2F2F2"/>
                <w:rtl/>
              </w:rPr>
            </w:pPr>
            <w:r w:rsidRPr="00402A53">
              <w:rPr>
                <w:rFonts w:asciiTheme="minorHAnsi" w:hAnsiTheme="minorHAnsi" w:cstheme="minorHAnsi"/>
                <w:b/>
                <w:bCs/>
                <w:color w:val="F2F2F2"/>
                <w:rtl/>
              </w:rPr>
              <w:t>% إلى إجمالي الواردات</w:t>
            </w:r>
          </w:p>
        </w:tc>
      </w:tr>
      <w:tr w:rsidR="00B65C65" w:rsidRPr="00402A53" w14:paraId="3DF16A1A" w14:textId="77777777" w:rsidTr="00A644B7">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C9924C9" w14:textId="77777777" w:rsidR="00B65C65" w:rsidRPr="00402A53" w:rsidRDefault="00B65C65" w:rsidP="00843DF0">
            <w:pPr>
              <w:pStyle w:val="Header"/>
              <w:bidi/>
              <w:jc w:val="center"/>
              <w:rPr>
                <w:rFonts w:asciiTheme="minorHAnsi" w:hAnsiTheme="minorHAnsi" w:cstheme="minorHAnsi"/>
                <w:color w:val="767171" w:themeColor="background2" w:themeShade="80"/>
              </w:rPr>
            </w:pPr>
            <w:r w:rsidRPr="00402A53">
              <w:rPr>
                <w:rFonts w:asciiTheme="minorHAnsi" w:hAnsiTheme="minorHAnsi" w:cstheme="minorHAnsi"/>
                <w:color w:val="767171" w:themeColor="background2" w:themeShade="80"/>
                <w:rtl/>
              </w:rPr>
              <w:t>الدولة المعنية</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A24FC13" w14:textId="77777777" w:rsidR="00B65C65" w:rsidRPr="00402A53" w:rsidRDefault="00B65C65" w:rsidP="00843DF0">
            <w:pPr>
              <w:pStyle w:val="Header"/>
              <w:bidi/>
              <w:jc w:val="center"/>
              <w:rPr>
                <w:rFonts w:asciiTheme="minorHAnsi" w:hAnsiTheme="minorHAnsi" w:cstheme="minorHAnsi"/>
                <w:b/>
                <w:bCs/>
                <w:color w:val="767171" w:themeColor="background2" w:themeShade="80"/>
                <w:sz w:val="32"/>
                <w:szCs w:val="32"/>
                <w:rtl/>
              </w:rPr>
            </w:pP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7E74290" w14:textId="77777777" w:rsidR="00B65C65" w:rsidRPr="00402A53" w:rsidRDefault="00B65C65" w:rsidP="00843DF0">
            <w:pPr>
              <w:pStyle w:val="Header"/>
              <w:bidi/>
              <w:jc w:val="center"/>
              <w:rPr>
                <w:rFonts w:asciiTheme="minorHAnsi" w:hAnsiTheme="minorHAnsi" w:cstheme="minorHAnsi"/>
                <w:b/>
                <w:bCs/>
                <w:color w:val="767171" w:themeColor="background2" w:themeShade="80"/>
                <w:sz w:val="32"/>
                <w:szCs w:val="32"/>
                <w:rtl/>
              </w:rPr>
            </w:pPr>
            <w:r w:rsidRPr="00402A53">
              <w:rPr>
                <w:rFonts w:asciiTheme="minorHAnsi" w:hAnsiTheme="minorHAnsi" w:cstheme="minorHAnsi"/>
                <w:b/>
                <w:bCs/>
                <w:color w:val="767171" w:themeColor="background2" w:themeShade="80"/>
                <w:szCs w:val="20"/>
                <w:rtl/>
              </w:rPr>
              <w:t>ناتج قسمة حجم الواردات المدعى بإغراقها للدولة المعنية على إجمالي حجم الواردات</w:t>
            </w:r>
          </w:p>
        </w:tc>
      </w:tr>
      <w:tr w:rsidR="00B65C65" w:rsidRPr="00402A53" w14:paraId="400AC701" w14:textId="77777777" w:rsidTr="00A644B7">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802E7A" w14:textId="77777777" w:rsidR="00B65C65" w:rsidRPr="00402A53" w:rsidRDefault="00B65C65" w:rsidP="00843DF0">
            <w:pPr>
              <w:pStyle w:val="Header"/>
              <w:bidi/>
              <w:jc w:val="center"/>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الواردات الأخرى</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D83DFA7" w14:textId="77777777" w:rsidR="00B65C65" w:rsidRPr="00402A53" w:rsidRDefault="00B65C65" w:rsidP="00843DF0">
            <w:pPr>
              <w:pStyle w:val="Header"/>
              <w:bidi/>
              <w:jc w:val="center"/>
              <w:rPr>
                <w:rFonts w:asciiTheme="minorHAnsi" w:hAnsiTheme="minorHAnsi" w:cstheme="minorHAnsi"/>
                <w:b/>
                <w:bCs/>
                <w:color w:val="767171" w:themeColor="background2" w:themeShade="80"/>
                <w:sz w:val="32"/>
                <w:szCs w:val="32"/>
                <w:rtl/>
              </w:rPr>
            </w:pP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727E1B6" w14:textId="77777777" w:rsidR="00B65C65" w:rsidRPr="00402A53" w:rsidRDefault="00B65C65" w:rsidP="00843DF0">
            <w:pPr>
              <w:pStyle w:val="Header"/>
              <w:bidi/>
              <w:jc w:val="center"/>
              <w:rPr>
                <w:rFonts w:asciiTheme="minorHAnsi" w:hAnsiTheme="minorHAnsi" w:cstheme="minorHAnsi"/>
                <w:b/>
                <w:bCs/>
                <w:color w:val="767171" w:themeColor="background2" w:themeShade="80"/>
                <w:sz w:val="32"/>
                <w:szCs w:val="32"/>
                <w:rtl/>
              </w:rPr>
            </w:pPr>
          </w:p>
        </w:tc>
      </w:tr>
      <w:tr w:rsidR="00B65C65" w:rsidRPr="00402A53" w14:paraId="4322C69A" w14:textId="77777777" w:rsidTr="00796790">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78813A91" w14:textId="77777777" w:rsidR="00B65C65" w:rsidRPr="00402A53" w:rsidRDefault="00B65C65" w:rsidP="004378AD">
            <w:pPr>
              <w:pStyle w:val="Header"/>
              <w:bidi/>
              <w:spacing w:line="276" w:lineRule="auto"/>
              <w:jc w:val="center"/>
              <w:rPr>
                <w:rFonts w:asciiTheme="minorHAnsi" w:hAnsiTheme="minorHAnsi" w:cstheme="minorHAnsi"/>
                <w:b/>
                <w:bCs/>
                <w:color w:val="F2F2F2"/>
                <w:rtl/>
              </w:rPr>
            </w:pPr>
            <w:r w:rsidRPr="00402A53">
              <w:rPr>
                <w:rFonts w:asciiTheme="minorHAnsi" w:hAnsiTheme="minorHAnsi" w:cstheme="minorHAnsi"/>
                <w:b/>
                <w:bCs/>
                <w:color w:val="F2F2F2"/>
                <w:rtl/>
              </w:rPr>
              <w:t>إجمالي الواردات</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10B0B847" w14:textId="77777777" w:rsidR="00B65C65" w:rsidRPr="00402A53" w:rsidRDefault="00B65C65" w:rsidP="00843DF0">
            <w:pPr>
              <w:pStyle w:val="Header"/>
              <w:bidi/>
              <w:jc w:val="center"/>
              <w:rPr>
                <w:rFonts w:asciiTheme="minorHAnsi" w:hAnsiTheme="minorHAnsi" w:cstheme="minorHAnsi"/>
                <w:b/>
                <w:bCs/>
                <w:color w:val="F2F2F2"/>
                <w:sz w:val="28"/>
                <w:szCs w:val="28"/>
                <w:rtl/>
              </w:rPr>
            </w:pP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669A28F9" w14:textId="77777777" w:rsidR="00B65C65" w:rsidRPr="00402A53" w:rsidRDefault="00B65C65" w:rsidP="00843DF0">
            <w:pPr>
              <w:pStyle w:val="Header"/>
              <w:bidi/>
              <w:jc w:val="center"/>
              <w:rPr>
                <w:rFonts w:asciiTheme="minorHAnsi" w:hAnsiTheme="minorHAnsi" w:cstheme="minorHAnsi"/>
                <w:b/>
                <w:bCs/>
                <w:color w:val="F2F2F2"/>
                <w:sz w:val="28"/>
                <w:szCs w:val="28"/>
                <w:rtl/>
              </w:rPr>
            </w:pPr>
            <w:r w:rsidRPr="00402A53">
              <w:rPr>
                <w:rFonts w:asciiTheme="minorHAnsi" w:hAnsiTheme="minorHAnsi" w:cstheme="minorHAnsi"/>
                <w:b/>
                <w:bCs/>
                <w:color w:val="F2F2F2"/>
                <w:sz w:val="28"/>
                <w:szCs w:val="28"/>
                <w:rtl/>
              </w:rPr>
              <w:t>100%</w:t>
            </w:r>
          </w:p>
        </w:tc>
      </w:tr>
      <w:tr w:rsidR="00B65C65" w:rsidRPr="00402A53" w14:paraId="68F2BEEA" w14:textId="77777777" w:rsidTr="00796790">
        <w:tc>
          <w:tcPr>
            <w:tcW w:w="9919" w:type="dxa"/>
            <w:gridSpan w:val="3"/>
            <w:tcBorders>
              <w:top w:val="single" w:sz="4" w:space="0" w:color="D0CECE" w:themeColor="background2" w:themeShade="E6"/>
              <w:left w:val="nil"/>
              <w:bottom w:val="nil"/>
              <w:right w:val="nil"/>
            </w:tcBorders>
            <w:shd w:val="clear" w:color="auto" w:fill="FFFFFF"/>
          </w:tcPr>
          <w:p w14:paraId="2829DC3C" w14:textId="5775FED8" w:rsidR="00B65C65" w:rsidRPr="00402A53" w:rsidRDefault="00B65C65" w:rsidP="00796790">
            <w:pPr>
              <w:pStyle w:val="Header"/>
              <w:bidi/>
              <w:ind w:firstLine="541"/>
              <w:rPr>
                <w:rFonts w:asciiTheme="minorHAnsi" w:hAnsiTheme="minorHAnsi" w:cstheme="minorHAnsi"/>
                <w:b/>
                <w:bCs/>
                <w:color w:val="70AD47"/>
                <w:szCs w:val="20"/>
                <w:rtl/>
              </w:rPr>
            </w:pPr>
            <w:r w:rsidRPr="00402A53">
              <w:rPr>
                <w:rFonts w:asciiTheme="minorHAnsi" w:hAnsiTheme="minorHAnsi" w:cstheme="minorHAnsi"/>
                <w:b/>
                <w:bCs/>
                <w:color w:val="007066"/>
                <w:szCs w:val="20"/>
                <w:rtl/>
              </w:rPr>
              <w:t xml:space="preserve">*نأمل </w:t>
            </w:r>
            <w:r w:rsidR="008146A4" w:rsidRPr="00402A53">
              <w:rPr>
                <w:rFonts w:asciiTheme="minorHAnsi" w:hAnsiTheme="minorHAnsi" w:cstheme="minorHAnsi"/>
                <w:b/>
                <w:bCs/>
                <w:color w:val="007066"/>
                <w:szCs w:val="20"/>
                <w:rtl/>
              </w:rPr>
              <w:t xml:space="preserve">إضافة </w:t>
            </w:r>
            <w:r w:rsidRPr="00402A53">
              <w:rPr>
                <w:rFonts w:asciiTheme="minorHAnsi" w:hAnsiTheme="minorHAnsi" w:cstheme="minorHAnsi"/>
                <w:b/>
                <w:bCs/>
                <w:color w:val="007066"/>
                <w:szCs w:val="20"/>
                <w:rtl/>
              </w:rPr>
              <w:t>صفوف</w:t>
            </w:r>
            <w:r w:rsidR="001A26B0" w:rsidRPr="00402A53">
              <w:rPr>
                <w:rFonts w:asciiTheme="minorHAnsi" w:hAnsiTheme="minorHAnsi" w:cstheme="minorHAnsi"/>
                <w:b/>
                <w:bCs/>
                <w:color w:val="007066"/>
                <w:szCs w:val="20"/>
                <w:rtl/>
              </w:rPr>
              <w:t xml:space="preserve"> أخرى</w:t>
            </w:r>
            <w:r w:rsidRPr="00402A53">
              <w:rPr>
                <w:rFonts w:asciiTheme="minorHAnsi" w:hAnsiTheme="minorHAnsi" w:cstheme="minorHAnsi"/>
                <w:b/>
                <w:bCs/>
                <w:color w:val="007066"/>
                <w:szCs w:val="20"/>
                <w:rtl/>
              </w:rPr>
              <w:t xml:space="preserve"> في حالة زيادة عدد الدول</w:t>
            </w:r>
            <w:r w:rsidR="001F0680" w:rsidRPr="00402A53">
              <w:rPr>
                <w:rFonts w:asciiTheme="minorHAnsi" w:hAnsiTheme="minorHAnsi" w:cstheme="minorHAnsi"/>
                <w:b/>
                <w:bCs/>
                <w:color w:val="007066"/>
                <w:szCs w:val="20"/>
                <w:rtl/>
              </w:rPr>
              <w:t xml:space="preserve"> المعنية</w:t>
            </w:r>
          </w:p>
        </w:tc>
      </w:tr>
    </w:tbl>
    <w:p w14:paraId="4392FE09" w14:textId="1C7D4333" w:rsidR="00B65C65" w:rsidRPr="00402A53" w:rsidRDefault="00B65C65" w:rsidP="00DB2C86">
      <w:pPr>
        <w:pStyle w:val="Header"/>
        <w:numPr>
          <w:ilvl w:val="1"/>
          <w:numId w:val="22"/>
        </w:numPr>
        <w:bidi/>
        <w:spacing w:before="160" w:after="160"/>
        <w:outlineLvl w:val="1"/>
        <w:rPr>
          <w:rFonts w:asciiTheme="minorHAnsi" w:hAnsiTheme="minorHAnsi" w:cstheme="minorHAnsi"/>
          <w:b/>
          <w:bCs/>
          <w:color w:val="007066"/>
          <w:sz w:val="28"/>
          <w:szCs w:val="28"/>
        </w:rPr>
      </w:pPr>
      <w:bookmarkStart w:id="25" w:name="_Toc129078438"/>
      <w:bookmarkStart w:id="26" w:name="_Toc129696185"/>
      <w:r w:rsidRPr="00402A53">
        <w:rPr>
          <w:rFonts w:asciiTheme="minorHAnsi" w:hAnsiTheme="minorHAnsi" w:cstheme="minorHAnsi"/>
          <w:b/>
          <w:bCs/>
          <w:color w:val="007066"/>
          <w:sz w:val="28"/>
          <w:szCs w:val="28"/>
          <w:rtl/>
        </w:rPr>
        <w:t>المصدرون/المنتجون المعروفون</w:t>
      </w:r>
      <w:bookmarkEnd w:id="25"/>
      <w:bookmarkEnd w:id="26"/>
    </w:p>
    <w:p w14:paraId="79286FBD" w14:textId="537E9BF2" w:rsidR="00B65C65" w:rsidRPr="00402A53" w:rsidRDefault="00B65C65" w:rsidP="00611137">
      <w:pPr>
        <w:pStyle w:val="Header"/>
        <w:numPr>
          <w:ilvl w:val="2"/>
          <w:numId w:val="22"/>
        </w:numPr>
        <w:bidi/>
        <w:spacing w:before="160" w:after="16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جدول رقم (5) بشأن المصدرين/ المنتجين الأجانب المعروفين الذين قاموا بتصدير المنتج محل الشكوى من الدول المعنية خلال [فترة التحقيق المقترحة].</w:t>
      </w:r>
    </w:p>
    <w:p w14:paraId="1F53A903" w14:textId="7777777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(5)</w:t>
      </w:r>
    </w:p>
    <w:p w14:paraId="67879B99" w14:textId="15EA3CAE"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المصدرون والمنتجون الأجانب*</w:t>
      </w:r>
    </w:p>
    <w:tbl>
      <w:tblPr>
        <w:bidiVisual/>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330"/>
        <w:gridCol w:w="1440"/>
        <w:gridCol w:w="1260"/>
        <w:gridCol w:w="2115"/>
      </w:tblGrid>
      <w:tr w:rsidR="00B65C65" w:rsidRPr="00402A53" w14:paraId="6CBAECEB" w14:textId="77777777" w:rsidTr="00A644B7">
        <w:trPr>
          <w:jc w:val="center"/>
        </w:trPr>
        <w:tc>
          <w:tcPr>
            <w:tcW w:w="18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8692FAC"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الدولة</w:t>
            </w:r>
          </w:p>
        </w:tc>
        <w:tc>
          <w:tcPr>
            <w:tcW w:w="3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656B353"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اسم المصدر / المنتج الأجنبي</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72A48D3"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العنوان</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C38A00C"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هاتف</w:t>
            </w:r>
          </w:p>
        </w:tc>
        <w:tc>
          <w:tcPr>
            <w:tcW w:w="21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3609438" w14:textId="5CEE6ADE" w:rsidR="00B65C65" w:rsidRPr="00402A53" w:rsidRDefault="008146A4" w:rsidP="004378AD">
            <w:pPr>
              <w:pStyle w:val="Header"/>
              <w:bidi/>
              <w:spacing w:line="276" w:lineRule="auto"/>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w:t>
            </w:r>
            <w:r w:rsidR="00B65C65" w:rsidRPr="00402A53">
              <w:rPr>
                <w:rFonts w:asciiTheme="minorHAnsi" w:hAnsiTheme="minorHAnsi" w:cstheme="minorHAnsi"/>
                <w:b/>
                <w:bCs/>
                <w:color w:val="FFFFFF" w:themeColor="background1"/>
                <w:rtl/>
              </w:rPr>
              <w:t xml:space="preserve">موقع </w:t>
            </w:r>
            <w:r w:rsidRPr="00402A53">
              <w:rPr>
                <w:rFonts w:asciiTheme="minorHAnsi" w:hAnsiTheme="minorHAnsi" w:cstheme="minorHAnsi"/>
                <w:b/>
                <w:bCs/>
                <w:color w:val="FFFFFF" w:themeColor="background1"/>
                <w:rtl/>
              </w:rPr>
              <w:t>الإلكتروني</w:t>
            </w:r>
            <w:r w:rsidR="00B65C65" w:rsidRPr="00402A53">
              <w:rPr>
                <w:rFonts w:asciiTheme="minorHAnsi" w:hAnsiTheme="minorHAnsi" w:cstheme="minorHAnsi"/>
                <w:b/>
                <w:bCs/>
                <w:color w:val="FFFFFF" w:themeColor="background1"/>
                <w:rtl/>
              </w:rPr>
              <w:t>؛</w:t>
            </w:r>
          </w:p>
          <w:p w14:paraId="5B231A75" w14:textId="77777777" w:rsidR="00B65C65" w:rsidRPr="00402A53" w:rsidRDefault="00B65C65" w:rsidP="004378AD">
            <w:pPr>
              <w:pStyle w:val="Header"/>
              <w:bidi/>
              <w:spacing w:line="276" w:lineRule="auto"/>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البريد الإلكتروني</w:t>
            </w:r>
          </w:p>
        </w:tc>
      </w:tr>
      <w:tr w:rsidR="00B65C65" w:rsidRPr="00402A53" w14:paraId="4829263D" w14:textId="77777777" w:rsidTr="00A644B7">
        <w:trPr>
          <w:jc w:val="center"/>
        </w:trPr>
        <w:tc>
          <w:tcPr>
            <w:tcW w:w="18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A1FDB38" w14:textId="77777777" w:rsidR="00B65C65" w:rsidRPr="00402A53" w:rsidRDefault="00B65C65" w:rsidP="00843DF0">
            <w:pPr>
              <w:pStyle w:val="Header"/>
              <w:bidi/>
              <w:jc w:val="center"/>
              <w:rPr>
                <w:rFonts w:asciiTheme="minorHAnsi" w:hAnsiTheme="minorHAnsi" w:cstheme="minorHAnsi"/>
                <w:b/>
                <w:bCs/>
                <w:color w:val="00B050"/>
                <w:rtl/>
              </w:rPr>
            </w:pPr>
          </w:p>
        </w:tc>
        <w:tc>
          <w:tcPr>
            <w:tcW w:w="3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329EA42" w14:textId="77777777" w:rsidR="00B65C65" w:rsidRPr="00402A53" w:rsidRDefault="00B65C65" w:rsidP="00843DF0">
            <w:pPr>
              <w:pStyle w:val="Header"/>
              <w:bidi/>
              <w:jc w:val="center"/>
              <w:rPr>
                <w:rFonts w:asciiTheme="minorHAnsi" w:hAnsiTheme="minorHAnsi" w:cstheme="minorHAnsi"/>
                <w:b/>
                <w:bCs/>
                <w:color w:val="00B050"/>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A0CA391" w14:textId="77777777" w:rsidR="00B65C65" w:rsidRPr="00402A53" w:rsidRDefault="00B65C65" w:rsidP="00843DF0">
            <w:pPr>
              <w:pStyle w:val="Header"/>
              <w:bidi/>
              <w:jc w:val="center"/>
              <w:rPr>
                <w:rFonts w:asciiTheme="minorHAnsi" w:hAnsiTheme="minorHAnsi" w:cstheme="minorHAnsi"/>
                <w:b/>
                <w:bCs/>
                <w:color w:val="00B050"/>
                <w:rtl/>
              </w:rPr>
            </w:pP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1EBD75A" w14:textId="77777777" w:rsidR="00B65C65" w:rsidRPr="00402A53" w:rsidRDefault="00B65C65" w:rsidP="00843DF0">
            <w:pPr>
              <w:pStyle w:val="Header"/>
              <w:bidi/>
              <w:jc w:val="center"/>
              <w:rPr>
                <w:rFonts w:asciiTheme="minorHAnsi" w:hAnsiTheme="minorHAnsi" w:cstheme="minorHAnsi"/>
                <w:b/>
                <w:bCs/>
                <w:color w:val="00B050"/>
                <w:rtl/>
              </w:rPr>
            </w:pPr>
          </w:p>
        </w:tc>
        <w:tc>
          <w:tcPr>
            <w:tcW w:w="21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FB18431" w14:textId="77777777" w:rsidR="00B65C65" w:rsidRPr="00402A53" w:rsidRDefault="00B65C65" w:rsidP="00843DF0">
            <w:pPr>
              <w:pStyle w:val="Header"/>
              <w:bidi/>
              <w:jc w:val="center"/>
              <w:rPr>
                <w:rFonts w:asciiTheme="minorHAnsi" w:hAnsiTheme="minorHAnsi" w:cstheme="minorHAnsi"/>
                <w:b/>
                <w:bCs/>
                <w:color w:val="00B050"/>
                <w:rtl/>
              </w:rPr>
            </w:pPr>
          </w:p>
        </w:tc>
      </w:tr>
      <w:tr w:rsidR="00B65C65" w:rsidRPr="00402A53" w14:paraId="1A7C7DC4" w14:textId="77777777" w:rsidTr="00A644B7">
        <w:trPr>
          <w:jc w:val="center"/>
        </w:trPr>
        <w:tc>
          <w:tcPr>
            <w:tcW w:w="10043" w:type="dxa"/>
            <w:gridSpan w:val="5"/>
            <w:tcBorders>
              <w:top w:val="single" w:sz="4" w:space="0" w:color="D0CECE" w:themeColor="background2" w:themeShade="E6"/>
              <w:left w:val="nil"/>
              <w:bottom w:val="nil"/>
              <w:right w:val="nil"/>
            </w:tcBorders>
            <w:shd w:val="clear" w:color="auto" w:fill="auto"/>
          </w:tcPr>
          <w:p w14:paraId="6DACD537" w14:textId="5C5F0B77" w:rsidR="00B65C65" w:rsidRPr="00402A53" w:rsidRDefault="00B65C65" w:rsidP="00796790">
            <w:pPr>
              <w:pStyle w:val="Header"/>
              <w:bidi/>
              <w:ind w:firstLine="209"/>
              <w:rPr>
                <w:rFonts w:asciiTheme="minorHAnsi" w:hAnsiTheme="minorHAnsi" w:cstheme="minorHAnsi"/>
                <w:b/>
                <w:bCs/>
                <w:color w:val="70AD47"/>
                <w:szCs w:val="20"/>
                <w:rtl/>
              </w:rPr>
            </w:pPr>
            <w:r w:rsidRPr="00402A53">
              <w:rPr>
                <w:rFonts w:asciiTheme="minorHAnsi" w:hAnsiTheme="minorHAnsi" w:cstheme="minorHAnsi"/>
                <w:b/>
                <w:bCs/>
                <w:color w:val="007066"/>
                <w:szCs w:val="20"/>
                <w:rtl/>
              </w:rPr>
              <w:t xml:space="preserve">*نأمل </w:t>
            </w:r>
            <w:r w:rsidR="008146A4" w:rsidRPr="00402A53">
              <w:rPr>
                <w:rFonts w:asciiTheme="minorHAnsi" w:hAnsiTheme="minorHAnsi" w:cstheme="minorHAnsi"/>
                <w:b/>
                <w:bCs/>
                <w:color w:val="007066"/>
                <w:szCs w:val="20"/>
                <w:rtl/>
              </w:rPr>
              <w:t xml:space="preserve">إضافة </w:t>
            </w:r>
            <w:r w:rsidRPr="00402A53">
              <w:rPr>
                <w:rFonts w:asciiTheme="minorHAnsi" w:hAnsiTheme="minorHAnsi" w:cstheme="minorHAnsi"/>
                <w:b/>
                <w:bCs/>
                <w:color w:val="007066"/>
                <w:szCs w:val="20"/>
                <w:rtl/>
              </w:rPr>
              <w:t xml:space="preserve">صفوف </w:t>
            </w:r>
            <w:r w:rsidR="001A26B0" w:rsidRPr="00402A53">
              <w:rPr>
                <w:rFonts w:asciiTheme="minorHAnsi" w:hAnsiTheme="minorHAnsi" w:cstheme="minorHAnsi"/>
                <w:b/>
                <w:bCs/>
                <w:color w:val="007066"/>
                <w:szCs w:val="20"/>
                <w:rtl/>
              </w:rPr>
              <w:t xml:space="preserve">أخرى </w:t>
            </w:r>
            <w:r w:rsidRPr="00402A53">
              <w:rPr>
                <w:rFonts w:asciiTheme="minorHAnsi" w:hAnsiTheme="minorHAnsi" w:cstheme="minorHAnsi"/>
                <w:b/>
                <w:bCs/>
                <w:color w:val="007066"/>
                <w:szCs w:val="20"/>
                <w:rtl/>
              </w:rPr>
              <w:t>في حالة زيادة عدد الدول</w:t>
            </w:r>
            <w:r w:rsidR="001F0680" w:rsidRPr="00402A53">
              <w:rPr>
                <w:rFonts w:asciiTheme="minorHAnsi" w:hAnsiTheme="minorHAnsi" w:cstheme="minorHAnsi"/>
                <w:b/>
                <w:bCs/>
                <w:color w:val="007066"/>
                <w:szCs w:val="20"/>
                <w:rtl/>
              </w:rPr>
              <w:t xml:space="preserve"> المعنية</w:t>
            </w:r>
            <w:r w:rsidR="008146A4" w:rsidRPr="00402A53">
              <w:rPr>
                <w:rFonts w:asciiTheme="minorHAnsi" w:hAnsiTheme="minorHAnsi" w:cstheme="minorHAnsi"/>
                <w:b/>
                <w:bCs/>
                <w:color w:val="007066"/>
                <w:szCs w:val="20"/>
                <w:rtl/>
              </w:rPr>
              <w:t xml:space="preserve"> أو المصدر</w:t>
            </w:r>
            <w:r w:rsidR="001A26B0" w:rsidRPr="00402A53">
              <w:rPr>
                <w:rFonts w:asciiTheme="minorHAnsi" w:hAnsiTheme="minorHAnsi" w:cstheme="minorHAnsi"/>
                <w:b/>
                <w:bCs/>
                <w:color w:val="007066"/>
                <w:szCs w:val="20"/>
                <w:rtl/>
              </w:rPr>
              <w:t>ي</w:t>
            </w:r>
            <w:r w:rsidR="008146A4" w:rsidRPr="00402A53">
              <w:rPr>
                <w:rFonts w:asciiTheme="minorHAnsi" w:hAnsiTheme="minorHAnsi" w:cstheme="minorHAnsi"/>
                <w:b/>
                <w:bCs/>
                <w:color w:val="007066"/>
                <w:szCs w:val="20"/>
                <w:rtl/>
              </w:rPr>
              <w:t>ن والمنتج</w:t>
            </w:r>
            <w:r w:rsidR="001A26B0" w:rsidRPr="00402A53">
              <w:rPr>
                <w:rFonts w:asciiTheme="minorHAnsi" w:hAnsiTheme="minorHAnsi" w:cstheme="minorHAnsi"/>
                <w:b/>
                <w:bCs/>
                <w:color w:val="007066"/>
                <w:szCs w:val="20"/>
                <w:rtl/>
              </w:rPr>
              <w:t>ي</w:t>
            </w:r>
            <w:r w:rsidR="008146A4" w:rsidRPr="00402A53">
              <w:rPr>
                <w:rFonts w:asciiTheme="minorHAnsi" w:hAnsiTheme="minorHAnsi" w:cstheme="minorHAnsi"/>
                <w:b/>
                <w:bCs/>
                <w:color w:val="007066"/>
                <w:szCs w:val="20"/>
                <w:rtl/>
              </w:rPr>
              <w:t>ن</w:t>
            </w:r>
            <w:r w:rsidR="000E41B7" w:rsidRPr="00402A53">
              <w:rPr>
                <w:rFonts w:asciiTheme="minorHAnsi" w:hAnsiTheme="minorHAnsi" w:cstheme="minorHAnsi"/>
                <w:b/>
                <w:bCs/>
                <w:color w:val="007066"/>
                <w:szCs w:val="20"/>
                <w:rtl/>
              </w:rPr>
              <w:t xml:space="preserve"> الأجانب</w:t>
            </w:r>
          </w:p>
        </w:tc>
      </w:tr>
    </w:tbl>
    <w:p w14:paraId="4F8E39B6" w14:textId="43F349CC" w:rsidR="00B65C65" w:rsidRPr="00402A53" w:rsidRDefault="00B65C65" w:rsidP="00DB2C86">
      <w:pPr>
        <w:pStyle w:val="Header"/>
        <w:numPr>
          <w:ilvl w:val="1"/>
          <w:numId w:val="22"/>
        </w:numPr>
        <w:bidi/>
        <w:spacing w:before="160" w:after="160"/>
        <w:outlineLvl w:val="1"/>
        <w:rPr>
          <w:rFonts w:asciiTheme="minorHAnsi" w:hAnsiTheme="minorHAnsi" w:cstheme="minorHAnsi"/>
          <w:b/>
          <w:bCs/>
          <w:color w:val="007066"/>
          <w:sz w:val="28"/>
          <w:szCs w:val="28"/>
        </w:rPr>
      </w:pPr>
      <w:bookmarkStart w:id="27" w:name="_Toc129078439"/>
      <w:bookmarkStart w:id="28" w:name="_Toc129696186"/>
      <w:r w:rsidRPr="00402A53">
        <w:rPr>
          <w:rFonts w:asciiTheme="minorHAnsi" w:hAnsiTheme="minorHAnsi" w:cstheme="minorHAnsi"/>
          <w:b/>
          <w:bCs/>
          <w:color w:val="007066"/>
          <w:sz w:val="28"/>
          <w:szCs w:val="28"/>
          <w:rtl/>
        </w:rPr>
        <w:t>المستوردون المعروفون:</w:t>
      </w:r>
      <w:bookmarkEnd w:id="27"/>
      <w:bookmarkEnd w:id="28"/>
    </w:p>
    <w:p w14:paraId="1E48DC14" w14:textId="3B3185DB" w:rsidR="00B65C65" w:rsidRPr="00402A53" w:rsidRDefault="00B65C65" w:rsidP="00611137">
      <w:pPr>
        <w:pStyle w:val="Header"/>
        <w:numPr>
          <w:ilvl w:val="2"/>
          <w:numId w:val="22"/>
        </w:numPr>
        <w:bidi/>
        <w:spacing w:before="160" w:after="160"/>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نأمل استيفاء جدول رقم (6) بشأن المستوردين المعروفين الذين قاموا باستيراد المنتج محل الشكوى من الدول المعنية خلال [فترة التحقيق المقترحة].</w:t>
      </w:r>
    </w:p>
    <w:p w14:paraId="6C2FA063" w14:textId="446DE6E8" w:rsidR="00B65C65" w:rsidRPr="00402A53" w:rsidRDefault="00B65C65" w:rsidP="00CD3572">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(6)</w:t>
      </w:r>
    </w:p>
    <w:p w14:paraId="7A28EDD9" w14:textId="4CC6468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المستوردون المعروفون*</w:t>
      </w:r>
    </w:p>
    <w:tbl>
      <w:tblPr>
        <w:bidiVisual/>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850"/>
        <w:gridCol w:w="1710"/>
        <w:gridCol w:w="1290"/>
        <w:gridCol w:w="2784"/>
      </w:tblGrid>
      <w:tr w:rsidR="00B65C65" w:rsidRPr="00402A53" w14:paraId="385DEC60" w14:textId="77777777" w:rsidTr="00F62406">
        <w:trPr>
          <w:trHeight w:hRule="exact" w:val="505"/>
          <w:jc w:val="center"/>
        </w:trPr>
        <w:tc>
          <w:tcPr>
            <w:tcW w:w="14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F398FA7" w14:textId="6C7ADD88" w:rsidR="00B65C65" w:rsidRPr="00402A53" w:rsidRDefault="00B65C65" w:rsidP="00796790">
            <w:pPr>
              <w:pStyle w:val="Header"/>
              <w:bidi/>
              <w:jc w:val="center"/>
              <w:rPr>
                <w:rFonts w:asciiTheme="minorHAnsi" w:hAnsiTheme="minorHAnsi" w:cstheme="minorHAnsi"/>
                <w:b/>
                <w:bCs/>
                <w:color w:val="FFFFFF" w:themeColor="background1"/>
              </w:rPr>
            </w:pPr>
            <w:r w:rsidRPr="00402A53">
              <w:rPr>
                <w:rFonts w:asciiTheme="minorHAnsi" w:hAnsiTheme="minorHAnsi" w:cstheme="minorHAnsi"/>
                <w:b/>
                <w:bCs/>
                <w:color w:val="FFFFFF" w:themeColor="background1"/>
                <w:rtl/>
              </w:rPr>
              <w:t>دولة</w:t>
            </w:r>
            <w:r w:rsidR="004C05B4" w:rsidRPr="00402A53">
              <w:rPr>
                <w:rFonts w:asciiTheme="minorHAnsi" w:hAnsiTheme="minorHAnsi" w:cstheme="minorHAnsi"/>
                <w:b/>
                <w:bCs/>
                <w:color w:val="FFFFFF" w:themeColor="background1"/>
                <w:rtl/>
              </w:rPr>
              <w:t xml:space="preserve"> </w:t>
            </w:r>
            <w:r w:rsidR="00796790" w:rsidRPr="00402A53">
              <w:rPr>
                <w:rFonts w:asciiTheme="minorHAnsi" w:hAnsiTheme="minorHAnsi" w:cstheme="minorHAnsi"/>
                <w:b/>
                <w:bCs/>
                <w:color w:val="FFFFFF" w:themeColor="background1"/>
                <w:rtl/>
              </w:rPr>
              <w:t>التصدير</w:t>
            </w:r>
          </w:p>
        </w:tc>
        <w:tc>
          <w:tcPr>
            <w:tcW w:w="28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E48A9D9"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اسم المستورد</w:t>
            </w:r>
          </w:p>
        </w:tc>
        <w:tc>
          <w:tcPr>
            <w:tcW w:w="17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4A8BBCE"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العنوان</w:t>
            </w:r>
          </w:p>
        </w:tc>
        <w:tc>
          <w:tcPr>
            <w:tcW w:w="12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48399CBC"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هاتف</w:t>
            </w:r>
          </w:p>
        </w:tc>
        <w:tc>
          <w:tcPr>
            <w:tcW w:w="27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2CE88AC" w14:textId="2CC88991" w:rsidR="00B65C65" w:rsidRPr="00402A53" w:rsidRDefault="008146A4" w:rsidP="00F62406">
            <w:pPr>
              <w:pStyle w:val="Header"/>
              <w:bidi/>
              <w:spacing w:after="120"/>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w:t>
            </w:r>
            <w:r w:rsidR="00B65C65" w:rsidRPr="00402A53">
              <w:rPr>
                <w:rFonts w:asciiTheme="minorHAnsi" w:hAnsiTheme="minorHAnsi" w:cstheme="minorHAnsi"/>
                <w:b/>
                <w:bCs/>
                <w:color w:val="FFFFFF" w:themeColor="background1"/>
                <w:rtl/>
              </w:rPr>
              <w:t xml:space="preserve">موقع </w:t>
            </w:r>
            <w:r w:rsidRPr="00402A53">
              <w:rPr>
                <w:rFonts w:asciiTheme="minorHAnsi" w:hAnsiTheme="minorHAnsi" w:cstheme="minorHAnsi"/>
                <w:b/>
                <w:bCs/>
                <w:color w:val="FFFFFF" w:themeColor="background1"/>
                <w:rtl/>
              </w:rPr>
              <w:t>الإلكتروني</w:t>
            </w:r>
            <w:r w:rsidR="00B65C65" w:rsidRPr="00402A53">
              <w:rPr>
                <w:rFonts w:asciiTheme="minorHAnsi" w:hAnsiTheme="minorHAnsi" w:cstheme="minorHAnsi"/>
                <w:b/>
                <w:bCs/>
                <w:color w:val="FFFFFF" w:themeColor="background1"/>
                <w:rtl/>
              </w:rPr>
              <w:t>؛</w:t>
            </w:r>
            <w:r w:rsidR="00F62406" w:rsidRPr="00402A53">
              <w:rPr>
                <w:rFonts w:asciiTheme="minorHAnsi" w:hAnsiTheme="minorHAnsi" w:cstheme="minorHAnsi"/>
                <w:b/>
                <w:bCs/>
                <w:color w:val="FFFFFF" w:themeColor="background1"/>
                <w:rtl/>
              </w:rPr>
              <w:t xml:space="preserve"> </w:t>
            </w:r>
            <w:r w:rsidR="00B65C65" w:rsidRPr="00402A53">
              <w:rPr>
                <w:rFonts w:asciiTheme="minorHAnsi" w:hAnsiTheme="minorHAnsi" w:cstheme="minorHAnsi"/>
                <w:b/>
                <w:bCs/>
                <w:color w:val="FFFFFF" w:themeColor="background1"/>
                <w:rtl/>
              </w:rPr>
              <w:t>البريد الإلكتروني</w:t>
            </w:r>
          </w:p>
        </w:tc>
      </w:tr>
      <w:tr w:rsidR="00B65C65" w:rsidRPr="00402A53" w14:paraId="35A84EBD" w14:textId="77777777" w:rsidTr="00F62406">
        <w:trPr>
          <w:jc w:val="center"/>
        </w:trPr>
        <w:tc>
          <w:tcPr>
            <w:tcW w:w="14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41FA11" w14:textId="417FEA61" w:rsidR="00B65C65" w:rsidRPr="00402A53" w:rsidRDefault="00B65C65" w:rsidP="00843DF0">
            <w:pPr>
              <w:pStyle w:val="Header"/>
              <w:bidi/>
              <w:jc w:val="center"/>
              <w:rPr>
                <w:rFonts w:asciiTheme="minorHAnsi" w:hAnsiTheme="minorHAnsi" w:cstheme="minorHAnsi"/>
                <w:b/>
                <w:bCs/>
                <w:color w:val="00B050"/>
                <w:rtl/>
              </w:rPr>
            </w:pPr>
          </w:p>
        </w:tc>
        <w:tc>
          <w:tcPr>
            <w:tcW w:w="28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2313D3" w14:textId="77777777" w:rsidR="00B65C65" w:rsidRPr="00402A53" w:rsidRDefault="00B65C65" w:rsidP="00843DF0">
            <w:pPr>
              <w:pStyle w:val="Header"/>
              <w:bidi/>
              <w:jc w:val="center"/>
              <w:rPr>
                <w:rFonts w:asciiTheme="minorHAnsi" w:hAnsiTheme="minorHAnsi" w:cstheme="minorHAnsi"/>
                <w:b/>
                <w:bCs/>
                <w:color w:val="00B050"/>
                <w:rtl/>
              </w:rPr>
            </w:pPr>
          </w:p>
        </w:tc>
        <w:tc>
          <w:tcPr>
            <w:tcW w:w="17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BC6197" w14:textId="77777777" w:rsidR="00B65C65" w:rsidRPr="00402A53" w:rsidRDefault="00B65C65" w:rsidP="00843DF0">
            <w:pPr>
              <w:pStyle w:val="Header"/>
              <w:bidi/>
              <w:jc w:val="center"/>
              <w:rPr>
                <w:rFonts w:asciiTheme="minorHAnsi" w:hAnsiTheme="minorHAnsi" w:cstheme="minorHAnsi"/>
                <w:b/>
                <w:bCs/>
                <w:color w:val="00B050"/>
                <w:rtl/>
              </w:rPr>
            </w:pPr>
          </w:p>
        </w:tc>
        <w:tc>
          <w:tcPr>
            <w:tcW w:w="12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DF8B2D3" w14:textId="77777777" w:rsidR="00B65C65" w:rsidRPr="00402A53" w:rsidRDefault="00B65C65" w:rsidP="00843DF0">
            <w:pPr>
              <w:pStyle w:val="Header"/>
              <w:bidi/>
              <w:jc w:val="center"/>
              <w:rPr>
                <w:rFonts w:asciiTheme="minorHAnsi" w:hAnsiTheme="minorHAnsi" w:cstheme="minorHAnsi"/>
                <w:b/>
                <w:bCs/>
                <w:color w:val="00B050"/>
                <w:rtl/>
              </w:rPr>
            </w:pPr>
          </w:p>
        </w:tc>
        <w:tc>
          <w:tcPr>
            <w:tcW w:w="27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F121BE" w14:textId="77777777" w:rsidR="00B65C65" w:rsidRPr="00402A53" w:rsidRDefault="00B65C65" w:rsidP="00843DF0">
            <w:pPr>
              <w:pStyle w:val="Header"/>
              <w:bidi/>
              <w:jc w:val="center"/>
              <w:rPr>
                <w:rFonts w:asciiTheme="minorHAnsi" w:hAnsiTheme="minorHAnsi" w:cstheme="minorHAnsi"/>
                <w:b/>
                <w:bCs/>
                <w:color w:val="00B050"/>
                <w:rtl/>
              </w:rPr>
            </w:pPr>
          </w:p>
        </w:tc>
      </w:tr>
      <w:tr w:rsidR="00B65C65" w:rsidRPr="00402A53" w14:paraId="2AB43609" w14:textId="77777777" w:rsidTr="00A644B7">
        <w:trPr>
          <w:jc w:val="center"/>
        </w:trPr>
        <w:tc>
          <w:tcPr>
            <w:tcW w:w="10043" w:type="dxa"/>
            <w:gridSpan w:val="5"/>
            <w:tcBorders>
              <w:top w:val="single" w:sz="4" w:space="0" w:color="D0CECE" w:themeColor="background2" w:themeShade="E6"/>
              <w:left w:val="nil"/>
              <w:bottom w:val="nil"/>
              <w:right w:val="nil"/>
            </w:tcBorders>
            <w:shd w:val="clear" w:color="auto" w:fill="auto"/>
          </w:tcPr>
          <w:p w14:paraId="14E184E6" w14:textId="38ED6746" w:rsidR="00B65C65" w:rsidRPr="00402A53" w:rsidRDefault="00B65C65" w:rsidP="00796790">
            <w:pPr>
              <w:pStyle w:val="Header"/>
              <w:bidi/>
              <w:ind w:left="-514" w:firstLine="964"/>
              <w:rPr>
                <w:rFonts w:asciiTheme="minorHAnsi" w:hAnsiTheme="minorHAnsi" w:cstheme="minorHAnsi"/>
                <w:b/>
                <w:bCs/>
                <w:color w:val="007066"/>
                <w:szCs w:val="20"/>
                <w:rtl/>
              </w:rPr>
            </w:pPr>
            <w:r w:rsidRPr="00402A53">
              <w:rPr>
                <w:rFonts w:asciiTheme="minorHAnsi" w:hAnsiTheme="minorHAnsi" w:cstheme="minorHAnsi"/>
                <w:b/>
                <w:bCs/>
                <w:color w:val="007066"/>
                <w:szCs w:val="20"/>
                <w:rtl/>
              </w:rPr>
              <w:t xml:space="preserve">* نأمل </w:t>
            </w:r>
            <w:r w:rsidR="001A26B0" w:rsidRPr="00402A53">
              <w:rPr>
                <w:rFonts w:asciiTheme="minorHAnsi" w:hAnsiTheme="minorHAnsi" w:cstheme="minorHAnsi"/>
                <w:b/>
                <w:bCs/>
                <w:color w:val="007066"/>
                <w:szCs w:val="20"/>
                <w:rtl/>
              </w:rPr>
              <w:t xml:space="preserve">إضافة </w:t>
            </w:r>
            <w:r w:rsidRPr="00402A53">
              <w:rPr>
                <w:rFonts w:asciiTheme="minorHAnsi" w:hAnsiTheme="minorHAnsi" w:cstheme="minorHAnsi"/>
                <w:b/>
                <w:bCs/>
                <w:color w:val="007066"/>
                <w:szCs w:val="20"/>
                <w:rtl/>
              </w:rPr>
              <w:t>صفوف</w:t>
            </w:r>
            <w:r w:rsidR="001A26B0" w:rsidRPr="00402A53">
              <w:rPr>
                <w:rFonts w:asciiTheme="minorHAnsi" w:hAnsiTheme="minorHAnsi" w:cstheme="minorHAnsi"/>
                <w:b/>
                <w:bCs/>
                <w:color w:val="007066"/>
                <w:szCs w:val="20"/>
                <w:rtl/>
              </w:rPr>
              <w:t xml:space="preserve"> أخرى</w:t>
            </w:r>
            <w:r w:rsidRPr="00402A53">
              <w:rPr>
                <w:rFonts w:asciiTheme="minorHAnsi" w:hAnsiTheme="minorHAnsi" w:cstheme="minorHAnsi"/>
                <w:b/>
                <w:bCs/>
                <w:color w:val="007066"/>
                <w:szCs w:val="20"/>
                <w:rtl/>
              </w:rPr>
              <w:t xml:space="preserve"> في حالة زيادة عدد </w:t>
            </w:r>
            <w:r w:rsidR="004C05B4" w:rsidRPr="00402A53">
              <w:rPr>
                <w:rFonts w:asciiTheme="minorHAnsi" w:hAnsiTheme="minorHAnsi" w:cstheme="minorHAnsi"/>
                <w:b/>
                <w:bCs/>
                <w:color w:val="007066"/>
                <w:szCs w:val="20"/>
                <w:rtl/>
              </w:rPr>
              <w:t>المستوردين المعروفين</w:t>
            </w:r>
          </w:p>
        </w:tc>
      </w:tr>
    </w:tbl>
    <w:p w14:paraId="661B9EE7" w14:textId="4B069B48" w:rsidR="00912E3D" w:rsidRPr="00402A53" w:rsidRDefault="00912E3D" w:rsidP="008012BF">
      <w:pPr>
        <w:pStyle w:val="Header"/>
        <w:bidi/>
        <w:spacing w:after="160" w:line="259" w:lineRule="auto"/>
        <w:rPr>
          <w:rFonts w:asciiTheme="minorHAnsi" w:hAnsiTheme="minorHAnsi" w:cstheme="minorHAnsi"/>
          <w:b/>
          <w:bCs/>
          <w:color w:val="007066"/>
          <w:sz w:val="28"/>
          <w:szCs w:val="28"/>
        </w:rPr>
      </w:pPr>
    </w:p>
    <w:p w14:paraId="6592CE96" w14:textId="346BFAB2" w:rsidR="00B65C65" w:rsidRPr="00402A53" w:rsidRDefault="00B65C65" w:rsidP="00DB2C86">
      <w:pPr>
        <w:pStyle w:val="Header"/>
        <w:numPr>
          <w:ilvl w:val="1"/>
          <w:numId w:val="22"/>
        </w:numPr>
        <w:bidi/>
        <w:spacing w:after="160" w:line="259" w:lineRule="auto"/>
        <w:outlineLvl w:val="1"/>
        <w:rPr>
          <w:rFonts w:asciiTheme="minorHAnsi" w:hAnsiTheme="minorHAnsi" w:cstheme="minorHAnsi"/>
          <w:b/>
          <w:bCs/>
          <w:color w:val="007066"/>
          <w:sz w:val="28"/>
          <w:szCs w:val="28"/>
        </w:rPr>
      </w:pPr>
      <w:bookmarkStart w:id="29" w:name="_Toc129078440"/>
      <w:bookmarkStart w:id="30" w:name="_Toc129696187"/>
      <w:r w:rsidRPr="00402A53">
        <w:rPr>
          <w:rFonts w:asciiTheme="minorHAnsi" w:hAnsiTheme="minorHAnsi" w:cstheme="minorHAnsi"/>
          <w:b/>
          <w:bCs/>
          <w:color w:val="007066"/>
          <w:sz w:val="28"/>
          <w:szCs w:val="28"/>
          <w:rtl/>
        </w:rPr>
        <w:lastRenderedPageBreak/>
        <w:t>المستخدمون المعروفون</w:t>
      </w:r>
      <w:bookmarkEnd w:id="29"/>
      <w:bookmarkEnd w:id="30"/>
    </w:p>
    <w:p w14:paraId="4C0C4501" w14:textId="2B537E30" w:rsidR="00B65C65" w:rsidRPr="00402A53" w:rsidRDefault="00B65C65" w:rsidP="00611137">
      <w:pPr>
        <w:pStyle w:val="Header"/>
        <w:numPr>
          <w:ilvl w:val="2"/>
          <w:numId w:val="22"/>
        </w:numPr>
        <w:bidi/>
        <w:spacing w:before="160" w:after="16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جدول (7) بشأن المستخدمين المعروفين الذين قاموا باستخدام المنتج محل الشكوى في المملكة خلال [فترة التحقيق المقترحة].</w:t>
      </w:r>
    </w:p>
    <w:p w14:paraId="0DC02284" w14:textId="457F4301"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(7)</w:t>
      </w:r>
    </w:p>
    <w:p w14:paraId="1EF8CBB1" w14:textId="55FCF04E" w:rsidR="00B65C65" w:rsidRPr="00402A53" w:rsidRDefault="00B65C65" w:rsidP="00B65C65">
      <w:pPr>
        <w:pStyle w:val="Header"/>
        <w:bidi/>
        <w:jc w:val="center"/>
        <w:rPr>
          <w:rFonts w:asciiTheme="minorHAnsi" w:hAnsiTheme="minorHAnsi" w:cstheme="minorHAnsi"/>
          <w:b/>
          <w:bCs/>
          <w:color w:val="007066"/>
          <w:sz w:val="32"/>
          <w:szCs w:val="32"/>
          <w:rtl/>
        </w:rPr>
      </w:pPr>
      <w:r w:rsidRPr="00402A53">
        <w:rPr>
          <w:rFonts w:asciiTheme="minorHAnsi" w:hAnsiTheme="minorHAnsi" w:cstheme="minorHAnsi"/>
          <w:b/>
          <w:bCs/>
          <w:color w:val="007066"/>
          <w:sz w:val="28"/>
          <w:szCs w:val="28"/>
          <w:rtl/>
        </w:rPr>
        <w:t>المستخدمون المعروفون*</w:t>
      </w:r>
    </w:p>
    <w:tbl>
      <w:tblPr>
        <w:bidiVisual/>
        <w:tblW w:w="996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21"/>
        <w:gridCol w:w="2173"/>
        <w:gridCol w:w="2514"/>
        <w:gridCol w:w="2160"/>
      </w:tblGrid>
      <w:tr w:rsidR="00B65C65" w:rsidRPr="00402A53" w14:paraId="6925ABE8" w14:textId="77777777" w:rsidTr="00A644B7">
        <w:trPr>
          <w:jc w:val="center"/>
        </w:trPr>
        <w:tc>
          <w:tcPr>
            <w:tcW w:w="3121" w:type="dxa"/>
            <w:shd w:val="clear" w:color="auto" w:fill="007066"/>
            <w:vAlign w:val="center"/>
          </w:tcPr>
          <w:p w14:paraId="49AAFF72" w14:textId="32BD01F2"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اسم المستخدم</w:t>
            </w:r>
          </w:p>
        </w:tc>
        <w:tc>
          <w:tcPr>
            <w:tcW w:w="2173" w:type="dxa"/>
            <w:shd w:val="clear" w:color="auto" w:fill="007066"/>
            <w:vAlign w:val="center"/>
          </w:tcPr>
          <w:p w14:paraId="40169075"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العنوان</w:t>
            </w:r>
          </w:p>
        </w:tc>
        <w:tc>
          <w:tcPr>
            <w:tcW w:w="2514" w:type="dxa"/>
            <w:shd w:val="clear" w:color="auto" w:fill="007066"/>
            <w:vAlign w:val="center"/>
          </w:tcPr>
          <w:p w14:paraId="3CB09C64"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هاتف</w:t>
            </w:r>
          </w:p>
        </w:tc>
        <w:tc>
          <w:tcPr>
            <w:tcW w:w="2160" w:type="dxa"/>
            <w:shd w:val="clear" w:color="auto" w:fill="007066"/>
            <w:vAlign w:val="center"/>
          </w:tcPr>
          <w:p w14:paraId="5E6C7188" w14:textId="7DDB5C61" w:rsidR="00B65C65" w:rsidRPr="00402A53" w:rsidRDefault="008146A4" w:rsidP="00C622E0">
            <w:pPr>
              <w:pStyle w:val="Header"/>
              <w:bidi/>
              <w:spacing w:after="120"/>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w:t>
            </w:r>
            <w:r w:rsidR="00B65C65" w:rsidRPr="00402A53">
              <w:rPr>
                <w:rFonts w:asciiTheme="minorHAnsi" w:hAnsiTheme="minorHAnsi" w:cstheme="minorHAnsi"/>
                <w:b/>
                <w:bCs/>
                <w:color w:val="FFFFFF" w:themeColor="background1"/>
                <w:rtl/>
              </w:rPr>
              <w:t xml:space="preserve">موقع </w:t>
            </w:r>
            <w:r w:rsidRPr="00402A53">
              <w:rPr>
                <w:rFonts w:asciiTheme="minorHAnsi" w:hAnsiTheme="minorHAnsi" w:cstheme="minorHAnsi"/>
                <w:b/>
                <w:bCs/>
                <w:color w:val="FFFFFF" w:themeColor="background1"/>
                <w:rtl/>
              </w:rPr>
              <w:t>الإلكتروني</w:t>
            </w:r>
            <w:r w:rsidR="00B65C65" w:rsidRPr="00402A53">
              <w:rPr>
                <w:rFonts w:asciiTheme="minorHAnsi" w:hAnsiTheme="minorHAnsi" w:cstheme="minorHAnsi"/>
                <w:b/>
                <w:bCs/>
                <w:color w:val="FFFFFF" w:themeColor="background1"/>
                <w:rtl/>
              </w:rPr>
              <w:t>؛</w:t>
            </w:r>
          </w:p>
          <w:p w14:paraId="014C5A02" w14:textId="77777777" w:rsidR="00B65C65" w:rsidRPr="00402A53" w:rsidRDefault="00B65C65" w:rsidP="00C622E0">
            <w:pPr>
              <w:pStyle w:val="Header"/>
              <w:bidi/>
              <w:spacing w:after="120"/>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البريد الإلكتروني</w:t>
            </w:r>
          </w:p>
        </w:tc>
      </w:tr>
      <w:tr w:rsidR="00B65C65" w:rsidRPr="00402A53" w14:paraId="6E863107" w14:textId="77777777" w:rsidTr="00A644B7">
        <w:trPr>
          <w:jc w:val="center"/>
        </w:trPr>
        <w:tc>
          <w:tcPr>
            <w:tcW w:w="3121" w:type="dxa"/>
            <w:shd w:val="clear" w:color="auto" w:fill="auto"/>
          </w:tcPr>
          <w:p w14:paraId="6540D16D" w14:textId="545131AD" w:rsidR="00B65C65" w:rsidRPr="00402A53" w:rsidRDefault="00B65C65" w:rsidP="00843DF0">
            <w:pPr>
              <w:pStyle w:val="Header"/>
              <w:bidi/>
              <w:jc w:val="center"/>
              <w:rPr>
                <w:rFonts w:asciiTheme="minorHAnsi" w:hAnsiTheme="minorHAnsi" w:cstheme="minorHAnsi"/>
                <w:b/>
                <w:bCs/>
                <w:color w:val="00B050"/>
                <w:rtl/>
              </w:rPr>
            </w:pPr>
          </w:p>
        </w:tc>
        <w:tc>
          <w:tcPr>
            <w:tcW w:w="2173" w:type="dxa"/>
            <w:shd w:val="clear" w:color="auto" w:fill="auto"/>
          </w:tcPr>
          <w:p w14:paraId="02AF285B" w14:textId="77777777" w:rsidR="00B65C65" w:rsidRPr="00402A53" w:rsidRDefault="00B65C65" w:rsidP="00843DF0">
            <w:pPr>
              <w:pStyle w:val="Header"/>
              <w:bidi/>
              <w:jc w:val="center"/>
              <w:rPr>
                <w:rFonts w:asciiTheme="minorHAnsi" w:hAnsiTheme="minorHAnsi" w:cstheme="minorHAnsi"/>
                <w:b/>
                <w:bCs/>
                <w:color w:val="00B050"/>
                <w:rtl/>
              </w:rPr>
            </w:pPr>
          </w:p>
        </w:tc>
        <w:tc>
          <w:tcPr>
            <w:tcW w:w="2514" w:type="dxa"/>
            <w:shd w:val="clear" w:color="auto" w:fill="auto"/>
          </w:tcPr>
          <w:p w14:paraId="14ABD1CD" w14:textId="77777777" w:rsidR="00B65C65" w:rsidRPr="00402A53" w:rsidRDefault="00B65C65" w:rsidP="00843DF0">
            <w:pPr>
              <w:pStyle w:val="Header"/>
              <w:bidi/>
              <w:jc w:val="center"/>
              <w:rPr>
                <w:rFonts w:asciiTheme="minorHAnsi" w:hAnsiTheme="minorHAnsi" w:cstheme="minorHAnsi"/>
                <w:b/>
                <w:bCs/>
                <w:color w:val="00B050"/>
                <w:rtl/>
              </w:rPr>
            </w:pPr>
          </w:p>
        </w:tc>
        <w:tc>
          <w:tcPr>
            <w:tcW w:w="2160" w:type="dxa"/>
            <w:shd w:val="clear" w:color="auto" w:fill="auto"/>
          </w:tcPr>
          <w:p w14:paraId="1E9C556E" w14:textId="77777777" w:rsidR="00B65C65" w:rsidRPr="00402A53" w:rsidRDefault="00B65C65" w:rsidP="00843DF0">
            <w:pPr>
              <w:pStyle w:val="Header"/>
              <w:bidi/>
              <w:jc w:val="center"/>
              <w:rPr>
                <w:rFonts w:asciiTheme="minorHAnsi" w:hAnsiTheme="minorHAnsi" w:cstheme="minorHAnsi"/>
                <w:b/>
                <w:bCs/>
                <w:color w:val="00B050"/>
                <w:rtl/>
              </w:rPr>
            </w:pPr>
          </w:p>
        </w:tc>
      </w:tr>
    </w:tbl>
    <w:p w14:paraId="2D13D21B" w14:textId="085FC9C4" w:rsidR="00B65C65" w:rsidRPr="00402A53" w:rsidRDefault="00B65C65" w:rsidP="00C622E0">
      <w:pPr>
        <w:pStyle w:val="Header"/>
        <w:bidi/>
        <w:ind w:left="-514" w:firstLine="964"/>
        <w:rPr>
          <w:rFonts w:asciiTheme="minorHAnsi" w:hAnsiTheme="minorHAnsi" w:cstheme="minorHAnsi"/>
          <w:b/>
          <w:bCs/>
          <w:color w:val="007066"/>
          <w:szCs w:val="20"/>
          <w:rtl/>
        </w:rPr>
      </w:pPr>
      <w:r w:rsidRPr="00402A53">
        <w:rPr>
          <w:rFonts w:asciiTheme="minorHAnsi" w:hAnsiTheme="minorHAnsi" w:cstheme="minorHAnsi"/>
          <w:b/>
          <w:bCs/>
          <w:color w:val="007066"/>
          <w:szCs w:val="20"/>
          <w:rtl/>
        </w:rPr>
        <w:t xml:space="preserve">*نأمل </w:t>
      </w:r>
      <w:r w:rsidR="001A26B0" w:rsidRPr="00402A53">
        <w:rPr>
          <w:rFonts w:asciiTheme="minorHAnsi" w:hAnsiTheme="minorHAnsi" w:cstheme="minorHAnsi"/>
          <w:b/>
          <w:bCs/>
          <w:color w:val="007066"/>
          <w:szCs w:val="20"/>
          <w:rtl/>
        </w:rPr>
        <w:t xml:space="preserve">إضافة </w:t>
      </w:r>
      <w:r w:rsidRPr="00402A53">
        <w:rPr>
          <w:rFonts w:asciiTheme="minorHAnsi" w:hAnsiTheme="minorHAnsi" w:cstheme="minorHAnsi"/>
          <w:b/>
          <w:bCs/>
          <w:color w:val="007066"/>
          <w:szCs w:val="20"/>
          <w:rtl/>
        </w:rPr>
        <w:t xml:space="preserve">صفوف </w:t>
      </w:r>
      <w:r w:rsidR="001A26B0" w:rsidRPr="00402A53">
        <w:rPr>
          <w:rFonts w:asciiTheme="minorHAnsi" w:hAnsiTheme="minorHAnsi" w:cstheme="minorHAnsi"/>
          <w:b/>
          <w:bCs/>
          <w:color w:val="007066"/>
          <w:szCs w:val="20"/>
          <w:rtl/>
        </w:rPr>
        <w:t xml:space="preserve">أخرى </w:t>
      </w:r>
      <w:r w:rsidRPr="00402A53">
        <w:rPr>
          <w:rFonts w:asciiTheme="minorHAnsi" w:hAnsiTheme="minorHAnsi" w:cstheme="minorHAnsi"/>
          <w:b/>
          <w:bCs/>
          <w:color w:val="007066"/>
          <w:szCs w:val="20"/>
          <w:rtl/>
        </w:rPr>
        <w:t>في حالة زيادة عدد المستخدمين المعروفين</w:t>
      </w:r>
    </w:p>
    <w:p w14:paraId="6C701353" w14:textId="1DB31CCA" w:rsidR="00B65C65" w:rsidRPr="00402A53" w:rsidRDefault="00B65C65" w:rsidP="00DB2C86">
      <w:pPr>
        <w:pStyle w:val="Header"/>
        <w:numPr>
          <w:ilvl w:val="1"/>
          <w:numId w:val="22"/>
        </w:numPr>
        <w:bidi/>
        <w:spacing w:before="160" w:after="160"/>
        <w:jc w:val="both"/>
        <w:outlineLvl w:val="1"/>
        <w:rPr>
          <w:rFonts w:asciiTheme="minorHAnsi" w:hAnsiTheme="minorHAnsi" w:cstheme="minorHAnsi"/>
          <w:b/>
          <w:bCs/>
          <w:color w:val="007066"/>
          <w:sz w:val="28"/>
          <w:szCs w:val="28"/>
        </w:rPr>
      </w:pPr>
      <w:bookmarkStart w:id="31" w:name="_Toc129078441"/>
      <w:bookmarkStart w:id="32" w:name="_Toc129696188"/>
      <w:r w:rsidRPr="00402A53">
        <w:rPr>
          <w:rFonts w:asciiTheme="minorHAnsi" w:hAnsiTheme="minorHAnsi" w:cstheme="minorHAnsi"/>
          <w:b/>
          <w:bCs/>
          <w:color w:val="007066"/>
          <w:sz w:val="28"/>
          <w:szCs w:val="28"/>
          <w:rtl/>
        </w:rPr>
        <w:t>علاقة الارتباط</w:t>
      </w:r>
      <w:bookmarkEnd w:id="31"/>
      <w:bookmarkEnd w:id="32"/>
    </w:p>
    <w:p w14:paraId="22A235DD" w14:textId="5128B014" w:rsidR="00B65C65" w:rsidRPr="00402A53" w:rsidRDefault="00B65C65" w:rsidP="00C622E0">
      <w:pPr>
        <w:pStyle w:val="Header"/>
        <w:numPr>
          <w:ilvl w:val="2"/>
          <w:numId w:val="22"/>
        </w:numPr>
        <w:bidi/>
        <w:spacing w:before="160" w:after="160"/>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ما إذا كانت الشركة ترتبط بأي نوع من أنواع الملكية أو الشراكة مع أي من المصدرين أو المنتجين الأجانب للمنتج محل الشكوى مع تقديم الأدلة على ذلك.</w:t>
      </w:r>
    </w:p>
    <w:p w14:paraId="43F9298A" w14:textId="6C6933E5" w:rsidR="00B65C65" w:rsidRPr="00402A53" w:rsidRDefault="00B65C65" w:rsidP="00272901">
      <w:pPr>
        <w:pStyle w:val="Header"/>
        <w:numPr>
          <w:ilvl w:val="2"/>
          <w:numId w:val="22"/>
        </w:numPr>
        <w:bidi/>
        <w:spacing w:before="160" w:after="160"/>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ما إذا كانت الشركة ترتبط بأي نوع من أنواع الملكية أو الشراكـة مع أي من المستوردين، أو المستخدمين، مع تقديم الأدلة على ذلك.</w:t>
      </w:r>
    </w:p>
    <w:p w14:paraId="48BB6D32" w14:textId="76972C1E" w:rsidR="00B65C65" w:rsidRPr="00402A53" w:rsidRDefault="00B65C65" w:rsidP="00C622E0">
      <w:pPr>
        <w:pStyle w:val="Header"/>
        <w:numPr>
          <w:ilvl w:val="2"/>
          <w:numId w:val="22"/>
        </w:numPr>
        <w:bidi/>
        <w:spacing w:before="160" w:after="160"/>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في حالة قيام الشركة باستيراد المنتج محل الشكوى، نأمل توضيح أسباب الاستيراد مع استيفاء الجدول رقم (8).</w:t>
      </w:r>
    </w:p>
    <w:p w14:paraId="5958FDBD" w14:textId="0CF5A65A"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(8)</w:t>
      </w:r>
    </w:p>
    <w:p w14:paraId="460B2F0D" w14:textId="6C7F5E52" w:rsidR="00B65C65" w:rsidRPr="00402A53" w:rsidRDefault="009668A5" w:rsidP="009668A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 xml:space="preserve">استيراد </w:t>
      </w:r>
      <w:r w:rsidR="00B65C65" w:rsidRPr="00402A53">
        <w:rPr>
          <w:rFonts w:asciiTheme="minorHAnsi" w:hAnsiTheme="minorHAnsi" w:cstheme="minorHAnsi"/>
          <w:b/>
          <w:bCs/>
          <w:color w:val="007066"/>
          <w:sz w:val="28"/>
          <w:szCs w:val="28"/>
          <w:rtl/>
        </w:rPr>
        <w:t>الصناعة الشاكية من المنتج محل الشكوى</w:t>
      </w:r>
    </w:p>
    <w:p w14:paraId="3618D513" w14:textId="00E75340" w:rsidR="00B65C65" w:rsidRPr="00402A53" w:rsidRDefault="00B65C65" w:rsidP="00B65C65">
      <w:pPr>
        <w:pStyle w:val="Header"/>
        <w:bidi/>
        <w:ind w:left="4320" w:firstLine="720"/>
        <w:jc w:val="center"/>
        <w:rPr>
          <w:rFonts w:asciiTheme="minorHAnsi" w:hAnsiTheme="minorHAnsi" w:cstheme="minorHAnsi"/>
          <w:color w:val="007066"/>
          <w:rtl/>
        </w:rPr>
      </w:pPr>
      <w:r w:rsidRPr="00402A53">
        <w:rPr>
          <w:rFonts w:asciiTheme="minorHAnsi" w:hAnsiTheme="minorHAnsi" w:cstheme="minorHAnsi"/>
          <w:color w:val="007066"/>
          <w:rtl/>
        </w:rPr>
        <w:t>الوحدة:</w:t>
      </w:r>
    </w:p>
    <w:tbl>
      <w:tblPr>
        <w:bidiVisual/>
        <w:tblW w:w="0" w:type="auto"/>
        <w:tblInd w:w="-27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079"/>
        <w:gridCol w:w="1373"/>
        <w:gridCol w:w="1263"/>
        <w:gridCol w:w="1589"/>
        <w:gridCol w:w="2710"/>
      </w:tblGrid>
      <w:tr w:rsidR="00B65C65" w:rsidRPr="00402A53" w14:paraId="31EF81C7" w14:textId="77777777" w:rsidTr="008012BF">
        <w:tc>
          <w:tcPr>
            <w:tcW w:w="3079" w:type="dxa"/>
            <w:shd w:val="clear" w:color="auto" w:fill="007066"/>
          </w:tcPr>
          <w:p w14:paraId="71B2FB16" w14:textId="621675B2"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1373" w:type="dxa"/>
            <w:shd w:val="clear" w:color="auto" w:fill="007066"/>
            <w:vAlign w:val="center"/>
          </w:tcPr>
          <w:p w14:paraId="7A577C3E"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263" w:type="dxa"/>
            <w:shd w:val="clear" w:color="auto" w:fill="007066"/>
            <w:vAlign w:val="center"/>
          </w:tcPr>
          <w:p w14:paraId="09463D1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589" w:type="dxa"/>
            <w:shd w:val="clear" w:color="auto" w:fill="007066"/>
            <w:vAlign w:val="center"/>
          </w:tcPr>
          <w:p w14:paraId="66A2DB8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710" w:type="dxa"/>
            <w:shd w:val="clear" w:color="auto" w:fill="007066"/>
            <w:vAlign w:val="center"/>
          </w:tcPr>
          <w:p w14:paraId="10CD602E" w14:textId="0410FEC9" w:rsidR="00B65C65" w:rsidRPr="00402A53" w:rsidRDefault="00B65C65" w:rsidP="00611137">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w:t>
            </w:r>
          </w:p>
        </w:tc>
      </w:tr>
      <w:tr w:rsidR="00B65C65" w:rsidRPr="00402A53" w14:paraId="592CD8B4" w14:textId="77777777" w:rsidTr="008012BF">
        <w:tc>
          <w:tcPr>
            <w:tcW w:w="3079" w:type="dxa"/>
            <w:shd w:val="clear" w:color="auto" w:fill="auto"/>
          </w:tcPr>
          <w:p w14:paraId="4C528A8E" w14:textId="30F6FB49" w:rsidR="00B65C65" w:rsidRPr="00402A53" w:rsidRDefault="00B65C65" w:rsidP="00C622E0">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 xml:space="preserve">حجم </w:t>
            </w:r>
            <w:r w:rsidR="009668A5" w:rsidRPr="00402A53">
              <w:rPr>
                <w:rFonts w:asciiTheme="minorHAnsi" w:hAnsiTheme="minorHAnsi" w:cstheme="minorHAnsi"/>
                <w:color w:val="767171" w:themeColor="background2" w:themeShade="80"/>
                <w:rtl/>
              </w:rPr>
              <w:t xml:space="preserve">استيراد </w:t>
            </w:r>
            <w:r w:rsidRPr="00402A53">
              <w:rPr>
                <w:rFonts w:asciiTheme="minorHAnsi" w:hAnsiTheme="minorHAnsi" w:cstheme="minorHAnsi"/>
                <w:color w:val="767171" w:themeColor="background2" w:themeShade="80"/>
                <w:rtl/>
              </w:rPr>
              <w:t>الشاكي من الدول المعنية</w:t>
            </w:r>
          </w:p>
        </w:tc>
        <w:tc>
          <w:tcPr>
            <w:tcW w:w="1373" w:type="dxa"/>
            <w:shd w:val="clear" w:color="auto" w:fill="auto"/>
          </w:tcPr>
          <w:p w14:paraId="159A4C92" w14:textId="77777777" w:rsidR="00B65C65" w:rsidRPr="00402A53" w:rsidRDefault="00B65C65" w:rsidP="00843DF0">
            <w:pPr>
              <w:pStyle w:val="Header"/>
              <w:bidi/>
              <w:jc w:val="center"/>
              <w:rPr>
                <w:rFonts w:asciiTheme="minorHAnsi" w:hAnsiTheme="minorHAnsi" w:cstheme="minorHAnsi"/>
                <w:b/>
                <w:bCs/>
                <w:rtl/>
              </w:rPr>
            </w:pPr>
          </w:p>
        </w:tc>
        <w:tc>
          <w:tcPr>
            <w:tcW w:w="1263" w:type="dxa"/>
            <w:shd w:val="clear" w:color="auto" w:fill="auto"/>
          </w:tcPr>
          <w:p w14:paraId="5B782E7E" w14:textId="77777777" w:rsidR="00B65C65" w:rsidRPr="00402A53" w:rsidRDefault="00B65C65" w:rsidP="00843DF0">
            <w:pPr>
              <w:pStyle w:val="Header"/>
              <w:bidi/>
              <w:jc w:val="center"/>
              <w:rPr>
                <w:rFonts w:asciiTheme="minorHAnsi" w:hAnsiTheme="minorHAnsi" w:cstheme="minorHAnsi"/>
                <w:b/>
                <w:bCs/>
                <w:rtl/>
              </w:rPr>
            </w:pPr>
          </w:p>
        </w:tc>
        <w:tc>
          <w:tcPr>
            <w:tcW w:w="1589" w:type="dxa"/>
            <w:shd w:val="clear" w:color="auto" w:fill="auto"/>
          </w:tcPr>
          <w:p w14:paraId="2C9C6D1E" w14:textId="77777777" w:rsidR="00B65C65" w:rsidRPr="00402A53" w:rsidRDefault="00B65C65" w:rsidP="00843DF0">
            <w:pPr>
              <w:pStyle w:val="Header"/>
              <w:bidi/>
              <w:jc w:val="center"/>
              <w:rPr>
                <w:rFonts w:asciiTheme="minorHAnsi" w:hAnsiTheme="minorHAnsi" w:cstheme="minorHAnsi"/>
                <w:b/>
                <w:bCs/>
                <w:rtl/>
              </w:rPr>
            </w:pPr>
          </w:p>
        </w:tc>
        <w:tc>
          <w:tcPr>
            <w:tcW w:w="2710" w:type="dxa"/>
            <w:shd w:val="clear" w:color="auto" w:fill="auto"/>
          </w:tcPr>
          <w:p w14:paraId="0812ED78"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4919D44B" w14:textId="77777777" w:rsidTr="008012BF">
        <w:tc>
          <w:tcPr>
            <w:tcW w:w="3079" w:type="dxa"/>
            <w:shd w:val="clear" w:color="auto" w:fill="auto"/>
          </w:tcPr>
          <w:p w14:paraId="28824F81" w14:textId="519553A0" w:rsidR="00B65C65" w:rsidRPr="00402A53" w:rsidRDefault="00B65C65" w:rsidP="00C622E0">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 xml:space="preserve">حجم </w:t>
            </w:r>
            <w:r w:rsidR="001F0680" w:rsidRPr="00402A53">
              <w:rPr>
                <w:rFonts w:asciiTheme="minorHAnsi" w:hAnsiTheme="minorHAnsi" w:cstheme="minorHAnsi"/>
                <w:color w:val="767171" w:themeColor="background2" w:themeShade="80"/>
                <w:rtl/>
              </w:rPr>
              <w:t xml:space="preserve">استيراد </w:t>
            </w:r>
            <w:r w:rsidRPr="00402A53">
              <w:rPr>
                <w:rFonts w:asciiTheme="minorHAnsi" w:hAnsiTheme="minorHAnsi" w:cstheme="minorHAnsi"/>
                <w:color w:val="767171" w:themeColor="background2" w:themeShade="80"/>
                <w:rtl/>
              </w:rPr>
              <w:t xml:space="preserve">الشاكي من الدول </w:t>
            </w:r>
            <w:r w:rsidR="0088051F" w:rsidRPr="00402A53">
              <w:rPr>
                <w:rFonts w:asciiTheme="minorHAnsi" w:hAnsiTheme="minorHAnsi" w:cstheme="minorHAnsi"/>
                <w:color w:val="767171" w:themeColor="background2" w:themeShade="80"/>
                <w:rtl/>
              </w:rPr>
              <w:t>الأخرى</w:t>
            </w:r>
          </w:p>
        </w:tc>
        <w:tc>
          <w:tcPr>
            <w:tcW w:w="1373" w:type="dxa"/>
            <w:shd w:val="clear" w:color="auto" w:fill="auto"/>
          </w:tcPr>
          <w:p w14:paraId="2A30C0BC" w14:textId="77777777" w:rsidR="00B65C65" w:rsidRPr="00402A53" w:rsidRDefault="00B65C65" w:rsidP="00843DF0">
            <w:pPr>
              <w:pStyle w:val="Header"/>
              <w:bidi/>
              <w:jc w:val="center"/>
              <w:rPr>
                <w:rFonts w:asciiTheme="minorHAnsi" w:hAnsiTheme="minorHAnsi" w:cstheme="minorHAnsi"/>
                <w:b/>
                <w:bCs/>
                <w:rtl/>
              </w:rPr>
            </w:pPr>
          </w:p>
        </w:tc>
        <w:tc>
          <w:tcPr>
            <w:tcW w:w="1263" w:type="dxa"/>
            <w:shd w:val="clear" w:color="auto" w:fill="auto"/>
          </w:tcPr>
          <w:p w14:paraId="2B5EC0F8" w14:textId="77777777" w:rsidR="00B65C65" w:rsidRPr="00402A53" w:rsidRDefault="00B65C65" w:rsidP="00843DF0">
            <w:pPr>
              <w:pStyle w:val="Header"/>
              <w:bidi/>
              <w:jc w:val="center"/>
              <w:rPr>
                <w:rFonts w:asciiTheme="minorHAnsi" w:hAnsiTheme="minorHAnsi" w:cstheme="minorHAnsi"/>
                <w:b/>
                <w:bCs/>
                <w:rtl/>
              </w:rPr>
            </w:pPr>
          </w:p>
        </w:tc>
        <w:tc>
          <w:tcPr>
            <w:tcW w:w="1589" w:type="dxa"/>
            <w:shd w:val="clear" w:color="auto" w:fill="auto"/>
          </w:tcPr>
          <w:p w14:paraId="6D1DA74F" w14:textId="77777777" w:rsidR="00B65C65" w:rsidRPr="00402A53" w:rsidRDefault="00B65C65" w:rsidP="00843DF0">
            <w:pPr>
              <w:pStyle w:val="Header"/>
              <w:bidi/>
              <w:jc w:val="center"/>
              <w:rPr>
                <w:rFonts w:asciiTheme="minorHAnsi" w:hAnsiTheme="minorHAnsi" w:cstheme="minorHAnsi"/>
                <w:b/>
                <w:bCs/>
                <w:rtl/>
              </w:rPr>
            </w:pPr>
          </w:p>
        </w:tc>
        <w:tc>
          <w:tcPr>
            <w:tcW w:w="2710" w:type="dxa"/>
            <w:shd w:val="clear" w:color="auto" w:fill="auto"/>
          </w:tcPr>
          <w:p w14:paraId="25A86AE7"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62D90F2A" w14:textId="77777777" w:rsidTr="008012BF">
        <w:tc>
          <w:tcPr>
            <w:tcW w:w="3079" w:type="dxa"/>
            <w:shd w:val="clear" w:color="auto" w:fill="auto"/>
          </w:tcPr>
          <w:p w14:paraId="7EF219CF" w14:textId="77777777" w:rsidR="00B65C65" w:rsidRPr="00402A53" w:rsidRDefault="00B65C65" w:rsidP="00C622E0">
            <w:pPr>
              <w:pStyle w:val="Header"/>
              <w:bidi/>
              <w:rPr>
                <w:rFonts w:asciiTheme="minorHAnsi" w:hAnsiTheme="minorHAnsi" w:cstheme="minorHAnsi"/>
                <w:b/>
                <w:bCs/>
                <w:color w:val="767171" w:themeColor="background2" w:themeShade="80"/>
                <w:rtl/>
              </w:rPr>
            </w:pPr>
            <w:r w:rsidRPr="00402A53">
              <w:rPr>
                <w:rFonts w:asciiTheme="minorHAnsi" w:hAnsiTheme="minorHAnsi" w:cstheme="minorHAnsi"/>
                <w:b/>
                <w:bCs/>
                <w:color w:val="767171" w:themeColor="background2" w:themeShade="80"/>
                <w:rtl/>
              </w:rPr>
              <w:t>الإجمالي</w:t>
            </w:r>
          </w:p>
        </w:tc>
        <w:tc>
          <w:tcPr>
            <w:tcW w:w="1373" w:type="dxa"/>
            <w:shd w:val="clear" w:color="auto" w:fill="auto"/>
          </w:tcPr>
          <w:p w14:paraId="28D50EDD" w14:textId="77777777" w:rsidR="00B65C65" w:rsidRPr="00402A53" w:rsidRDefault="00B65C65" w:rsidP="00843DF0">
            <w:pPr>
              <w:pStyle w:val="Header"/>
              <w:bidi/>
              <w:jc w:val="center"/>
              <w:rPr>
                <w:rFonts w:asciiTheme="minorHAnsi" w:hAnsiTheme="minorHAnsi" w:cstheme="minorHAnsi"/>
                <w:b/>
                <w:bCs/>
                <w:rtl/>
              </w:rPr>
            </w:pPr>
          </w:p>
        </w:tc>
        <w:tc>
          <w:tcPr>
            <w:tcW w:w="1263" w:type="dxa"/>
            <w:shd w:val="clear" w:color="auto" w:fill="auto"/>
          </w:tcPr>
          <w:p w14:paraId="10A80716" w14:textId="77777777" w:rsidR="00B65C65" w:rsidRPr="00402A53" w:rsidRDefault="00B65C65" w:rsidP="00843DF0">
            <w:pPr>
              <w:pStyle w:val="Header"/>
              <w:bidi/>
              <w:jc w:val="center"/>
              <w:rPr>
                <w:rFonts w:asciiTheme="minorHAnsi" w:hAnsiTheme="minorHAnsi" w:cstheme="minorHAnsi"/>
                <w:b/>
                <w:bCs/>
                <w:rtl/>
              </w:rPr>
            </w:pPr>
          </w:p>
        </w:tc>
        <w:tc>
          <w:tcPr>
            <w:tcW w:w="1589" w:type="dxa"/>
            <w:shd w:val="clear" w:color="auto" w:fill="auto"/>
          </w:tcPr>
          <w:p w14:paraId="19247F75" w14:textId="77777777" w:rsidR="00B65C65" w:rsidRPr="00402A53" w:rsidRDefault="00B65C65" w:rsidP="00843DF0">
            <w:pPr>
              <w:pStyle w:val="Header"/>
              <w:bidi/>
              <w:jc w:val="center"/>
              <w:rPr>
                <w:rFonts w:asciiTheme="minorHAnsi" w:hAnsiTheme="minorHAnsi" w:cstheme="minorHAnsi"/>
                <w:b/>
                <w:bCs/>
                <w:rtl/>
              </w:rPr>
            </w:pPr>
          </w:p>
        </w:tc>
        <w:tc>
          <w:tcPr>
            <w:tcW w:w="2710" w:type="dxa"/>
            <w:shd w:val="clear" w:color="auto" w:fill="auto"/>
          </w:tcPr>
          <w:p w14:paraId="283A6247" w14:textId="77777777" w:rsidR="00B65C65" w:rsidRPr="00402A53" w:rsidRDefault="00B65C65" w:rsidP="00843DF0">
            <w:pPr>
              <w:pStyle w:val="Header"/>
              <w:bidi/>
              <w:jc w:val="center"/>
              <w:rPr>
                <w:rFonts w:asciiTheme="minorHAnsi" w:hAnsiTheme="minorHAnsi" w:cstheme="minorHAnsi"/>
                <w:b/>
                <w:bCs/>
                <w:rtl/>
              </w:rPr>
            </w:pPr>
          </w:p>
        </w:tc>
      </w:tr>
    </w:tbl>
    <w:p w14:paraId="06C93CFA" w14:textId="365E7870" w:rsidR="008634C7" w:rsidRPr="00402A53" w:rsidRDefault="008634C7">
      <w:pPr>
        <w:spacing w:line="240" w:lineRule="auto"/>
        <w:rPr>
          <w:rFonts w:asciiTheme="minorHAnsi" w:hAnsiTheme="minorHAnsi" w:cstheme="minorHAnsi"/>
          <w:b/>
          <w:bCs/>
          <w:color w:val="CCA079"/>
          <w:sz w:val="32"/>
          <w:szCs w:val="32"/>
        </w:rPr>
      </w:pPr>
    </w:p>
    <w:p w14:paraId="0655207B" w14:textId="05AFE8AA" w:rsidR="008634C7" w:rsidRPr="00402A53" w:rsidRDefault="008634C7" w:rsidP="008634C7">
      <w:pPr>
        <w:spacing w:line="240" w:lineRule="auto"/>
        <w:rPr>
          <w:rFonts w:asciiTheme="minorHAnsi" w:hAnsiTheme="minorHAnsi" w:cstheme="minorHAnsi"/>
          <w:b/>
          <w:bCs/>
          <w:color w:val="CCA079"/>
          <w:sz w:val="32"/>
          <w:szCs w:val="32"/>
          <w:rtl/>
        </w:rPr>
      </w:pPr>
      <w:r w:rsidRPr="00402A53">
        <w:rPr>
          <w:rFonts w:asciiTheme="minorHAnsi" w:hAnsiTheme="minorHAnsi" w:cstheme="minorHAnsi"/>
          <w:b/>
          <w:bCs/>
          <w:color w:val="CCA079"/>
          <w:sz w:val="32"/>
          <w:szCs w:val="32"/>
        </w:rPr>
        <w:br w:type="page"/>
      </w:r>
      <w:bookmarkStart w:id="33" w:name="_Toc129078442"/>
    </w:p>
    <w:bookmarkStart w:id="34" w:name="_Toc129696189"/>
    <w:p w14:paraId="5783F76C" w14:textId="746B38C4" w:rsidR="00B65C65" w:rsidRPr="00402A53" w:rsidRDefault="008634C7" w:rsidP="0073376A">
      <w:pPr>
        <w:pStyle w:val="Heading1"/>
        <w:bidi/>
        <w:rPr>
          <w:rFonts w:asciiTheme="minorHAnsi" w:hAnsiTheme="minorHAnsi" w:cstheme="minorHAnsi"/>
          <w:color w:val="007066"/>
          <w:rtl/>
        </w:rPr>
      </w:pPr>
      <w:r w:rsidRPr="00402A53">
        <w:rPr>
          <w:rFonts w:asciiTheme="minorHAnsi" w:hAnsiTheme="minorHAnsi" w:cstheme="minorHAnsi"/>
          <w:b/>
          <w:bCs/>
          <w:noProof/>
          <w:color w:val="007066"/>
          <w:sz w:val="28"/>
          <w:szCs w:val="28"/>
        </w:rPr>
        <w:lastRenderedPageBreak/>
        <mc:AlternateContent>
          <mc:Choice Requires="wpg">
            <w:drawing>
              <wp:anchor distT="0" distB="0" distL="114300" distR="114300" simplePos="0" relativeHeight="252124160" behindDoc="1" locked="0" layoutInCell="1" allowOverlap="1" wp14:anchorId="3FA01EBA" wp14:editId="53C56536">
                <wp:simplePos x="0" y="0"/>
                <wp:positionH relativeFrom="page">
                  <wp:posOffset>4600271</wp:posOffset>
                </wp:positionH>
                <wp:positionV relativeFrom="page">
                  <wp:posOffset>1343660</wp:posOffset>
                </wp:positionV>
                <wp:extent cx="3069590" cy="274320"/>
                <wp:effectExtent l="0" t="0" r="0" b="0"/>
                <wp:wrapNone/>
                <wp:docPr id="6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9590" cy="274320"/>
                          <a:chOff x="7406" y="14966"/>
                          <a:chExt cx="4834" cy="851"/>
                        </a:xfrm>
                      </wpg:grpSpPr>
                      <wps:wsp>
                        <wps:cNvPr id="63" name="Rectangle 45"/>
                        <wps:cNvSpPr>
                          <a:spLocks/>
                        </wps:cNvSpPr>
                        <wps:spPr bwMode="auto">
                          <a:xfrm>
                            <a:off x="7406" y="14966"/>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05E369" id="Group 43" o:spid="_x0000_s1026" style="position:absolute;margin-left:362.25pt;margin-top:105.8pt;width:241.7pt;height:21.6pt;z-index:-251192320;mso-position-horizontal-relative:page;mso-position-vertical-relative:page" coordorigin="7406,14966" coordsize="483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">
                <v:rect id="Rectangle 45" o:spid="_x0000_s1027" style="position:absolute;left:7406;top:14966;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" strokecolor="#0296a6" strokeweight=".5pt">
                  <o:lock v:ext="edit" shapetype="f"/>
                </v:line>
                <w10:wrap anchorx="page" anchory="page"/>
              </v:group>
            </w:pict>
          </mc:Fallback>
        </mc:AlternateContent>
      </w:r>
      <w:r w:rsidRPr="00402A53">
        <w:rPr>
          <w:rFonts w:asciiTheme="minorHAnsi" w:hAnsiTheme="minorHAnsi" w:cstheme="minorHAnsi"/>
          <w:b/>
          <w:bCs/>
          <w:color w:val="007066"/>
          <w:rtl/>
        </w:rPr>
        <w:t>5</w:t>
      </w:r>
      <w:r w:rsidRPr="00402A53">
        <w:rPr>
          <w:rFonts w:asciiTheme="minorHAnsi" w:hAnsiTheme="minorHAnsi" w:cstheme="minorHAnsi"/>
          <w:color w:val="007066"/>
          <w:rtl/>
        </w:rPr>
        <w:tab/>
      </w:r>
      <w:r w:rsidR="00B65C65" w:rsidRPr="00402A53">
        <w:rPr>
          <w:rFonts w:asciiTheme="minorHAnsi" w:hAnsiTheme="minorHAnsi" w:cstheme="minorHAnsi"/>
          <w:b/>
          <w:bCs/>
          <w:color w:val="007066"/>
          <w:rtl/>
        </w:rPr>
        <w:t>القسم الخامس (الإغراق)</w:t>
      </w:r>
      <w:bookmarkEnd w:id="33"/>
      <w:bookmarkEnd w:id="34"/>
    </w:p>
    <w:p w14:paraId="7CB7DAD9" w14:textId="06448C66" w:rsidR="00B65C65" w:rsidRPr="00402A53" w:rsidRDefault="00B65C65" w:rsidP="004C05B4">
      <w:pPr>
        <w:pStyle w:val="Header"/>
        <w:bidi/>
        <w:spacing w:before="160"/>
        <w:ind w:left="792"/>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يهدف هذا القسم إلى إتاحة الفرصة للصناعة الشاكية </w:t>
      </w:r>
      <w:r w:rsidR="004C05B4" w:rsidRPr="00402A53">
        <w:rPr>
          <w:rFonts w:asciiTheme="minorHAnsi" w:hAnsiTheme="minorHAnsi" w:cstheme="minorHAnsi"/>
          <w:color w:val="767171" w:themeColor="background2" w:themeShade="80"/>
          <w:sz w:val="28"/>
          <w:szCs w:val="28"/>
          <w:rtl/>
        </w:rPr>
        <w:t>ل</w:t>
      </w:r>
      <w:r w:rsidRPr="00402A53">
        <w:rPr>
          <w:rFonts w:asciiTheme="minorHAnsi" w:hAnsiTheme="minorHAnsi" w:cstheme="minorHAnsi"/>
          <w:color w:val="767171" w:themeColor="background2" w:themeShade="80"/>
          <w:sz w:val="28"/>
          <w:szCs w:val="28"/>
          <w:rtl/>
        </w:rPr>
        <w:t>تقديم الأدلة المبدئية على وجود الإغراق والمعلومات الخاصة بأسعار التصدير والقيمة العادية والتسويات للمنتج محل الشكوى من الدول المعنية، وذلك وفقًا للمادة (5) من اللائحة.</w:t>
      </w:r>
    </w:p>
    <w:p w14:paraId="3453B743" w14:textId="3363208F" w:rsidR="00B65C65" w:rsidRPr="00402A53" w:rsidRDefault="00B65C65" w:rsidP="00E2740B">
      <w:pPr>
        <w:pStyle w:val="Header"/>
        <w:numPr>
          <w:ilvl w:val="1"/>
          <w:numId w:val="23"/>
        </w:numPr>
        <w:bidi/>
        <w:outlineLvl w:val="0"/>
        <w:rPr>
          <w:rFonts w:asciiTheme="minorHAnsi" w:hAnsiTheme="minorHAnsi" w:cstheme="minorHAnsi"/>
          <w:bCs/>
          <w:color w:val="007066"/>
          <w:sz w:val="28"/>
          <w:szCs w:val="28"/>
        </w:rPr>
      </w:pPr>
      <w:bookmarkStart w:id="35" w:name="_Toc129078443"/>
      <w:bookmarkStart w:id="36" w:name="_Toc129696190"/>
      <w:r w:rsidRPr="00402A53">
        <w:rPr>
          <w:rFonts w:asciiTheme="minorHAnsi" w:hAnsiTheme="minorHAnsi" w:cstheme="minorHAnsi"/>
          <w:bCs/>
          <w:color w:val="007066"/>
          <w:sz w:val="28"/>
          <w:szCs w:val="28"/>
          <w:rtl/>
        </w:rPr>
        <w:t>سعر التصدير:</w:t>
      </w:r>
      <w:bookmarkEnd w:id="35"/>
      <w:bookmarkEnd w:id="36"/>
    </w:p>
    <w:p w14:paraId="0AAA45B5" w14:textId="1B0B174D" w:rsidR="00B65C65" w:rsidRPr="00402A53" w:rsidRDefault="00B65C65" w:rsidP="00611137">
      <w:pPr>
        <w:pStyle w:val="Header"/>
        <w:numPr>
          <w:ilvl w:val="2"/>
          <w:numId w:val="24"/>
        </w:numPr>
        <w:tabs>
          <w:tab w:val="clear" w:pos="4680"/>
          <w:tab w:val="center" w:pos="747"/>
        </w:tabs>
        <w:bidi/>
        <w:ind w:hanging="610"/>
        <w:jc w:val="lowKashida"/>
        <w:rPr>
          <w:rFonts w:asciiTheme="minorHAnsi" w:eastAsia="Times New Roman" w:hAnsiTheme="minorHAnsi" w:cstheme="minorHAnsi"/>
          <w:b/>
          <w:i/>
          <w:iCs/>
          <w:color w:val="767171" w:themeColor="background2" w:themeShade="80"/>
          <w:sz w:val="28"/>
          <w:szCs w:val="28"/>
          <w:rtl/>
        </w:rPr>
      </w:pPr>
      <w:r w:rsidRPr="00402A53">
        <w:rPr>
          <w:rFonts w:asciiTheme="minorHAnsi" w:hAnsiTheme="minorHAnsi" w:cstheme="minorHAnsi"/>
          <w:b/>
          <w:color w:val="767171" w:themeColor="background2" w:themeShade="80"/>
          <w:sz w:val="28"/>
          <w:szCs w:val="28"/>
          <w:rtl/>
        </w:rPr>
        <w:t xml:space="preserve">نأمل تقديم الأدلة الداعمة لتحديد سعر التصدير خلال [فترة التحقيق المقترحة] مرفق </w:t>
      </w:r>
      <w:r w:rsidR="00A455BE" w:rsidRPr="00402A53">
        <w:rPr>
          <w:rFonts w:asciiTheme="minorHAnsi" w:hAnsiTheme="minorHAnsi" w:cstheme="minorHAnsi"/>
          <w:b/>
          <w:color w:val="767171" w:themeColor="background2" w:themeShade="80"/>
          <w:sz w:val="28"/>
          <w:szCs w:val="28"/>
          <w:rtl/>
        </w:rPr>
        <w:t>(</w:t>
      </w:r>
      <w:r w:rsidRPr="00402A53">
        <w:rPr>
          <w:rFonts w:asciiTheme="minorHAnsi" w:hAnsiTheme="minorHAnsi" w:cstheme="minorHAnsi"/>
          <w:b/>
          <w:color w:val="767171" w:themeColor="background2" w:themeShade="80"/>
          <w:sz w:val="28"/>
          <w:szCs w:val="28"/>
          <w:rtl/>
        </w:rPr>
        <w:t>12)، وفقًا لإحدى البدائل التالية</w:t>
      </w:r>
      <w:r w:rsidRPr="00402A53">
        <w:rPr>
          <w:rFonts w:asciiTheme="minorHAnsi" w:eastAsia="Times New Roman" w:hAnsiTheme="minorHAnsi" w:cstheme="minorHAnsi"/>
          <w:b/>
          <w:i/>
          <w:iCs/>
          <w:color w:val="767171" w:themeColor="background2" w:themeShade="80"/>
          <w:sz w:val="28"/>
          <w:szCs w:val="28"/>
          <w:rtl/>
        </w:rPr>
        <w:t>:</w:t>
      </w:r>
    </w:p>
    <w:p w14:paraId="4140E55B" w14:textId="77777777" w:rsidR="00B65C65" w:rsidRPr="00402A53" w:rsidRDefault="00B65C65" w:rsidP="00797607">
      <w:pPr>
        <w:pStyle w:val="Header"/>
        <w:widowControl w:val="0"/>
        <w:numPr>
          <w:ilvl w:val="0"/>
          <w:numId w:val="35"/>
        </w:numPr>
        <w:pBdr>
          <w:top w:val="nil"/>
          <w:left w:val="nil"/>
          <w:bottom w:val="nil"/>
          <w:right w:val="nil"/>
          <w:between w:val="nil"/>
        </w:pBdr>
        <w:tabs>
          <w:tab w:val="left" w:pos="1287"/>
        </w:tabs>
        <w:bidi/>
        <w:ind w:left="1017" w:right="160" w:hanging="270"/>
        <w:jc w:val="lowKashida"/>
        <w:rPr>
          <w:rFonts w:asciiTheme="minorHAnsi" w:eastAsia="Carlito"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فواتير استيراد المنتج محل الشكوى للمملكة.</w:t>
      </w:r>
    </w:p>
    <w:p w14:paraId="71AB9B2A" w14:textId="10A9153B" w:rsidR="00B65C65" w:rsidRPr="00402A53" w:rsidRDefault="00B65C65" w:rsidP="00797607">
      <w:pPr>
        <w:pStyle w:val="Header"/>
        <w:widowControl w:val="0"/>
        <w:numPr>
          <w:ilvl w:val="0"/>
          <w:numId w:val="35"/>
        </w:numPr>
        <w:pBdr>
          <w:top w:val="nil"/>
          <w:left w:val="nil"/>
          <w:bottom w:val="nil"/>
          <w:right w:val="nil"/>
          <w:between w:val="nil"/>
        </w:pBdr>
        <w:tabs>
          <w:tab w:val="left" w:pos="1287"/>
        </w:tabs>
        <w:bidi/>
        <w:ind w:left="1017" w:right="160" w:hanging="270"/>
        <w:jc w:val="lowKashida"/>
        <w:rPr>
          <w:rFonts w:asciiTheme="minorHAnsi" w:eastAsia="Times New Roman"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 xml:space="preserve">متوسط سعر الوحدة من المنتج محل الشكوى </w:t>
      </w:r>
      <w:r w:rsidR="00DA5AF5" w:rsidRPr="00402A53">
        <w:rPr>
          <w:rFonts w:asciiTheme="minorHAnsi" w:eastAsia="Times New Roman" w:hAnsiTheme="minorHAnsi" w:cstheme="minorHAnsi"/>
          <w:b/>
          <w:color w:val="767171" w:themeColor="background2" w:themeShade="80"/>
          <w:sz w:val="28"/>
          <w:szCs w:val="28"/>
          <w:rtl/>
        </w:rPr>
        <w:t>وفقًا</w:t>
      </w:r>
      <w:r w:rsidRPr="00402A53">
        <w:rPr>
          <w:rFonts w:asciiTheme="minorHAnsi" w:eastAsia="Times New Roman" w:hAnsiTheme="minorHAnsi" w:cstheme="minorHAnsi"/>
          <w:b/>
          <w:color w:val="767171" w:themeColor="background2" w:themeShade="80"/>
          <w:sz w:val="28"/>
          <w:szCs w:val="28"/>
          <w:rtl/>
        </w:rPr>
        <w:t xml:space="preserve"> لبيان الواردات الصادر عن الجهات الرسمية في المملكة.</w:t>
      </w:r>
    </w:p>
    <w:p w14:paraId="5F6C828E" w14:textId="138993E1" w:rsidR="00B65C65" w:rsidRPr="00402A53" w:rsidRDefault="00B65C65" w:rsidP="00611137">
      <w:pPr>
        <w:pStyle w:val="Header"/>
        <w:widowControl w:val="0"/>
        <w:numPr>
          <w:ilvl w:val="0"/>
          <w:numId w:val="35"/>
        </w:numPr>
        <w:pBdr>
          <w:top w:val="nil"/>
          <w:left w:val="nil"/>
          <w:bottom w:val="nil"/>
          <w:right w:val="nil"/>
          <w:between w:val="nil"/>
        </w:pBdr>
        <w:tabs>
          <w:tab w:val="left" w:pos="1287"/>
        </w:tabs>
        <w:bidi/>
        <w:ind w:left="1017" w:right="160" w:hanging="270"/>
        <w:jc w:val="lowKashida"/>
        <w:rPr>
          <w:rFonts w:asciiTheme="minorHAnsi" w:eastAsia="Times New Roman"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عروض أسعار خلال [فترة التحقيق المقترحة].</w:t>
      </w:r>
    </w:p>
    <w:p w14:paraId="60D97BCB" w14:textId="786FEAD5" w:rsidR="00B65C65" w:rsidRPr="00402A53" w:rsidRDefault="00B65C65" w:rsidP="00611137">
      <w:pPr>
        <w:pStyle w:val="Header"/>
        <w:widowControl w:val="0"/>
        <w:numPr>
          <w:ilvl w:val="0"/>
          <w:numId w:val="35"/>
        </w:numPr>
        <w:pBdr>
          <w:top w:val="nil"/>
          <w:left w:val="nil"/>
          <w:bottom w:val="nil"/>
          <w:right w:val="nil"/>
          <w:between w:val="nil"/>
        </w:pBdr>
        <w:tabs>
          <w:tab w:val="left" w:pos="1287"/>
        </w:tabs>
        <w:bidi/>
        <w:ind w:left="1017" w:right="160" w:hanging="270"/>
        <w:jc w:val="lowKashida"/>
        <w:rPr>
          <w:rFonts w:asciiTheme="minorHAnsi" w:eastAsia="Times New Roman"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مصادر أخرى مناسبة توضح سعر التصدير خلال [فترة التحقيق المقترحة].</w:t>
      </w:r>
    </w:p>
    <w:p w14:paraId="126EFE67" w14:textId="6B8CB826" w:rsidR="00B65C65" w:rsidRPr="00402A53" w:rsidRDefault="00B65C65" w:rsidP="003544D7">
      <w:pPr>
        <w:pStyle w:val="Header"/>
        <w:numPr>
          <w:ilvl w:val="2"/>
          <w:numId w:val="24"/>
        </w:numPr>
        <w:bidi/>
        <w:ind w:left="740"/>
        <w:jc w:val="lowKashida"/>
        <w:rPr>
          <w:rFonts w:asciiTheme="minorHAnsi" w:eastAsia="Carlito" w:hAnsiTheme="minorHAnsi" w:cstheme="minorHAnsi"/>
          <w:color w:val="767171" w:themeColor="background2" w:themeShade="80"/>
          <w:sz w:val="28"/>
          <w:szCs w:val="28"/>
        </w:rPr>
      </w:pPr>
      <w:r w:rsidRPr="00402A53">
        <w:rPr>
          <w:rFonts w:asciiTheme="minorHAnsi" w:eastAsia="Carlito" w:hAnsiTheme="minorHAnsi" w:cstheme="minorHAnsi"/>
          <w:color w:val="767171" w:themeColor="background2" w:themeShade="80"/>
          <w:sz w:val="28"/>
          <w:szCs w:val="28"/>
          <w:rtl/>
        </w:rPr>
        <w:t xml:space="preserve">في حال إذا كان سعر التصدير لا يمكن تقديمه على أساس ما سبق (مع توضيح السبب) </w:t>
      </w:r>
      <w:r w:rsidRPr="00402A53">
        <w:rPr>
          <w:rFonts w:asciiTheme="minorHAnsi" w:hAnsiTheme="minorHAnsi" w:cstheme="minorHAnsi"/>
          <w:color w:val="767171" w:themeColor="background2" w:themeShade="80"/>
          <w:sz w:val="28"/>
          <w:szCs w:val="28"/>
          <w:rtl/>
        </w:rPr>
        <w:t xml:space="preserve">أو بسبب </w:t>
      </w:r>
      <w:r w:rsidRPr="00402A53">
        <w:rPr>
          <w:rFonts w:asciiTheme="minorHAnsi" w:eastAsia="Carlito" w:hAnsiTheme="minorHAnsi" w:cstheme="minorHAnsi"/>
          <w:color w:val="767171" w:themeColor="background2" w:themeShade="80"/>
          <w:sz w:val="28"/>
          <w:szCs w:val="28"/>
          <w:rtl/>
        </w:rPr>
        <w:t xml:space="preserve">أن سعر التصدير لا يوثق به لوجود </w:t>
      </w:r>
      <w:r w:rsidR="002D4687" w:rsidRPr="00402A53">
        <w:rPr>
          <w:rFonts w:asciiTheme="minorHAnsi" w:eastAsia="Carlito" w:hAnsiTheme="minorHAnsi" w:cstheme="minorHAnsi"/>
          <w:color w:val="767171" w:themeColor="background2" w:themeShade="80"/>
          <w:sz w:val="28"/>
          <w:szCs w:val="28"/>
          <w:rtl/>
        </w:rPr>
        <w:t xml:space="preserve">علاقة </w:t>
      </w:r>
      <w:r w:rsidRPr="00402A53">
        <w:rPr>
          <w:rFonts w:asciiTheme="minorHAnsi" w:eastAsia="Carlito" w:hAnsiTheme="minorHAnsi" w:cstheme="minorHAnsi"/>
          <w:color w:val="767171" w:themeColor="background2" w:themeShade="80"/>
          <w:sz w:val="28"/>
          <w:szCs w:val="28"/>
          <w:rtl/>
        </w:rPr>
        <w:t xml:space="preserve">ارتباط </w:t>
      </w:r>
      <w:r w:rsidRPr="00402A53">
        <w:rPr>
          <w:rFonts w:asciiTheme="minorHAnsi" w:hAnsiTheme="minorHAnsi" w:cstheme="minorHAnsi"/>
          <w:color w:val="767171" w:themeColor="background2" w:themeShade="80"/>
          <w:sz w:val="28"/>
          <w:szCs w:val="28"/>
          <w:rtl/>
        </w:rPr>
        <w:t xml:space="preserve">أو </w:t>
      </w:r>
      <w:r w:rsidRPr="00402A53">
        <w:rPr>
          <w:rFonts w:asciiTheme="minorHAnsi" w:eastAsia="Carlito" w:hAnsiTheme="minorHAnsi" w:cstheme="minorHAnsi"/>
          <w:color w:val="767171" w:themeColor="background2" w:themeShade="80"/>
          <w:sz w:val="28"/>
          <w:szCs w:val="28"/>
          <w:rtl/>
        </w:rPr>
        <w:t xml:space="preserve">ترتيبات تعويضية بين المصدر والمستورد، يمكن اللجوء لسعر التصدير المحتسب </w:t>
      </w:r>
      <w:r w:rsidR="00260B2F" w:rsidRPr="00402A53">
        <w:rPr>
          <w:rFonts w:asciiTheme="minorHAnsi" w:eastAsia="Carlito" w:hAnsiTheme="minorHAnsi" w:cstheme="minorHAnsi"/>
          <w:color w:val="767171" w:themeColor="background2" w:themeShade="80"/>
          <w:sz w:val="28"/>
          <w:szCs w:val="28"/>
          <w:rtl/>
        </w:rPr>
        <w:t>وفقًا</w:t>
      </w:r>
      <w:r w:rsidRPr="00402A53">
        <w:rPr>
          <w:rFonts w:asciiTheme="minorHAnsi" w:eastAsia="Carlito" w:hAnsiTheme="minorHAnsi" w:cstheme="minorHAnsi"/>
          <w:color w:val="767171" w:themeColor="background2" w:themeShade="80"/>
          <w:sz w:val="28"/>
          <w:szCs w:val="28"/>
          <w:rtl/>
        </w:rPr>
        <w:t xml:space="preserve"> للمعلومات المتاحة، مع إمكانية التواصل مع </w:t>
      </w:r>
      <w:r w:rsidR="003544D7" w:rsidRPr="00402A53">
        <w:rPr>
          <w:rFonts w:asciiTheme="minorHAnsi" w:eastAsia="Carlito" w:hAnsiTheme="minorHAnsi" w:cstheme="minorHAnsi"/>
          <w:color w:val="767171" w:themeColor="background2" w:themeShade="80"/>
          <w:sz w:val="28"/>
          <w:szCs w:val="28"/>
          <w:rtl/>
        </w:rPr>
        <w:t>الوكالة</w:t>
      </w:r>
      <w:r w:rsidRPr="00402A53">
        <w:rPr>
          <w:rFonts w:asciiTheme="minorHAnsi" w:eastAsia="Carlito" w:hAnsiTheme="minorHAnsi" w:cstheme="minorHAnsi"/>
          <w:color w:val="767171" w:themeColor="background2" w:themeShade="80"/>
          <w:sz w:val="28"/>
          <w:szCs w:val="28"/>
          <w:rtl/>
        </w:rPr>
        <w:t xml:space="preserve"> للمساعدة.</w:t>
      </w:r>
    </w:p>
    <w:p w14:paraId="47227F39" w14:textId="0ADBD509" w:rsidR="00B65C65" w:rsidRPr="00402A53" w:rsidRDefault="00B65C65" w:rsidP="00E2740B">
      <w:pPr>
        <w:pStyle w:val="Header"/>
        <w:numPr>
          <w:ilvl w:val="1"/>
          <w:numId w:val="23"/>
        </w:numPr>
        <w:bidi/>
        <w:outlineLvl w:val="0"/>
        <w:rPr>
          <w:rFonts w:asciiTheme="minorHAnsi" w:eastAsia="Carlito" w:hAnsiTheme="minorHAnsi" w:cstheme="minorHAnsi"/>
          <w:bCs/>
          <w:color w:val="007066"/>
          <w:sz w:val="28"/>
          <w:szCs w:val="28"/>
          <w:rtl/>
        </w:rPr>
      </w:pPr>
      <w:bookmarkStart w:id="37" w:name="_Toc129078444"/>
      <w:bookmarkStart w:id="38" w:name="_Toc129696191"/>
      <w:r w:rsidRPr="00402A53">
        <w:rPr>
          <w:rFonts w:asciiTheme="minorHAnsi" w:eastAsia="Carlito" w:hAnsiTheme="minorHAnsi" w:cstheme="minorHAnsi"/>
          <w:bCs/>
          <w:color w:val="007066"/>
          <w:sz w:val="28"/>
          <w:szCs w:val="28"/>
          <w:rtl/>
        </w:rPr>
        <w:t>تسويات سعر التصدير:</w:t>
      </w:r>
      <w:bookmarkEnd w:id="37"/>
      <w:bookmarkEnd w:id="38"/>
    </w:p>
    <w:p w14:paraId="11778454" w14:textId="33D8A5B5" w:rsidR="00B65C65" w:rsidRPr="00402A53" w:rsidRDefault="00B65C65" w:rsidP="00B53443">
      <w:pPr>
        <w:pStyle w:val="Header"/>
        <w:numPr>
          <w:ilvl w:val="2"/>
          <w:numId w:val="31"/>
        </w:numPr>
        <w:bidi/>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ab/>
        <w:t xml:space="preserve">نأمل تقديم المعلومات والأدلة المتعلقة بتسويات سعر التصدير لواردات المنتج محل الشكوى </w:t>
      </w:r>
      <w:r w:rsidRPr="00402A53">
        <w:rPr>
          <w:rFonts w:asciiTheme="minorHAnsi" w:hAnsiTheme="minorHAnsi" w:cstheme="minorHAnsi"/>
          <w:b/>
          <w:color w:val="767171" w:themeColor="background2" w:themeShade="80"/>
          <w:sz w:val="28"/>
          <w:szCs w:val="28"/>
          <w:rtl/>
        </w:rPr>
        <w:t xml:space="preserve">خلال [فترة التحقيق المقترحة] </w:t>
      </w:r>
      <w:r w:rsidRPr="00402A53">
        <w:rPr>
          <w:rFonts w:asciiTheme="minorHAnsi" w:hAnsiTheme="minorHAnsi" w:cstheme="minorHAnsi"/>
          <w:color w:val="767171" w:themeColor="background2" w:themeShade="80"/>
          <w:sz w:val="28"/>
          <w:szCs w:val="28"/>
          <w:rtl/>
        </w:rPr>
        <w:t>مرفق (13)، واستكمال الجدول رقم (9):</w:t>
      </w:r>
    </w:p>
    <w:p w14:paraId="311C3D18" w14:textId="7777777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(9)</w:t>
      </w:r>
    </w:p>
    <w:p w14:paraId="23608C80" w14:textId="75C0C757" w:rsidR="00B65C65" w:rsidRPr="00402A53" w:rsidRDefault="00B65C65" w:rsidP="00D17033">
      <w:pPr>
        <w:pStyle w:val="Header"/>
        <w:bidi/>
        <w:jc w:val="center"/>
        <w:rPr>
          <w:rFonts w:asciiTheme="minorHAnsi" w:hAnsiTheme="minorHAnsi" w:cstheme="minorHAnsi"/>
          <w:b/>
          <w:bCs/>
          <w:color w:val="70AD47"/>
          <w:sz w:val="28"/>
          <w:szCs w:val="28"/>
        </w:rPr>
      </w:pPr>
      <w:r w:rsidRPr="00402A53">
        <w:rPr>
          <w:rFonts w:asciiTheme="minorHAnsi" w:hAnsiTheme="minorHAnsi" w:cstheme="minorHAnsi"/>
          <w:b/>
          <w:bCs/>
          <w:color w:val="007066"/>
          <w:sz w:val="28"/>
          <w:szCs w:val="28"/>
          <w:rtl/>
        </w:rPr>
        <w:t xml:space="preserve">سعر التصدير </w:t>
      </w:r>
      <w:r w:rsidRPr="00402A53">
        <w:rPr>
          <w:rFonts w:asciiTheme="minorHAnsi" w:hAnsiTheme="minorHAnsi" w:cstheme="minorHAnsi"/>
          <w:sz w:val="22"/>
          <w:rtl/>
        </w:rPr>
        <w:fldChar w:fldCharType="begin"/>
      </w:r>
      <w:r w:rsidRPr="00402A53">
        <w:rPr>
          <w:rFonts w:asciiTheme="minorHAnsi" w:hAnsiTheme="minorHAnsi" w:cstheme="minorHAnsi"/>
          <w:rtl/>
        </w:rPr>
        <w:instrText xml:space="preserve"> </w:instrText>
      </w:r>
      <w:r w:rsidRPr="00402A53">
        <w:rPr>
          <w:rFonts w:asciiTheme="minorHAnsi" w:hAnsiTheme="minorHAnsi" w:cstheme="minorHAnsi"/>
        </w:rPr>
        <w:instrText>LINK</w:instrText>
      </w:r>
      <w:r w:rsidRPr="00402A53">
        <w:rPr>
          <w:rFonts w:asciiTheme="minorHAnsi" w:hAnsiTheme="minorHAnsi" w:cstheme="minorHAnsi"/>
          <w:rtl/>
        </w:rPr>
        <w:instrText xml:space="preserve"> </w:instrText>
      </w:r>
      <w:r w:rsidRPr="00402A53">
        <w:rPr>
          <w:rFonts w:asciiTheme="minorHAnsi" w:hAnsiTheme="minorHAnsi" w:cstheme="minorHAnsi"/>
        </w:rPr>
        <w:instrText>Excel.Sheet.12 "C:\\Users\\mrajhi\\Desktop\\TR Investigation Forms</w:instrText>
      </w:r>
      <w:r w:rsidRPr="00402A53">
        <w:rPr>
          <w:rFonts w:asciiTheme="minorHAnsi" w:hAnsiTheme="minorHAnsi" w:cstheme="minorHAnsi"/>
          <w:rtl/>
        </w:rPr>
        <w:instrText>\\</w:instrText>
      </w:r>
      <w:r w:rsidRPr="00402A53">
        <w:rPr>
          <w:rFonts w:asciiTheme="minorHAnsi" w:hAnsiTheme="minorHAnsi" w:cstheme="minorHAnsi"/>
        </w:rPr>
        <w:instrText>Anti-Dumping\\Compliant\\Stage 5</w:instrText>
      </w:r>
      <w:r w:rsidRPr="00402A53">
        <w:rPr>
          <w:rFonts w:asciiTheme="minorHAnsi" w:hAnsiTheme="minorHAnsi" w:cstheme="minorHAnsi"/>
          <w:rtl/>
        </w:rPr>
        <w:instrText>\\ملحق مرفقات نموذج طلب شكوى - إغراق (متابعة 4) (23032021).</w:instrText>
      </w:r>
      <w:r w:rsidRPr="00402A53">
        <w:rPr>
          <w:rFonts w:asciiTheme="minorHAnsi" w:hAnsiTheme="minorHAnsi" w:cstheme="minorHAnsi"/>
        </w:rPr>
        <w:instrText>xlsx</w:instrText>
      </w:r>
      <w:r w:rsidRPr="00402A53">
        <w:rPr>
          <w:rFonts w:asciiTheme="minorHAnsi" w:hAnsiTheme="minorHAnsi" w:cstheme="minorHAnsi"/>
          <w:rtl/>
        </w:rPr>
        <w:instrText>" "مرفق 14!</w:instrText>
      </w:r>
      <w:r w:rsidRPr="00402A53">
        <w:rPr>
          <w:rFonts w:asciiTheme="minorHAnsi" w:hAnsiTheme="minorHAnsi" w:cstheme="minorHAnsi"/>
        </w:rPr>
        <w:instrText>R7C2:R20C4" \a \f 4 \h</w:instrText>
      </w:r>
      <w:r w:rsidRPr="00402A53">
        <w:rPr>
          <w:rFonts w:asciiTheme="minorHAnsi" w:hAnsiTheme="minorHAnsi" w:cstheme="minorHAnsi"/>
          <w:rtl/>
        </w:rPr>
        <w:instrText xml:space="preserve">  \* </w:instrText>
      </w:r>
      <w:r w:rsidRPr="00402A53">
        <w:rPr>
          <w:rFonts w:asciiTheme="minorHAnsi" w:hAnsiTheme="minorHAnsi" w:cstheme="minorHAnsi"/>
        </w:rPr>
        <w:instrText xml:space="preserve">MERGEFORMAT </w:instrText>
      </w:r>
      <w:r w:rsidRPr="00402A53">
        <w:rPr>
          <w:rFonts w:asciiTheme="minorHAnsi" w:hAnsiTheme="minorHAnsi" w:cstheme="minorHAnsi"/>
          <w:sz w:val="22"/>
          <w:rtl/>
        </w:rPr>
        <w:fldChar w:fldCharType="separate"/>
      </w:r>
    </w:p>
    <w:tbl>
      <w:tblPr>
        <w:bidiVisual/>
        <w:tblW w:w="9280" w:type="dxa"/>
        <w:tblInd w:w="587" w:type="dxa"/>
        <w:tblLook w:val="04A0" w:firstRow="1" w:lastRow="0" w:firstColumn="1" w:lastColumn="0" w:noHBand="0" w:noVBand="1"/>
      </w:tblPr>
      <w:tblGrid>
        <w:gridCol w:w="3960"/>
        <w:gridCol w:w="2660"/>
        <w:gridCol w:w="2660"/>
      </w:tblGrid>
      <w:tr w:rsidR="00B65C65" w:rsidRPr="00402A53" w14:paraId="41F07432" w14:textId="77777777" w:rsidTr="00463C36">
        <w:trPr>
          <w:trHeight w:val="315"/>
        </w:trPr>
        <w:tc>
          <w:tcPr>
            <w:tcW w:w="3960" w:type="dxa"/>
            <w:tcBorders>
              <w:top w:val="nil"/>
              <w:left w:val="nil"/>
              <w:bottom w:val="single" w:sz="4" w:space="0" w:color="D0CECE" w:themeColor="background2" w:themeShade="E6"/>
              <w:right w:val="nil"/>
            </w:tcBorders>
            <w:shd w:val="clear" w:color="auto" w:fill="auto"/>
            <w:noWrap/>
            <w:vAlign w:val="bottom"/>
            <w:hideMark/>
          </w:tcPr>
          <w:p w14:paraId="49FAC89E" w14:textId="77777777" w:rsidR="00B65C65" w:rsidRPr="00402A53" w:rsidRDefault="00B65C65" w:rsidP="00843DF0">
            <w:pPr>
              <w:bidi/>
              <w:jc w:val="center"/>
              <w:rPr>
                <w:rFonts w:asciiTheme="minorHAnsi" w:eastAsia="Times New Roman" w:hAnsiTheme="minorHAnsi" w:cstheme="minorHAnsi"/>
              </w:rPr>
            </w:pPr>
          </w:p>
        </w:tc>
        <w:tc>
          <w:tcPr>
            <w:tcW w:w="2660" w:type="dxa"/>
            <w:tcBorders>
              <w:top w:val="nil"/>
              <w:left w:val="nil"/>
              <w:bottom w:val="single" w:sz="4" w:space="0" w:color="D0CECE" w:themeColor="background2" w:themeShade="E6"/>
              <w:right w:val="nil"/>
            </w:tcBorders>
            <w:shd w:val="clear" w:color="auto" w:fill="auto"/>
            <w:noWrap/>
            <w:vAlign w:val="bottom"/>
            <w:hideMark/>
          </w:tcPr>
          <w:p w14:paraId="34EF1F21" w14:textId="77777777" w:rsidR="00B65C65" w:rsidRPr="00402A53" w:rsidRDefault="00B65C65" w:rsidP="00843DF0">
            <w:pPr>
              <w:bidi/>
              <w:jc w:val="center"/>
              <w:rPr>
                <w:rFonts w:asciiTheme="minorHAnsi" w:eastAsia="Times New Roman" w:hAnsiTheme="minorHAnsi" w:cstheme="minorHAnsi"/>
                <w:color w:val="000000"/>
              </w:rPr>
            </w:pPr>
          </w:p>
        </w:tc>
        <w:tc>
          <w:tcPr>
            <w:tcW w:w="2660" w:type="dxa"/>
            <w:tcBorders>
              <w:top w:val="nil"/>
              <w:left w:val="nil"/>
              <w:bottom w:val="single" w:sz="4" w:space="0" w:color="D0CECE" w:themeColor="background2" w:themeShade="E6"/>
              <w:right w:val="nil"/>
            </w:tcBorders>
            <w:shd w:val="clear" w:color="auto" w:fill="auto"/>
            <w:noWrap/>
            <w:vAlign w:val="bottom"/>
            <w:hideMark/>
          </w:tcPr>
          <w:p w14:paraId="548A04A3" w14:textId="77777777" w:rsidR="00B65C65" w:rsidRPr="00402A53" w:rsidRDefault="00B65C65" w:rsidP="00843DF0">
            <w:pPr>
              <w:bidi/>
              <w:jc w:val="center"/>
              <w:rPr>
                <w:rFonts w:asciiTheme="minorHAnsi" w:eastAsia="Times New Roman" w:hAnsiTheme="minorHAnsi" w:cstheme="minorHAnsi"/>
                <w:color w:val="007066"/>
                <w:rtl/>
              </w:rPr>
            </w:pPr>
            <w:r w:rsidRPr="00402A53">
              <w:rPr>
                <w:rFonts w:asciiTheme="minorHAnsi" w:eastAsia="Times New Roman" w:hAnsiTheme="minorHAnsi" w:cstheme="minorHAnsi"/>
                <w:color w:val="007066"/>
                <w:rtl/>
              </w:rPr>
              <w:t>الوحدة:</w:t>
            </w:r>
          </w:p>
          <w:p w14:paraId="4DE0BE46" w14:textId="77777777" w:rsidR="00B65C65" w:rsidRPr="00402A53" w:rsidRDefault="00B65C65" w:rsidP="00843DF0">
            <w:pPr>
              <w:bidi/>
              <w:jc w:val="center"/>
              <w:rPr>
                <w:rFonts w:asciiTheme="minorHAnsi" w:eastAsia="Times New Roman" w:hAnsiTheme="minorHAnsi" w:cstheme="minorHAnsi"/>
                <w:color w:val="000000"/>
                <w:rtl/>
              </w:rPr>
            </w:pPr>
            <w:r w:rsidRPr="00402A53">
              <w:rPr>
                <w:rFonts w:asciiTheme="minorHAnsi" w:eastAsia="Times New Roman" w:hAnsiTheme="minorHAnsi" w:cstheme="minorHAnsi"/>
                <w:color w:val="007066"/>
                <w:rtl/>
              </w:rPr>
              <w:t>العملة:</w:t>
            </w:r>
          </w:p>
        </w:tc>
      </w:tr>
      <w:tr w:rsidR="00B65C65" w:rsidRPr="00402A53" w14:paraId="5A78A5F1" w14:textId="77777777" w:rsidTr="00463C36">
        <w:trPr>
          <w:trHeight w:val="375"/>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40A68A2A" w14:textId="77777777" w:rsidR="00B65C65" w:rsidRPr="00402A53" w:rsidRDefault="00B65C65" w:rsidP="00843DF0">
            <w:pPr>
              <w:bidi/>
              <w:jc w:val="center"/>
              <w:rPr>
                <w:rFonts w:asciiTheme="minorHAnsi" w:eastAsia="Times New Roman" w:hAnsiTheme="minorHAnsi" w:cstheme="minorHAnsi"/>
                <w:color w:val="FFFFFF" w:themeColor="background1"/>
                <w:rtl/>
              </w:rPr>
            </w:pPr>
            <w:r w:rsidRPr="00402A53">
              <w:rPr>
                <w:rFonts w:asciiTheme="minorHAnsi" w:eastAsia="Times New Roman" w:hAnsiTheme="minorHAnsi" w:cstheme="minorHAnsi"/>
                <w:color w:val="FFFFFF" w:themeColor="background1"/>
                <w:rtl/>
              </w:rPr>
              <w:t>بيانات</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500F4B98" w14:textId="77777777" w:rsidR="00B65C65" w:rsidRPr="00402A53" w:rsidRDefault="00B65C65" w:rsidP="00843DF0">
            <w:pPr>
              <w:bidi/>
              <w:jc w:val="center"/>
              <w:rPr>
                <w:rFonts w:asciiTheme="minorHAnsi" w:eastAsia="Times New Roman" w:hAnsiTheme="minorHAnsi" w:cstheme="minorHAnsi"/>
                <w:color w:val="FFFFFF" w:themeColor="background1"/>
                <w:rtl/>
              </w:rPr>
            </w:pPr>
            <w:r w:rsidRPr="00402A53">
              <w:rPr>
                <w:rFonts w:asciiTheme="minorHAnsi" w:eastAsia="Times New Roman" w:hAnsiTheme="minorHAnsi" w:cstheme="minorHAnsi"/>
                <w:color w:val="FFFFFF" w:themeColor="background1"/>
                <w:rtl/>
              </w:rPr>
              <w:t>صنف 1</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75D3D3FE" w14:textId="77777777" w:rsidR="00B65C65" w:rsidRPr="00402A53" w:rsidRDefault="00B65C65" w:rsidP="00843DF0">
            <w:pPr>
              <w:bidi/>
              <w:jc w:val="center"/>
              <w:rPr>
                <w:rFonts w:asciiTheme="minorHAnsi" w:eastAsia="Times New Roman" w:hAnsiTheme="minorHAnsi" w:cstheme="minorHAnsi"/>
                <w:color w:val="FFFFFF" w:themeColor="background1"/>
                <w:rtl/>
              </w:rPr>
            </w:pPr>
            <w:r w:rsidRPr="00402A53">
              <w:rPr>
                <w:rFonts w:asciiTheme="minorHAnsi" w:eastAsia="Times New Roman" w:hAnsiTheme="minorHAnsi" w:cstheme="minorHAnsi"/>
                <w:color w:val="FFFFFF" w:themeColor="background1"/>
                <w:rtl/>
              </w:rPr>
              <w:t>صنف 2</w:t>
            </w:r>
          </w:p>
        </w:tc>
      </w:tr>
      <w:tr w:rsidR="00B65C65" w:rsidRPr="00402A53" w14:paraId="1F3BA33C"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182F354"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سعر التصدير (</w:t>
            </w:r>
            <w:r w:rsidRPr="00402A53">
              <w:rPr>
                <w:rFonts w:asciiTheme="minorHAnsi" w:eastAsia="Times New Roman" w:hAnsiTheme="minorHAnsi" w:cstheme="minorHAnsi"/>
                <w:b/>
                <w:bCs/>
                <w:color w:val="767171" w:themeColor="background2" w:themeShade="80"/>
              </w:rPr>
              <w:t>CIF</w:t>
            </w:r>
            <w:r w:rsidRPr="00402A53">
              <w:rPr>
                <w:rFonts w:asciiTheme="minorHAnsi" w:eastAsia="Times New Roman" w:hAnsiTheme="minorHAnsi" w:cstheme="minorHAnsi"/>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7BDC31E"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45F33B6D"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r>
      <w:tr w:rsidR="00B65C65" w:rsidRPr="00402A53" w14:paraId="4AF58FC0"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DF1F815" w14:textId="77777777" w:rsidR="00B65C65" w:rsidRPr="00402A53" w:rsidRDefault="00B65C65" w:rsidP="00797607">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التأمين البحري</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56C71BD0"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F82E0C4"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1C615BED"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9989CB4"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سعر التصدير(</w:t>
            </w:r>
            <w:r w:rsidRPr="00402A53">
              <w:rPr>
                <w:rFonts w:asciiTheme="minorHAnsi" w:eastAsia="Times New Roman" w:hAnsiTheme="minorHAnsi" w:cstheme="minorHAnsi"/>
                <w:b/>
                <w:bCs/>
                <w:color w:val="767171" w:themeColor="background2" w:themeShade="80"/>
              </w:rPr>
              <w:t>C&amp;F</w:t>
            </w:r>
            <w:r w:rsidRPr="00402A53">
              <w:rPr>
                <w:rFonts w:asciiTheme="minorHAnsi" w:eastAsia="Times New Roman" w:hAnsiTheme="minorHAnsi" w:cstheme="minorHAnsi"/>
                <w:b/>
                <w:bCs/>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EC08B11"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BA3F7AC"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r>
      <w:tr w:rsidR="00B65C65" w:rsidRPr="00402A53" w14:paraId="0874FD6A"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E104FCA"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الشحن البحري</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2D1D72B"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7385DD8"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7C156A01"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B2A8C19"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سعر التصدير (</w:t>
            </w:r>
            <w:r w:rsidRPr="00402A53">
              <w:rPr>
                <w:rFonts w:asciiTheme="minorHAnsi" w:eastAsia="Times New Roman" w:hAnsiTheme="minorHAnsi" w:cstheme="minorHAnsi"/>
                <w:b/>
                <w:bCs/>
                <w:color w:val="767171" w:themeColor="background2" w:themeShade="80"/>
              </w:rPr>
              <w:t>FOB</w:t>
            </w:r>
            <w:r w:rsidRPr="00402A53">
              <w:rPr>
                <w:rFonts w:asciiTheme="minorHAnsi" w:eastAsia="Times New Roman" w:hAnsiTheme="minorHAnsi" w:cstheme="minorHAnsi"/>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A4D6495"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0618AF9A"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r>
      <w:tr w:rsidR="00B65C65" w:rsidRPr="00402A53" w14:paraId="67E06566"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C909801"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تكلفة النقل الداخلي</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2245114"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64749A1"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40F3F89B"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69EF7F0"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المناولة</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B9A6BA8"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E20F216"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304F225B" w14:textId="77777777" w:rsidTr="00463C36">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A951824"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أخرى (نأمل ذكرها)</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4CC0201"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5175D3E7"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0DB4DACC" w14:textId="77777777" w:rsidTr="00797607">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6E5C3F0" w14:textId="77777777" w:rsidR="00B65C65" w:rsidRPr="00402A53" w:rsidRDefault="00B65C65" w:rsidP="00797607">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سعر التصدير(</w:t>
            </w:r>
            <w:r w:rsidRPr="00402A53">
              <w:rPr>
                <w:rFonts w:asciiTheme="minorHAnsi" w:eastAsia="Times New Roman" w:hAnsiTheme="minorHAnsi" w:cstheme="minorHAnsi"/>
                <w:b/>
                <w:bCs/>
                <w:color w:val="767171" w:themeColor="background2" w:themeShade="80"/>
                <w:rtl/>
              </w:rPr>
              <w:t>باب المصنع</w:t>
            </w:r>
            <w:r w:rsidRPr="00402A53">
              <w:rPr>
                <w:rFonts w:asciiTheme="minorHAnsi" w:eastAsia="Times New Roman" w:hAnsiTheme="minorHAnsi" w:cstheme="minorHAnsi"/>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79AC7F3"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7F56F20"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r>
      <w:tr w:rsidR="00D17033" w:rsidRPr="00402A53" w14:paraId="7AEC2B96" w14:textId="77777777" w:rsidTr="00797607">
        <w:trPr>
          <w:trHeight w:val="420"/>
        </w:trPr>
        <w:tc>
          <w:tcPr>
            <w:tcW w:w="9280" w:type="dxa"/>
            <w:gridSpan w:val="3"/>
            <w:tcBorders>
              <w:top w:val="single" w:sz="4" w:space="0" w:color="D0CECE" w:themeColor="background2" w:themeShade="E6"/>
            </w:tcBorders>
            <w:shd w:val="clear" w:color="auto" w:fill="auto"/>
            <w:noWrap/>
          </w:tcPr>
          <w:p w14:paraId="7468FE2E" w14:textId="4F3B7CCD" w:rsidR="00D17033" w:rsidRPr="00402A53" w:rsidRDefault="00D17033" w:rsidP="00797607">
            <w:pPr>
              <w:bidi/>
              <w:rPr>
                <w:rFonts w:asciiTheme="minorHAnsi" w:eastAsia="Times New Roman" w:hAnsiTheme="minorHAnsi" w:cstheme="minorHAnsi"/>
                <w:b/>
                <w:bCs/>
                <w:color w:val="767171" w:themeColor="background2" w:themeShade="80"/>
                <w:sz w:val="18"/>
                <w:szCs w:val="18"/>
                <w:rtl/>
              </w:rPr>
            </w:pPr>
            <w:r w:rsidRPr="00402A53">
              <w:rPr>
                <w:rFonts w:asciiTheme="minorHAnsi" w:hAnsiTheme="minorHAnsi" w:cstheme="minorHAnsi"/>
                <w:b/>
                <w:bCs/>
                <w:color w:val="007066"/>
                <w:sz w:val="18"/>
                <w:szCs w:val="18"/>
                <w:rtl/>
              </w:rPr>
              <w:t>*نأمل زيادة الأعمدة في حالة وجود أكثر من صنف للمنتج محل الشكوى.</w:t>
            </w:r>
          </w:p>
        </w:tc>
      </w:tr>
    </w:tbl>
    <w:p w14:paraId="28FD018A" w14:textId="396E557B" w:rsidR="00750362" w:rsidRPr="00402A53" w:rsidRDefault="00B65C65" w:rsidP="00797607">
      <w:pPr>
        <w:pStyle w:val="Header"/>
        <w:bidi/>
        <w:ind w:left="420"/>
        <w:rPr>
          <w:rFonts w:asciiTheme="minorHAnsi" w:hAnsiTheme="minorHAnsi" w:cstheme="minorHAnsi"/>
          <w:b/>
          <w:bCs/>
          <w:color w:val="70AD47"/>
          <w:sz w:val="28"/>
          <w:szCs w:val="28"/>
          <w:rtl/>
        </w:rPr>
      </w:pPr>
      <w:r w:rsidRPr="00402A53">
        <w:rPr>
          <w:rFonts w:asciiTheme="minorHAnsi" w:hAnsiTheme="minorHAnsi" w:cstheme="minorHAnsi"/>
          <w:b/>
          <w:bCs/>
          <w:color w:val="70AD47"/>
          <w:sz w:val="28"/>
          <w:szCs w:val="28"/>
          <w:rtl/>
        </w:rPr>
        <w:fldChar w:fldCharType="end"/>
      </w:r>
    </w:p>
    <w:p w14:paraId="58D211D8" w14:textId="77777777" w:rsidR="002E6324" w:rsidRPr="00402A53" w:rsidRDefault="002E6324" w:rsidP="002E6324">
      <w:pPr>
        <w:pStyle w:val="Header"/>
        <w:bidi/>
        <w:ind w:left="420"/>
        <w:rPr>
          <w:rFonts w:asciiTheme="minorHAnsi" w:hAnsiTheme="minorHAnsi" w:cstheme="minorHAnsi"/>
          <w:b/>
          <w:bCs/>
          <w:color w:val="70AD47"/>
          <w:sz w:val="28"/>
          <w:szCs w:val="28"/>
          <w:rtl/>
        </w:rPr>
      </w:pPr>
    </w:p>
    <w:p w14:paraId="40DBFDB4" w14:textId="0B40FE33" w:rsidR="00B65C65" w:rsidRPr="00402A53" w:rsidRDefault="00B65C65" w:rsidP="00E2740B">
      <w:pPr>
        <w:pStyle w:val="Header"/>
        <w:numPr>
          <w:ilvl w:val="1"/>
          <w:numId w:val="23"/>
        </w:numPr>
        <w:bidi/>
        <w:outlineLvl w:val="1"/>
        <w:rPr>
          <w:rFonts w:asciiTheme="minorHAnsi" w:hAnsiTheme="minorHAnsi" w:cstheme="minorHAnsi"/>
          <w:bCs/>
          <w:i/>
          <w:color w:val="007066"/>
          <w:sz w:val="28"/>
          <w:szCs w:val="28"/>
        </w:rPr>
      </w:pPr>
      <w:bookmarkStart w:id="39" w:name="_Toc129078445"/>
      <w:bookmarkStart w:id="40" w:name="_Toc129696192"/>
      <w:r w:rsidRPr="00402A53">
        <w:rPr>
          <w:rFonts w:asciiTheme="minorHAnsi" w:hAnsiTheme="minorHAnsi" w:cstheme="minorHAnsi"/>
          <w:bCs/>
          <w:color w:val="007066"/>
          <w:sz w:val="28"/>
          <w:szCs w:val="28"/>
          <w:rtl/>
        </w:rPr>
        <w:lastRenderedPageBreak/>
        <w:t>القيمة العادية</w:t>
      </w:r>
      <w:bookmarkEnd w:id="39"/>
      <w:bookmarkEnd w:id="40"/>
    </w:p>
    <w:p w14:paraId="52A0C299" w14:textId="5A22F0B9" w:rsidR="00B65C65" w:rsidRPr="00402A53" w:rsidRDefault="00B65C65" w:rsidP="00B53443">
      <w:pPr>
        <w:pStyle w:val="Header"/>
        <w:widowControl w:val="0"/>
        <w:numPr>
          <w:ilvl w:val="2"/>
          <w:numId w:val="25"/>
        </w:numPr>
        <w:pBdr>
          <w:top w:val="nil"/>
          <w:left w:val="nil"/>
          <w:bottom w:val="nil"/>
          <w:right w:val="nil"/>
          <w:between w:val="nil"/>
        </w:pBdr>
        <w:tabs>
          <w:tab w:val="left" w:pos="1124"/>
          <w:tab w:val="left" w:pos="1125"/>
        </w:tabs>
        <w:autoSpaceDE w:val="0"/>
        <w:autoSpaceDN w:val="0"/>
        <w:bidi/>
        <w:ind w:right="393"/>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نأمل تقديم المستندات الخاصة بتحديد القيمة العادية </w:t>
      </w:r>
      <w:r w:rsidRPr="00402A53">
        <w:rPr>
          <w:rFonts w:asciiTheme="minorHAnsi" w:hAnsiTheme="minorHAnsi" w:cstheme="minorHAnsi"/>
          <w:b/>
          <w:color w:val="767171" w:themeColor="background2" w:themeShade="80"/>
          <w:sz w:val="28"/>
          <w:szCs w:val="28"/>
          <w:rtl/>
        </w:rPr>
        <w:t xml:space="preserve">خلال [فترة التحقيق المقترحة] بمرفق (14) </w:t>
      </w:r>
      <w:r w:rsidR="00DA5AF5" w:rsidRPr="00402A53">
        <w:rPr>
          <w:rFonts w:asciiTheme="minorHAnsi" w:hAnsiTheme="minorHAnsi" w:cstheme="minorHAnsi"/>
          <w:b/>
          <w:color w:val="767171" w:themeColor="background2" w:themeShade="80"/>
          <w:sz w:val="28"/>
          <w:szCs w:val="28"/>
          <w:rtl/>
        </w:rPr>
        <w:t>وفقًا</w:t>
      </w:r>
      <w:r w:rsidRPr="00402A53">
        <w:rPr>
          <w:rFonts w:asciiTheme="minorHAnsi" w:hAnsiTheme="minorHAnsi" w:cstheme="minorHAnsi"/>
          <w:b/>
          <w:color w:val="767171" w:themeColor="background2" w:themeShade="80"/>
          <w:sz w:val="28"/>
          <w:szCs w:val="28"/>
          <w:rtl/>
        </w:rPr>
        <w:t xml:space="preserve"> لإحدى البدائل التالية</w:t>
      </w:r>
      <w:r w:rsidRPr="00402A53">
        <w:rPr>
          <w:rFonts w:asciiTheme="minorHAnsi" w:eastAsia="Times New Roman" w:hAnsiTheme="minorHAnsi" w:cstheme="minorHAnsi"/>
          <w:b/>
          <w:i/>
          <w:iCs/>
          <w:color w:val="767171" w:themeColor="background2" w:themeShade="80"/>
          <w:sz w:val="28"/>
          <w:szCs w:val="28"/>
          <w:rtl/>
        </w:rPr>
        <w:t>:</w:t>
      </w:r>
    </w:p>
    <w:p w14:paraId="7C564A1C" w14:textId="77777777" w:rsidR="00B65C65" w:rsidRPr="00402A53" w:rsidRDefault="00B65C65" w:rsidP="00D10F9D">
      <w:pPr>
        <w:pStyle w:val="Header"/>
        <w:widowControl w:val="0"/>
        <w:numPr>
          <w:ilvl w:val="0"/>
          <w:numId w:val="34"/>
        </w:numPr>
        <w:pBdr>
          <w:top w:val="nil"/>
          <w:left w:val="nil"/>
          <w:bottom w:val="nil"/>
          <w:right w:val="nil"/>
          <w:between w:val="nil"/>
        </w:pBdr>
        <w:tabs>
          <w:tab w:val="left" w:pos="1017"/>
        </w:tabs>
        <w:autoSpaceDE w:val="0"/>
        <w:autoSpaceDN w:val="0"/>
        <w:bidi/>
        <w:ind w:left="1107" w:right="393"/>
        <w:jc w:val="lowKashida"/>
        <w:rPr>
          <w:rFonts w:asciiTheme="minorHAnsi" w:eastAsia="Carlito"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فواتير</w:t>
      </w:r>
      <w:r w:rsidRPr="00402A53">
        <w:rPr>
          <w:rFonts w:asciiTheme="minorHAnsi" w:eastAsia="Carlito" w:hAnsiTheme="minorHAnsi" w:cstheme="minorHAnsi"/>
          <w:b/>
          <w:color w:val="767171" w:themeColor="background2" w:themeShade="80"/>
          <w:sz w:val="28"/>
          <w:szCs w:val="28"/>
          <w:rtl/>
        </w:rPr>
        <w:t xml:space="preserve"> البيع المحلي للمنتج المشابه في دولة التصدير.</w:t>
      </w:r>
    </w:p>
    <w:p w14:paraId="15660EE8" w14:textId="77777777" w:rsidR="00B65C65" w:rsidRPr="00402A53" w:rsidRDefault="00B65C65" w:rsidP="00D10F9D">
      <w:pPr>
        <w:pStyle w:val="Header"/>
        <w:widowControl w:val="0"/>
        <w:numPr>
          <w:ilvl w:val="0"/>
          <w:numId w:val="34"/>
        </w:numPr>
        <w:pBdr>
          <w:top w:val="nil"/>
          <w:left w:val="nil"/>
          <w:bottom w:val="nil"/>
          <w:right w:val="nil"/>
          <w:between w:val="nil"/>
        </w:pBdr>
        <w:tabs>
          <w:tab w:val="left" w:pos="1021"/>
          <w:tab w:val="left" w:pos="1022"/>
        </w:tabs>
        <w:bidi/>
        <w:ind w:left="1107" w:right="160"/>
        <w:jc w:val="lowKashida"/>
        <w:rPr>
          <w:rFonts w:asciiTheme="minorHAnsi" w:eastAsia="Carlito" w:hAnsiTheme="minorHAnsi" w:cstheme="minorHAnsi"/>
          <w:b/>
          <w:color w:val="767171" w:themeColor="background2" w:themeShade="80"/>
          <w:sz w:val="28"/>
          <w:szCs w:val="28"/>
        </w:rPr>
      </w:pPr>
      <w:r w:rsidRPr="00402A53">
        <w:rPr>
          <w:rFonts w:asciiTheme="minorHAnsi" w:eastAsia="Carlito" w:hAnsiTheme="minorHAnsi" w:cstheme="minorHAnsi"/>
          <w:b/>
          <w:color w:val="767171" w:themeColor="background2" w:themeShade="80"/>
          <w:sz w:val="28"/>
          <w:szCs w:val="28"/>
          <w:rtl/>
        </w:rPr>
        <w:t>عروض أسعار البيع المحلي للمنتج المشابه في دولة التصدير.</w:t>
      </w:r>
    </w:p>
    <w:p w14:paraId="0756A224" w14:textId="250151A8" w:rsidR="00B65C65" w:rsidRPr="00402A53" w:rsidRDefault="00B65C65" w:rsidP="00D10F9D">
      <w:pPr>
        <w:pStyle w:val="Header"/>
        <w:widowControl w:val="0"/>
        <w:numPr>
          <w:ilvl w:val="0"/>
          <w:numId w:val="34"/>
        </w:numPr>
        <w:pBdr>
          <w:top w:val="nil"/>
          <w:left w:val="nil"/>
          <w:bottom w:val="nil"/>
          <w:right w:val="nil"/>
          <w:between w:val="nil"/>
        </w:pBdr>
        <w:tabs>
          <w:tab w:val="left" w:pos="1021"/>
          <w:tab w:val="left" w:pos="1022"/>
        </w:tabs>
        <w:bidi/>
        <w:ind w:left="1107" w:right="160"/>
        <w:jc w:val="lowKashida"/>
        <w:rPr>
          <w:rFonts w:asciiTheme="minorHAnsi" w:eastAsia="Carlito" w:hAnsiTheme="minorHAnsi" w:cstheme="minorHAnsi"/>
          <w:b/>
          <w:color w:val="767171" w:themeColor="background2" w:themeShade="80"/>
          <w:sz w:val="28"/>
          <w:szCs w:val="28"/>
          <w:rtl/>
        </w:rPr>
      </w:pPr>
      <w:r w:rsidRPr="00402A53">
        <w:rPr>
          <w:rFonts w:asciiTheme="minorHAnsi" w:eastAsia="Carlito" w:hAnsiTheme="minorHAnsi" w:cstheme="minorHAnsi"/>
          <w:b/>
          <w:color w:val="767171" w:themeColor="background2" w:themeShade="80"/>
          <w:sz w:val="28"/>
          <w:szCs w:val="28"/>
          <w:rtl/>
        </w:rPr>
        <w:t>مصادر أخرى مناسبة توضح سعر البيع المحلي للمنتج المشابه في دولة التصدير.</w:t>
      </w:r>
    </w:p>
    <w:p w14:paraId="2196F9F9" w14:textId="41A0435D" w:rsidR="00B65C65" w:rsidRPr="00402A53" w:rsidRDefault="008012BF" w:rsidP="006F66E1">
      <w:pPr>
        <w:pStyle w:val="Header"/>
        <w:widowControl w:val="0"/>
        <w:numPr>
          <w:ilvl w:val="2"/>
          <w:numId w:val="25"/>
        </w:numPr>
        <w:pBdr>
          <w:top w:val="nil"/>
          <w:left w:val="nil"/>
          <w:bottom w:val="nil"/>
          <w:right w:val="nil"/>
          <w:between w:val="nil"/>
        </w:pBdr>
        <w:tabs>
          <w:tab w:val="left" w:pos="1124"/>
          <w:tab w:val="left" w:pos="1125"/>
        </w:tabs>
        <w:autoSpaceDE w:val="0"/>
        <w:autoSpaceDN w:val="0"/>
        <w:bidi/>
        <w:ind w:right="393"/>
        <w:jc w:val="lowKashida"/>
        <w:rPr>
          <w:rFonts w:asciiTheme="minorHAnsi" w:hAnsiTheme="minorHAnsi" w:cstheme="minorHAnsi"/>
          <w:b/>
          <w:color w:val="767171" w:themeColor="background2" w:themeShade="80"/>
          <w:sz w:val="32"/>
          <w:szCs w:val="32"/>
          <w:rtl/>
        </w:rPr>
      </w:pPr>
      <w:r w:rsidRPr="00402A53">
        <w:rPr>
          <w:rFonts w:asciiTheme="minorHAnsi" w:hAnsiTheme="minorHAnsi" w:cstheme="minorHAnsi"/>
          <w:b/>
          <w:bCs/>
          <w:noProof/>
          <w:color w:val="007066"/>
          <w:szCs w:val="20"/>
        </w:rPr>
        <mc:AlternateContent>
          <mc:Choice Requires="wpg">
            <w:drawing>
              <wp:anchor distT="0" distB="0" distL="114300" distR="114300" simplePos="0" relativeHeight="252107776" behindDoc="1" locked="0" layoutInCell="1" allowOverlap="1" wp14:anchorId="03FAF292" wp14:editId="0D6BDE77">
                <wp:simplePos x="0" y="0"/>
                <wp:positionH relativeFrom="page">
                  <wp:posOffset>6443003</wp:posOffset>
                </wp:positionH>
                <wp:positionV relativeFrom="page">
                  <wp:posOffset>33917092</wp:posOffset>
                </wp:positionV>
                <wp:extent cx="3069590" cy="237490"/>
                <wp:effectExtent l="0" t="0" r="0" b="0"/>
                <wp:wrapNone/>
                <wp:docPr id="179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9590" cy="237490"/>
                          <a:chOff x="7406" y="15239"/>
                          <a:chExt cx="4834" cy="851"/>
                        </a:xfrm>
                      </wpg:grpSpPr>
                      <wps:wsp>
                        <wps:cNvPr id="1794" name="Rectangle 45"/>
                        <wps:cNvSpPr>
                          <a:spLocks/>
                        </wps:cNvSpPr>
                        <wps:spPr bwMode="auto">
                          <a:xfrm>
                            <a:off x="7406" y="1523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030BD1F" id="Group 43" o:spid="_x0000_s1026" style="position:absolute;margin-left:507.3pt;margin-top:2670.65pt;width:241.7pt;height:18.7pt;z-index:-251208704;mso-position-horizontal-relative:page;mso-position-vertical-relative:page" coordorigin="7406,15239" coordsize="483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">
                <v:rect id="Rectangle 45" o:spid="_x0000_s1027" style="position:absolute;left:7406;top:1523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" strokecolor="#0296a6" strokeweight=".5pt">
                  <o:lock v:ext="edit" shapetype="f"/>
                </v:line>
                <w10:wrap anchorx="page" anchory="page"/>
              </v:group>
            </w:pict>
          </mc:Fallback>
        </mc:AlternateContent>
      </w:r>
      <w:r w:rsidR="00B65C65" w:rsidRPr="00402A53">
        <w:rPr>
          <w:rFonts w:asciiTheme="minorHAnsi" w:hAnsiTheme="minorHAnsi" w:cstheme="minorHAnsi"/>
          <w:b/>
          <w:color w:val="767171" w:themeColor="background2" w:themeShade="80"/>
          <w:sz w:val="28"/>
          <w:szCs w:val="28"/>
          <w:rtl/>
        </w:rPr>
        <w:t>في حال إذا كانت القيمة العادية لا يمكن تقديمها على أساس ما سبق (مع توضيح السبب)، يتم اللجوء إلى إحدى البدائل التالية:</w:t>
      </w:r>
    </w:p>
    <w:p w14:paraId="38009675" w14:textId="77777777" w:rsidR="00B65C65" w:rsidRPr="00402A53" w:rsidRDefault="00B65C65" w:rsidP="00D10F9D">
      <w:pPr>
        <w:pStyle w:val="Header"/>
        <w:widowControl w:val="0"/>
        <w:numPr>
          <w:ilvl w:val="0"/>
          <w:numId w:val="34"/>
        </w:numPr>
        <w:pBdr>
          <w:top w:val="nil"/>
          <w:left w:val="nil"/>
          <w:bottom w:val="nil"/>
          <w:right w:val="nil"/>
          <w:between w:val="nil"/>
        </w:pBdr>
        <w:tabs>
          <w:tab w:val="left" w:pos="1017"/>
        </w:tabs>
        <w:autoSpaceDE w:val="0"/>
        <w:autoSpaceDN w:val="0"/>
        <w:bidi/>
        <w:ind w:left="1107" w:right="393"/>
        <w:jc w:val="lowKashida"/>
        <w:rPr>
          <w:rFonts w:asciiTheme="minorHAnsi" w:eastAsia="Times New Roman"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القيمة العادية المقدرة والتي تُحدد على أساس تكلفة الإنتاج للمنتج المشابه في دولة المنشأ مضافاً إليها مقدار مناسب للمصاريف البيعية والعامة والإدارية والأرباح.</w:t>
      </w:r>
    </w:p>
    <w:p w14:paraId="0998C78C" w14:textId="6E56A172" w:rsidR="00B65C65" w:rsidRPr="00402A53" w:rsidRDefault="00B65C65" w:rsidP="00D10F9D">
      <w:pPr>
        <w:pStyle w:val="Header"/>
        <w:widowControl w:val="0"/>
        <w:numPr>
          <w:ilvl w:val="0"/>
          <w:numId w:val="34"/>
        </w:numPr>
        <w:pBdr>
          <w:top w:val="nil"/>
          <w:left w:val="nil"/>
          <w:bottom w:val="nil"/>
          <w:right w:val="nil"/>
          <w:between w:val="nil"/>
        </w:pBdr>
        <w:tabs>
          <w:tab w:val="left" w:pos="1017"/>
        </w:tabs>
        <w:autoSpaceDE w:val="0"/>
        <w:autoSpaceDN w:val="0"/>
        <w:bidi/>
        <w:ind w:left="1107" w:right="393"/>
        <w:jc w:val="lowKashida"/>
        <w:rPr>
          <w:rFonts w:asciiTheme="minorHAnsi" w:eastAsia="Times New Roman" w:hAnsiTheme="minorHAnsi" w:cstheme="minorHAnsi"/>
          <w:b/>
          <w:color w:val="767171" w:themeColor="background2" w:themeShade="80"/>
          <w:sz w:val="28"/>
          <w:szCs w:val="28"/>
        </w:rPr>
      </w:pPr>
      <w:r w:rsidRPr="00402A53">
        <w:rPr>
          <w:rFonts w:asciiTheme="minorHAnsi" w:eastAsia="Times New Roman" w:hAnsiTheme="minorHAnsi" w:cstheme="minorHAnsi"/>
          <w:b/>
          <w:color w:val="767171" w:themeColor="background2" w:themeShade="80"/>
          <w:sz w:val="28"/>
          <w:szCs w:val="28"/>
          <w:rtl/>
        </w:rPr>
        <w:t>سعر تصدير المنتج المشابه في مجرى التجارة العادي لدولة أخرى مناسبة بشرط أن تكون أسعارها ممثلة للواقع.</w:t>
      </w:r>
    </w:p>
    <w:p w14:paraId="452BEC73" w14:textId="4F4AED2D" w:rsidR="00B65C65" w:rsidRPr="00402A53" w:rsidRDefault="00B65C65" w:rsidP="00E2740B">
      <w:pPr>
        <w:pStyle w:val="Header"/>
        <w:numPr>
          <w:ilvl w:val="1"/>
          <w:numId w:val="23"/>
        </w:numPr>
        <w:bidi/>
        <w:outlineLvl w:val="1"/>
        <w:rPr>
          <w:rFonts w:asciiTheme="minorHAnsi" w:hAnsiTheme="minorHAnsi" w:cstheme="minorHAnsi"/>
          <w:bCs/>
          <w:color w:val="007066"/>
          <w:sz w:val="28"/>
          <w:szCs w:val="28"/>
        </w:rPr>
      </w:pPr>
      <w:bookmarkStart w:id="41" w:name="_Toc129078446"/>
      <w:bookmarkStart w:id="42" w:name="_Toc129696193"/>
      <w:r w:rsidRPr="00402A53">
        <w:rPr>
          <w:rFonts w:asciiTheme="minorHAnsi" w:hAnsiTheme="minorHAnsi" w:cstheme="minorHAnsi"/>
          <w:bCs/>
          <w:color w:val="007066"/>
          <w:sz w:val="28"/>
          <w:szCs w:val="28"/>
          <w:rtl/>
        </w:rPr>
        <w:t>تسويات القيمة العادية</w:t>
      </w:r>
      <w:bookmarkEnd w:id="41"/>
      <w:bookmarkEnd w:id="42"/>
    </w:p>
    <w:p w14:paraId="411AC029" w14:textId="79043C3D" w:rsidR="00B65C65" w:rsidRPr="00402A53" w:rsidRDefault="00B65C65" w:rsidP="00A455BE">
      <w:pPr>
        <w:pStyle w:val="Header"/>
        <w:widowControl w:val="0"/>
        <w:numPr>
          <w:ilvl w:val="2"/>
          <w:numId w:val="32"/>
        </w:numPr>
        <w:pBdr>
          <w:top w:val="nil"/>
          <w:left w:val="nil"/>
          <w:bottom w:val="nil"/>
          <w:right w:val="nil"/>
          <w:between w:val="nil"/>
        </w:pBdr>
        <w:tabs>
          <w:tab w:val="left" w:pos="1124"/>
          <w:tab w:val="left" w:pos="1125"/>
        </w:tabs>
        <w:autoSpaceDE w:val="0"/>
        <w:autoSpaceDN w:val="0"/>
        <w:bidi/>
        <w:ind w:right="393"/>
        <w:jc w:val="lowKashida"/>
        <w:rPr>
          <w:rFonts w:asciiTheme="minorHAnsi" w:hAnsiTheme="minorHAnsi" w:cstheme="minorHAnsi"/>
          <w:b/>
          <w:color w:val="767171" w:themeColor="background2" w:themeShade="80"/>
          <w:sz w:val="28"/>
          <w:szCs w:val="28"/>
          <w:rtl/>
        </w:rPr>
      </w:pPr>
      <w:r w:rsidRPr="00402A53">
        <w:rPr>
          <w:rFonts w:asciiTheme="minorHAnsi" w:hAnsiTheme="minorHAnsi" w:cstheme="minorHAnsi"/>
          <w:b/>
          <w:color w:val="767171" w:themeColor="background2" w:themeShade="80"/>
          <w:sz w:val="28"/>
          <w:szCs w:val="28"/>
          <w:rtl/>
        </w:rPr>
        <w:t xml:space="preserve">نأمل تقديم المعلومات والمستندات المتعلقة بتسويات أسعار </w:t>
      </w:r>
      <w:r w:rsidR="00A455BE" w:rsidRPr="00402A53">
        <w:rPr>
          <w:rFonts w:asciiTheme="minorHAnsi" w:hAnsiTheme="minorHAnsi" w:cstheme="minorHAnsi"/>
          <w:b/>
          <w:color w:val="767171" w:themeColor="background2" w:themeShade="80"/>
          <w:sz w:val="28"/>
          <w:szCs w:val="28"/>
          <w:rtl/>
        </w:rPr>
        <w:t xml:space="preserve">البيع </w:t>
      </w:r>
      <w:r w:rsidRPr="00402A53">
        <w:rPr>
          <w:rFonts w:asciiTheme="minorHAnsi" w:hAnsiTheme="minorHAnsi" w:cstheme="minorHAnsi"/>
          <w:b/>
          <w:color w:val="767171" w:themeColor="background2" w:themeShade="80"/>
          <w:sz w:val="28"/>
          <w:szCs w:val="28"/>
          <w:rtl/>
        </w:rPr>
        <w:t>المحلي للمنتج المشابه الذي يتم استهلاكه في السوق المحلي في دولة المنشأ مرفق (15) واستكمال الجدول رقم (10).</w:t>
      </w:r>
    </w:p>
    <w:p w14:paraId="3A4AAA34" w14:textId="7777777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(10)</w:t>
      </w:r>
    </w:p>
    <w:p w14:paraId="5D706767" w14:textId="68A90A15" w:rsidR="00B65C65" w:rsidRPr="00402A53" w:rsidRDefault="00B65C65" w:rsidP="00D17033">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 xml:space="preserve">القيمة العادية </w:t>
      </w:r>
    </w:p>
    <w:tbl>
      <w:tblPr>
        <w:bidiVisual/>
        <w:tblW w:w="1024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200"/>
        <w:gridCol w:w="2020"/>
        <w:gridCol w:w="2020"/>
      </w:tblGrid>
      <w:tr w:rsidR="00B65C65" w:rsidRPr="00402A53" w14:paraId="438EBE49" w14:textId="77777777" w:rsidTr="00D10F9D">
        <w:trPr>
          <w:trHeight w:val="420"/>
          <w:jc w:val="center"/>
        </w:trPr>
        <w:tc>
          <w:tcPr>
            <w:tcW w:w="6200" w:type="dxa"/>
            <w:tcBorders>
              <w:top w:val="nil"/>
              <w:left w:val="nil"/>
              <w:right w:val="nil"/>
            </w:tcBorders>
            <w:shd w:val="clear" w:color="auto" w:fill="auto"/>
            <w:noWrap/>
            <w:vAlign w:val="center"/>
            <w:hideMark/>
          </w:tcPr>
          <w:p w14:paraId="3C3BC471" w14:textId="77777777" w:rsidR="00B65C65" w:rsidRPr="00402A53" w:rsidRDefault="00B65C65" w:rsidP="00843DF0">
            <w:pPr>
              <w:bidi/>
              <w:jc w:val="center"/>
              <w:rPr>
                <w:rFonts w:asciiTheme="minorHAnsi" w:eastAsia="Times New Roman" w:hAnsiTheme="minorHAnsi" w:cstheme="minorHAnsi"/>
              </w:rPr>
            </w:pPr>
          </w:p>
        </w:tc>
        <w:tc>
          <w:tcPr>
            <w:tcW w:w="2020" w:type="dxa"/>
            <w:tcBorders>
              <w:top w:val="nil"/>
              <w:left w:val="nil"/>
              <w:right w:val="nil"/>
            </w:tcBorders>
            <w:shd w:val="clear" w:color="auto" w:fill="auto"/>
            <w:noWrap/>
            <w:vAlign w:val="bottom"/>
            <w:hideMark/>
          </w:tcPr>
          <w:p w14:paraId="5BEBFDB6" w14:textId="77777777" w:rsidR="00B65C65" w:rsidRPr="00402A53" w:rsidRDefault="00B65C65" w:rsidP="00843DF0">
            <w:pPr>
              <w:bidi/>
              <w:jc w:val="center"/>
              <w:rPr>
                <w:rFonts w:asciiTheme="minorHAnsi" w:eastAsia="Times New Roman" w:hAnsiTheme="minorHAnsi" w:cstheme="minorHAnsi"/>
                <w:color w:val="70AD47"/>
              </w:rPr>
            </w:pPr>
          </w:p>
        </w:tc>
        <w:tc>
          <w:tcPr>
            <w:tcW w:w="2020" w:type="dxa"/>
            <w:tcBorders>
              <w:top w:val="nil"/>
              <w:left w:val="nil"/>
              <w:right w:val="nil"/>
            </w:tcBorders>
            <w:shd w:val="clear" w:color="auto" w:fill="auto"/>
            <w:noWrap/>
            <w:vAlign w:val="bottom"/>
            <w:hideMark/>
          </w:tcPr>
          <w:p w14:paraId="07712715" w14:textId="77777777" w:rsidR="00B65C65" w:rsidRPr="00402A53" w:rsidRDefault="00B65C65" w:rsidP="00843DF0">
            <w:pPr>
              <w:bidi/>
              <w:rPr>
                <w:rFonts w:asciiTheme="minorHAnsi" w:eastAsia="Times New Roman" w:hAnsiTheme="minorHAnsi" w:cstheme="minorHAnsi"/>
                <w:color w:val="007066"/>
                <w:rtl/>
              </w:rPr>
            </w:pPr>
            <w:r w:rsidRPr="00402A53">
              <w:rPr>
                <w:rFonts w:asciiTheme="minorHAnsi" w:eastAsia="Times New Roman" w:hAnsiTheme="minorHAnsi" w:cstheme="minorHAnsi"/>
                <w:color w:val="007066"/>
                <w:rtl/>
              </w:rPr>
              <w:t>الوحدة:</w:t>
            </w:r>
          </w:p>
          <w:p w14:paraId="1AF4FCB0" w14:textId="77777777" w:rsidR="00B65C65" w:rsidRPr="00402A53" w:rsidRDefault="00B65C65" w:rsidP="00843DF0">
            <w:pPr>
              <w:bidi/>
              <w:rPr>
                <w:rFonts w:asciiTheme="minorHAnsi" w:eastAsia="Times New Roman" w:hAnsiTheme="minorHAnsi" w:cstheme="minorHAnsi"/>
                <w:color w:val="70AD47"/>
                <w:rtl/>
              </w:rPr>
            </w:pPr>
            <w:r w:rsidRPr="00402A53">
              <w:rPr>
                <w:rFonts w:asciiTheme="minorHAnsi" w:eastAsia="Times New Roman" w:hAnsiTheme="minorHAnsi" w:cstheme="minorHAnsi"/>
                <w:color w:val="007066"/>
                <w:rtl/>
              </w:rPr>
              <w:t>العملة:</w:t>
            </w:r>
          </w:p>
        </w:tc>
      </w:tr>
      <w:tr w:rsidR="00B65C65" w:rsidRPr="00402A53" w14:paraId="6702B643" w14:textId="77777777" w:rsidTr="00D10F9D">
        <w:trPr>
          <w:trHeight w:val="420"/>
          <w:jc w:val="center"/>
        </w:trPr>
        <w:tc>
          <w:tcPr>
            <w:tcW w:w="6200" w:type="dxa"/>
            <w:shd w:val="clear" w:color="auto" w:fill="007066"/>
            <w:noWrap/>
            <w:vAlign w:val="center"/>
            <w:hideMark/>
          </w:tcPr>
          <w:p w14:paraId="5626C1E5" w14:textId="71A6DCB8" w:rsidR="00B65C65" w:rsidRPr="00402A53" w:rsidRDefault="00B65C65" w:rsidP="00843DF0">
            <w:pPr>
              <w:bidi/>
              <w:jc w:val="center"/>
              <w:rPr>
                <w:rFonts w:asciiTheme="minorHAnsi" w:eastAsia="Times New Roman" w:hAnsiTheme="minorHAnsi" w:cstheme="minorHAnsi"/>
                <w:color w:val="FFFFFF" w:themeColor="background1"/>
                <w:rtl/>
              </w:rPr>
            </w:pPr>
            <w:r w:rsidRPr="00402A53">
              <w:rPr>
                <w:rFonts w:asciiTheme="minorHAnsi" w:eastAsia="Times New Roman" w:hAnsiTheme="minorHAnsi" w:cstheme="minorHAnsi"/>
                <w:color w:val="FFFFFF" w:themeColor="background1"/>
                <w:rtl/>
              </w:rPr>
              <w:t>البيانات</w:t>
            </w:r>
          </w:p>
        </w:tc>
        <w:tc>
          <w:tcPr>
            <w:tcW w:w="2020" w:type="dxa"/>
            <w:shd w:val="clear" w:color="auto" w:fill="007066"/>
            <w:noWrap/>
            <w:vAlign w:val="center"/>
            <w:hideMark/>
          </w:tcPr>
          <w:p w14:paraId="27E9640E" w14:textId="77777777" w:rsidR="00B65C65" w:rsidRPr="00402A53" w:rsidRDefault="00B65C65" w:rsidP="00843DF0">
            <w:pPr>
              <w:bidi/>
              <w:jc w:val="center"/>
              <w:rPr>
                <w:rFonts w:asciiTheme="minorHAnsi" w:eastAsia="Times New Roman" w:hAnsiTheme="minorHAnsi" w:cstheme="minorHAnsi"/>
                <w:color w:val="FFFFFF" w:themeColor="background1"/>
                <w:rtl/>
              </w:rPr>
            </w:pPr>
            <w:r w:rsidRPr="00402A53">
              <w:rPr>
                <w:rFonts w:asciiTheme="minorHAnsi" w:eastAsia="Times New Roman" w:hAnsiTheme="minorHAnsi" w:cstheme="minorHAnsi"/>
                <w:color w:val="FFFFFF" w:themeColor="background1"/>
                <w:rtl/>
              </w:rPr>
              <w:t>صنف 1</w:t>
            </w:r>
          </w:p>
        </w:tc>
        <w:tc>
          <w:tcPr>
            <w:tcW w:w="2020" w:type="dxa"/>
            <w:shd w:val="clear" w:color="auto" w:fill="007066"/>
            <w:noWrap/>
            <w:vAlign w:val="center"/>
            <w:hideMark/>
          </w:tcPr>
          <w:p w14:paraId="3FB03C36" w14:textId="77777777" w:rsidR="00B65C65" w:rsidRPr="00402A53" w:rsidRDefault="00B65C65" w:rsidP="00843DF0">
            <w:pPr>
              <w:bidi/>
              <w:jc w:val="center"/>
              <w:rPr>
                <w:rFonts w:asciiTheme="minorHAnsi" w:eastAsia="Times New Roman" w:hAnsiTheme="minorHAnsi" w:cstheme="minorHAnsi"/>
                <w:color w:val="FFFFFF" w:themeColor="background1"/>
                <w:rtl/>
              </w:rPr>
            </w:pPr>
            <w:r w:rsidRPr="00402A53">
              <w:rPr>
                <w:rFonts w:asciiTheme="minorHAnsi" w:eastAsia="Times New Roman" w:hAnsiTheme="minorHAnsi" w:cstheme="minorHAnsi"/>
                <w:color w:val="FFFFFF" w:themeColor="background1"/>
                <w:rtl/>
              </w:rPr>
              <w:t>صنف 2</w:t>
            </w:r>
          </w:p>
        </w:tc>
      </w:tr>
      <w:tr w:rsidR="00B65C65" w:rsidRPr="00402A53" w14:paraId="389D2AAA" w14:textId="77777777" w:rsidTr="00D10F9D">
        <w:trPr>
          <w:trHeight w:val="420"/>
          <w:jc w:val="center"/>
        </w:trPr>
        <w:tc>
          <w:tcPr>
            <w:tcW w:w="6200" w:type="dxa"/>
            <w:shd w:val="clear" w:color="auto" w:fill="auto"/>
            <w:noWrap/>
            <w:vAlign w:val="center"/>
            <w:hideMark/>
          </w:tcPr>
          <w:p w14:paraId="6E170F97" w14:textId="311F7490" w:rsidR="00B65C65" w:rsidRPr="00402A53" w:rsidRDefault="00B65C65" w:rsidP="00D10F9D">
            <w:pPr>
              <w:bidi/>
              <w:rPr>
                <w:rFonts w:asciiTheme="minorHAnsi" w:eastAsia="Times New Roman" w:hAnsiTheme="minorHAnsi" w:cstheme="minorHAnsi"/>
                <w:b/>
                <w:bCs/>
                <w:color w:val="767171" w:themeColor="background2" w:themeShade="80"/>
                <w:rtl/>
              </w:rPr>
            </w:pPr>
            <w:r w:rsidRPr="00402A53">
              <w:rPr>
                <w:rFonts w:asciiTheme="minorHAnsi" w:eastAsia="Times New Roman" w:hAnsiTheme="minorHAnsi" w:cstheme="minorHAnsi"/>
                <w:b/>
                <w:bCs/>
                <w:color w:val="767171" w:themeColor="background2" w:themeShade="80"/>
                <w:rtl/>
              </w:rPr>
              <w:t>سعر البيع مستوى تاجر التجزئة</w:t>
            </w:r>
          </w:p>
        </w:tc>
        <w:tc>
          <w:tcPr>
            <w:tcW w:w="2020" w:type="dxa"/>
            <w:shd w:val="clear" w:color="auto" w:fill="auto"/>
            <w:noWrap/>
            <w:vAlign w:val="center"/>
            <w:hideMark/>
          </w:tcPr>
          <w:p w14:paraId="05BDF93D"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shd w:val="clear" w:color="auto" w:fill="auto"/>
            <w:noWrap/>
            <w:vAlign w:val="bottom"/>
            <w:hideMark/>
          </w:tcPr>
          <w:p w14:paraId="640F437E"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34DBC4F0" w14:textId="77777777" w:rsidTr="00D10F9D">
        <w:trPr>
          <w:trHeight w:val="420"/>
          <w:jc w:val="center"/>
        </w:trPr>
        <w:tc>
          <w:tcPr>
            <w:tcW w:w="6200" w:type="dxa"/>
            <w:shd w:val="clear" w:color="auto" w:fill="auto"/>
            <w:noWrap/>
            <w:vAlign w:val="center"/>
            <w:hideMark/>
          </w:tcPr>
          <w:p w14:paraId="007A9933"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 xml:space="preserve">ضريبة القيمة المضافة </w:t>
            </w:r>
            <w:r w:rsidRPr="00402A53">
              <w:rPr>
                <w:rFonts w:asciiTheme="minorHAnsi" w:eastAsia="Times New Roman" w:hAnsiTheme="minorHAnsi" w:cstheme="minorHAnsi"/>
                <w:color w:val="767171" w:themeColor="background2" w:themeShade="80"/>
              </w:rPr>
              <w:t>VAT</w:t>
            </w:r>
          </w:p>
        </w:tc>
        <w:tc>
          <w:tcPr>
            <w:tcW w:w="2020" w:type="dxa"/>
            <w:shd w:val="clear" w:color="auto" w:fill="auto"/>
            <w:noWrap/>
            <w:vAlign w:val="center"/>
            <w:hideMark/>
          </w:tcPr>
          <w:p w14:paraId="7A53DA0B"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020" w:type="dxa"/>
            <w:shd w:val="clear" w:color="auto" w:fill="auto"/>
            <w:noWrap/>
            <w:vAlign w:val="bottom"/>
            <w:hideMark/>
          </w:tcPr>
          <w:p w14:paraId="7DE0D1C1"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1F4D8C68" w14:textId="77777777" w:rsidTr="00D10F9D">
        <w:trPr>
          <w:trHeight w:val="420"/>
          <w:jc w:val="center"/>
        </w:trPr>
        <w:tc>
          <w:tcPr>
            <w:tcW w:w="6200" w:type="dxa"/>
            <w:shd w:val="clear" w:color="auto" w:fill="auto"/>
            <w:noWrap/>
            <w:vAlign w:val="center"/>
            <w:hideMark/>
          </w:tcPr>
          <w:p w14:paraId="6E1EED59"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ضرائب أخرى</w:t>
            </w:r>
            <w:r w:rsidRPr="00402A53">
              <w:rPr>
                <w:rFonts w:asciiTheme="minorHAnsi" w:eastAsia="Times New Roman" w:hAnsiTheme="minorHAnsi" w:cstheme="minorHAnsi"/>
                <w:color w:val="767171" w:themeColor="background2" w:themeShade="80"/>
              </w:rPr>
              <w:t xml:space="preserve"> </w:t>
            </w:r>
            <w:r w:rsidRPr="00402A53">
              <w:rPr>
                <w:rFonts w:asciiTheme="minorHAnsi" w:eastAsia="Times New Roman" w:hAnsiTheme="minorHAnsi" w:cstheme="minorHAnsi"/>
                <w:color w:val="767171" w:themeColor="background2" w:themeShade="80"/>
                <w:rtl/>
              </w:rPr>
              <w:t>(حدد)</w:t>
            </w:r>
          </w:p>
        </w:tc>
        <w:tc>
          <w:tcPr>
            <w:tcW w:w="2020" w:type="dxa"/>
            <w:shd w:val="clear" w:color="auto" w:fill="auto"/>
            <w:noWrap/>
            <w:vAlign w:val="center"/>
            <w:hideMark/>
          </w:tcPr>
          <w:p w14:paraId="33845815"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020" w:type="dxa"/>
            <w:shd w:val="clear" w:color="auto" w:fill="auto"/>
            <w:noWrap/>
            <w:vAlign w:val="bottom"/>
            <w:hideMark/>
          </w:tcPr>
          <w:p w14:paraId="7733F511"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079A3251" w14:textId="77777777" w:rsidTr="00D10F9D">
        <w:trPr>
          <w:trHeight w:val="420"/>
          <w:jc w:val="center"/>
        </w:trPr>
        <w:tc>
          <w:tcPr>
            <w:tcW w:w="6200" w:type="dxa"/>
            <w:shd w:val="clear" w:color="auto" w:fill="auto"/>
            <w:noWrap/>
            <w:vAlign w:val="center"/>
            <w:hideMark/>
          </w:tcPr>
          <w:p w14:paraId="7D1035BD" w14:textId="54B641D1"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هامش بيع تاجر التجزئة (النقل الداخلي، التأمين، الربح...الخ)</w:t>
            </w:r>
          </w:p>
        </w:tc>
        <w:tc>
          <w:tcPr>
            <w:tcW w:w="2020" w:type="dxa"/>
            <w:shd w:val="clear" w:color="auto" w:fill="auto"/>
            <w:noWrap/>
            <w:vAlign w:val="center"/>
            <w:hideMark/>
          </w:tcPr>
          <w:p w14:paraId="71EA8A32"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020" w:type="dxa"/>
            <w:shd w:val="clear" w:color="auto" w:fill="auto"/>
            <w:noWrap/>
            <w:vAlign w:val="bottom"/>
            <w:hideMark/>
          </w:tcPr>
          <w:p w14:paraId="4DC487CA"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63A89215" w14:textId="77777777" w:rsidTr="00D10F9D">
        <w:trPr>
          <w:trHeight w:val="420"/>
          <w:jc w:val="center"/>
        </w:trPr>
        <w:tc>
          <w:tcPr>
            <w:tcW w:w="6200" w:type="dxa"/>
            <w:shd w:val="clear" w:color="auto" w:fill="auto"/>
            <w:noWrap/>
            <w:vAlign w:val="center"/>
            <w:hideMark/>
          </w:tcPr>
          <w:p w14:paraId="41891069" w14:textId="2E91F019"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أخرى (حدد)</w:t>
            </w:r>
          </w:p>
        </w:tc>
        <w:tc>
          <w:tcPr>
            <w:tcW w:w="2020" w:type="dxa"/>
            <w:shd w:val="clear" w:color="auto" w:fill="auto"/>
            <w:noWrap/>
            <w:vAlign w:val="center"/>
            <w:hideMark/>
          </w:tcPr>
          <w:p w14:paraId="424774D2"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020" w:type="dxa"/>
            <w:shd w:val="clear" w:color="auto" w:fill="auto"/>
            <w:noWrap/>
            <w:vAlign w:val="bottom"/>
            <w:hideMark/>
          </w:tcPr>
          <w:p w14:paraId="4A596C9D"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25A15C70" w14:textId="77777777" w:rsidTr="00D10F9D">
        <w:trPr>
          <w:trHeight w:val="420"/>
          <w:jc w:val="center"/>
        </w:trPr>
        <w:tc>
          <w:tcPr>
            <w:tcW w:w="6200" w:type="dxa"/>
            <w:shd w:val="clear" w:color="auto" w:fill="auto"/>
            <w:noWrap/>
            <w:vAlign w:val="center"/>
            <w:hideMark/>
          </w:tcPr>
          <w:p w14:paraId="54F921AB" w14:textId="275E90B9" w:rsidR="00B65C65" w:rsidRPr="00402A53" w:rsidRDefault="00B65C65" w:rsidP="00D10F9D">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سعر البيع مستوى تاجر الجملة</w:t>
            </w:r>
          </w:p>
        </w:tc>
        <w:tc>
          <w:tcPr>
            <w:tcW w:w="2020" w:type="dxa"/>
            <w:shd w:val="clear" w:color="auto" w:fill="auto"/>
            <w:noWrap/>
            <w:vAlign w:val="center"/>
            <w:hideMark/>
          </w:tcPr>
          <w:p w14:paraId="748D887E"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shd w:val="clear" w:color="auto" w:fill="auto"/>
            <w:noWrap/>
            <w:vAlign w:val="bottom"/>
            <w:hideMark/>
          </w:tcPr>
          <w:p w14:paraId="74BA2EC6"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585D7A9D" w14:textId="77777777" w:rsidTr="00D10F9D">
        <w:trPr>
          <w:trHeight w:val="420"/>
          <w:jc w:val="center"/>
        </w:trPr>
        <w:tc>
          <w:tcPr>
            <w:tcW w:w="6200" w:type="dxa"/>
            <w:shd w:val="clear" w:color="auto" w:fill="auto"/>
            <w:noWrap/>
            <w:vAlign w:val="center"/>
            <w:hideMark/>
          </w:tcPr>
          <w:p w14:paraId="3A640DEE" w14:textId="735F3B9F"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هامش ربح تاجر الجملة (النقل الداخلي، التأمين، الربح... الخ)</w:t>
            </w:r>
          </w:p>
        </w:tc>
        <w:tc>
          <w:tcPr>
            <w:tcW w:w="2020" w:type="dxa"/>
            <w:shd w:val="clear" w:color="auto" w:fill="auto"/>
            <w:noWrap/>
            <w:vAlign w:val="center"/>
            <w:hideMark/>
          </w:tcPr>
          <w:p w14:paraId="2B7723C0"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c>
          <w:tcPr>
            <w:tcW w:w="2020" w:type="dxa"/>
            <w:shd w:val="clear" w:color="auto" w:fill="auto"/>
            <w:noWrap/>
            <w:vAlign w:val="bottom"/>
            <w:hideMark/>
          </w:tcPr>
          <w:p w14:paraId="14A350BF"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B65C65" w:rsidRPr="00402A53" w14:paraId="0EA3A019" w14:textId="77777777" w:rsidTr="00D10F9D">
        <w:trPr>
          <w:trHeight w:val="420"/>
          <w:jc w:val="center"/>
        </w:trPr>
        <w:tc>
          <w:tcPr>
            <w:tcW w:w="6200" w:type="dxa"/>
            <w:shd w:val="clear" w:color="auto" w:fill="auto"/>
            <w:noWrap/>
            <w:vAlign w:val="center"/>
          </w:tcPr>
          <w:p w14:paraId="1535C0F7" w14:textId="77777777" w:rsidR="00B65C65" w:rsidRPr="00402A53" w:rsidRDefault="00B65C65" w:rsidP="00D10F9D">
            <w:pPr>
              <w:bidi/>
              <w:rPr>
                <w:rFonts w:asciiTheme="minorHAnsi" w:eastAsia="Times New Roman" w:hAnsiTheme="minorHAnsi" w:cstheme="minorHAnsi"/>
                <w:b/>
                <w:bCs/>
                <w:color w:val="767171" w:themeColor="background2" w:themeShade="80"/>
                <w:rtl/>
              </w:rPr>
            </w:pPr>
            <w:r w:rsidRPr="00402A53">
              <w:rPr>
                <w:rFonts w:asciiTheme="minorHAnsi" w:eastAsia="Times New Roman" w:hAnsiTheme="minorHAnsi" w:cstheme="minorHAnsi"/>
                <w:b/>
                <w:bCs/>
                <w:color w:val="767171" w:themeColor="background2" w:themeShade="80"/>
                <w:rtl/>
              </w:rPr>
              <w:t>القيمة العادية ( سعر مستوى تسليم تاجر الجملة )</w:t>
            </w:r>
          </w:p>
        </w:tc>
        <w:tc>
          <w:tcPr>
            <w:tcW w:w="2020" w:type="dxa"/>
            <w:shd w:val="clear" w:color="auto" w:fill="auto"/>
            <w:noWrap/>
            <w:vAlign w:val="center"/>
          </w:tcPr>
          <w:p w14:paraId="4A3874BC"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shd w:val="clear" w:color="auto" w:fill="auto"/>
            <w:noWrap/>
            <w:vAlign w:val="bottom"/>
          </w:tcPr>
          <w:p w14:paraId="72E32231" w14:textId="77777777" w:rsidR="00B65C65" w:rsidRPr="00402A53" w:rsidRDefault="00B65C65" w:rsidP="00843DF0">
            <w:pPr>
              <w:bidi/>
              <w:jc w:val="center"/>
              <w:rPr>
                <w:rFonts w:asciiTheme="minorHAnsi" w:eastAsia="Times New Roman" w:hAnsiTheme="minorHAnsi" w:cstheme="minorHAnsi"/>
                <w:color w:val="767171" w:themeColor="background2" w:themeShade="80"/>
              </w:rPr>
            </w:pPr>
          </w:p>
        </w:tc>
      </w:tr>
      <w:tr w:rsidR="00B65C65" w:rsidRPr="00402A53" w14:paraId="190DF754" w14:textId="77777777" w:rsidTr="00D10F9D">
        <w:trPr>
          <w:trHeight w:val="420"/>
          <w:jc w:val="center"/>
        </w:trPr>
        <w:tc>
          <w:tcPr>
            <w:tcW w:w="6200" w:type="dxa"/>
            <w:shd w:val="clear" w:color="auto" w:fill="auto"/>
            <w:noWrap/>
            <w:vAlign w:val="center"/>
          </w:tcPr>
          <w:p w14:paraId="3641A0F2" w14:textId="7D5606D8" w:rsidR="00B65C65" w:rsidRPr="00402A53" w:rsidRDefault="00B65C65" w:rsidP="00D10F9D">
            <w:pPr>
              <w:bidi/>
              <w:rPr>
                <w:rFonts w:asciiTheme="minorHAnsi" w:eastAsia="Times New Roman" w:hAnsiTheme="minorHAnsi" w:cstheme="minorHAnsi"/>
                <w:b/>
                <w:bCs/>
                <w:color w:val="767171" w:themeColor="background2" w:themeShade="80"/>
                <w:rtl/>
              </w:rPr>
            </w:pPr>
            <w:r w:rsidRPr="00402A53">
              <w:rPr>
                <w:rFonts w:asciiTheme="minorHAnsi" w:eastAsia="Times New Roman" w:hAnsiTheme="minorHAnsi" w:cstheme="minorHAnsi"/>
                <w:b/>
                <w:bCs/>
                <w:color w:val="767171" w:themeColor="background2" w:themeShade="80"/>
                <w:rtl/>
              </w:rPr>
              <w:t>ا</w:t>
            </w:r>
            <w:r w:rsidRPr="00402A53">
              <w:rPr>
                <w:rFonts w:asciiTheme="minorHAnsi" w:eastAsia="Times New Roman" w:hAnsiTheme="minorHAnsi" w:cstheme="minorHAnsi"/>
                <w:color w:val="767171" w:themeColor="background2" w:themeShade="80"/>
                <w:rtl/>
              </w:rPr>
              <w:t>لنقل الداخلي</w:t>
            </w:r>
          </w:p>
        </w:tc>
        <w:tc>
          <w:tcPr>
            <w:tcW w:w="2020" w:type="dxa"/>
            <w:shd w:val="clear" w:color="auto" w:fill="auto"/>
            <w:noWrap/>
            <w:vAlign w:val="center"/>
          </w:tcPr>
          <w:p w14:paraId="0EC830CB"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shd w:val="clear" w:color="auto" w:fill="auto"/>
            <w:noWrap/>
            <w:vAlign w:val="bottom"/>
          </w:tcPr>
          <w:p w14:paraId="31049D29" w14:textId="77777777" w:rsidR="00B65C65" w:rsidRPr="00402A53" w:rsidRDefault="00B65C65" w:rsidP="00843DF0">
            <w:pPr>
              <w:bidi/>
              <w:jc w:val="center"/>
              <w:rPr>
                <w:rFonts w:asciiTheme="minorHAnsi" w:eastAsia="Times New Roman" w:hAnsiTheme="minorHAnsi" w:cstheme="minorHAnsi"/>
                <w:color w:val="767171" w:themeColor="background2" w:themeShade="80"/>
              </w:rPr>
            </w:pPr>
          </w:p>
        </w:tc>
      </w:tr>
      <w:tr w:rsidR="00B65C65" w:rsidRPr="00402A53" w14:paraId="03CD0573" w14:textId="77777777" w:rsidTr="00D10F9D">
        <w:trPr>
          <w:trHeight w:val="420"/>
          <w:jc w:val="center"/>
        </w:trPr>
        <w:tc>
          <w:tcPr>
            <w:tcW w:w="6200" w:type="dxa"/>
            <w:shd w:val="clear" w:color="auto" w:fill="auto"/>
            <w:noWrap/>
            <w:vAlign w:val="center"/>
          </w:tcPr>
          <w:p w14:paraId="47D6054A" w14:textId="62BD8E1F" w:rsidR="00B65C65" w:rsidRPr="00402A53" w:rsidRDefault="00B65C65" w:rsidP="00D10F9D">
            <w:pPr>
              <w:bidi/>
              <w:rPr>
                <w:rFonts w:asciiTheme="minorHAnsi" w:eastAsia="Times New Roman" w:hAnsiTheme="minorHAnsi" w:cstheme="minorHAnsi"/>
                <w:b/>
                <w:bCs/>
                <w:color w:val="767171" w:themeColor="background2" w:themeShade="80"/>
                <w:rtl/>
              </w:rPr>
            </w:pPr>
            <w:r w:rsidRPr="00402A53">
              <w:rPr>
                <w:rFonts w:asciiTheme="minorHAnsi" w:eastAsia="Times New Roman" w:hAnsiTheme="minorHAnsi" w:cstheme="minorHAnsi"/>
                <w:b/>
                <w:bCs/>
                <w:color w:val="767171" w:themeColor="background2" w:themeShade="80"/>
                <w:rtl/>
              </w:rPr>
              <w:t>ا</w:t>
            </w:r>
            <w:r w:rsidRPr="00402A53">
              <w:rPr>
                <w:rFonts w:asciiTheme="minorHAnsi" w:eastAsia="Times New Roman" w:hAnsiTheme="minorHAnsi" w:cstheme="minorHAnsi"/>
                <w:color w:val="767171" w:themeColor="background2" w:themeShade="80"/>
                <w:rtl/>
              </w:rPr>
              <w:t>لتأمين الداخلي</w:t>
            </w:r>
          </w:p>
        </w:tc>
        <w:tc>
          <w:tcPr>
            <w:tcW w:w="2020" w:type="dxa"/>
            <w:shd w:val="clear" w:color="auto" w:fill="auto"/>
            <w:noWrap/>
            <w:vAlign w:val="center"/>
          </w:tcPr>
          <w:p w14:paraId="7895D56D"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shd w:val="clear" w:color="auto" w:fill="auto"/>
            <w:noWrap/>
            <w:vAlign w:val="bottom"/>
          </w:tcPr>
          <w:p w14:paraId="2729A5DE" w14:textId="77777777" w:rsidR="00B65C65" w:rsidRPr="00402A53" w:rsidRDefault="00B65C65" w:rsidP="00843DF0">
            <w:pPr>
              <w:bidi/>
              <w:jc w:val="center"/>
              <w:rPr>
                <w:rFonts w:asciiTheme="minorHAnsi" w:eastAsia="Times New Roman" w:hAnsiTheme="minorHAnsi" w:cstheme="minorHAnsi"/>
                <w:color w:val="767171" w:themeColor="background2" w:themeShade="80"/>
              </w:rPr>
            </w:pPr>
          </w:p>
        </w:tc>
      </w:tr>
      <w:tr w:rsidR="00B65C65" w:rsidRPr="00402A53" w14:paraId="29EB6340" w14:textId="77777777" w:rsidTr="00D10F9D">
        <w:trPr>
          <w:trHeight w:val="420"/>
          <w:jc w:val="center"/>
        </w:trPr>
        <w:tc>
          <w:tcPr>
            <w:tcW w:w="6200" w:type="dxa"/>
            <w:shd w:val="clear" w:color="auto" w:fill="auto"/>
            <w:noWrap/>
            <w:vAlign w:val="center"/>
          </w:tcPr>
          <w:p w14:paraId="6B56D169" w14:textId="23325759" w:rsidR="00B65C65" w:rsidRPr="00402A53" w:rsidRDefault="00B65C65" w:rsidP="00D10F9D">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أخرى ( حدد )</w:t>
            </w:r>
          </w:p>
        </w:tc>
        <w:tc>
          <w:tcPr>
            <w:tcW w:w="2020" w:type="dxa"/>
            <w:shd w:val="clear" w:color="auto" w:fill="auto"/>
            <w:noWrap/>
            <w:vAlign w:val="center"/>
          </w:tcPr>
          <w:p w14:paraId="7CAC91AB"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shd w:val="clear" w:color="auto" w:fill="auto"/>
            <w:noWrap/>
            <w:vAlign w:val="bottom"/>
          </w:tcPr>
          <w:p w14:paraId="035D35F3" w14:textId="77777777" w:rsidR="00B65C65" w:rsidRPr="00402A53" w:rsidRDefault="00B65C65" w:rsidP="00843DF0">
            <w:pPr>
              <w:bidi/>
              <w:jc w:val="center"/>
              <w:rPr>
                <w:rFonts w:asciiTheme="minorHAnsi" w:eastAsia="Times New Roman" w:hAnsiTheme="minorHAnsi" w:cstheme="minorHAnsi"/>
                <w:color w:val="767171" w:themeColor="background2" w:themeShade="80"/>
              </w:rPr>
            </w:pPr>
          </w:p>
        </w:tc>
      </w:tr>
      <w:tr w:rsidR="00B65C65" w:rsidRPr="00402A53" w14:paraId="6AEECB67" w14:textId="77777777" w:rsidTr="00D10F9D">
        <w:trPr>
          <w:trHeight w:val="420"/>
          <w:jc w:val="center"/>
        </w:trPr>
        <w:tc>
          <w:tcPr>
            <w:tcW w:w="6200" w:type="dxa"/>
            <w:tcBorders>
              <w:bottom w:val="single" w:sz="4" w:space="0" w:color="D0CECE" w:themeColor="background2" w:themeShade="E6"/>
            </w:tcBorders>
            <w:shd w:val="clear" w:color="auto" w:fill="auto"/>
            <w:noWrap/>
            <w:vAlign w:val="center"/>
            <w:hideMark/>
          </w:tcPr>
          <w:p w14:paraId="464B5C07" w14:textId="77777777" w:rsidR="00B65C65" w:rsidRPr="00402A53" w:rsidRDefault="00B65C65" w:rsidP="00D10F9D">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القيمة العادية ( مستوى باب المصنع)</w:t>
            </w:r>
          </w:p>
        </w:tc>
        <w:tc>
          <w:tcPr>
            <w:tcW w:w="2020" w:type="dxa"/>
            <w:tcBorders>
              <w:bottom w:val="single" w:sz="4" w:space="0" w:color="D0CECE" w:themeColor="background2" w:themeShade="E6"/>
            </w:tcBorders>
            <w:shd w:val="clear" w:color="auto" w:fill="auto"/>
            <w:noWrap/>
            <w:vAlign w:val="center"/>
            <w:hideMark/>
          </w:tcPr>
          <w:p w14:paraId="541640D9" w14:textId="77777777" w:rsidR="00B65C65" w:rsidRPr="00402A53"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bottom w:val="single" w:sz="4" w:space="0" w:color="D0CECE" w:themeColor="background2" w:themeShade="E6"/>
            </w:tcBorders>
            <w:shd w:val="clear" w:color="auto" w:fill="auto"/>
            <w:noWrap/>
            <w:vAlign w:val="bottom"/>
            <w:hideMark/>
          </w:tcPr>
          <w:p w14:paraId="74C2A988" w14:textId="77777777" w:rsidR="00B65C65" w:rsidRPr="00402A53" w:rsidRDefault="00B65C65" w:rsidP="00843DF0">
            <w:pPr>
              <w:bidi/>
              <w:jc w:val="center"/>
              <w:rPr>
                <w:rFonts w:asciiTheme="minorHAnsi" w:eastAsia="Times New Roman" w:hAnsiTheme="minorHAnsi" w:cstheme="minorHAnsi"/>
                <w:color w:val="767171" w:themeColor="background2" w:themeShade="80"/>
                <w:rtl/>
              </w:rPr>
            </w:pPr>
          </w:p>
        </w:tc>
      </w:tr>
      <w:tr w:rsidR="00D17033" w:rsidRPr="00402A53" w14:paraId="1E6C3E50" w14:textId="77777777" w:rsidTr="00D10F9D">
        <w:trPr>
          <w:trHeight w:val="269"/>
          <w:jc w:val="center"/>
        </w:trPr>
        <w:tc>
          <w:tcPr>
            <w:tcW w:w="10240" w:type="dxa"/>
            <w:gridSpan w:val="3"/>
            <w:tcBorders>
              <w:left w:val="nil"/>
              <w:bottom w:val="nil"/>
              <w:right w:val="nil"/>
            </w:tcBorders>
            <w:shd w:val="clear" w:color="auto" w:fill="auto"/>
            <w:noWrap/>
            <w:vAlign w:val="center"/>
          </w:tcPr>
          <w:p w14:paraId="10E78F2C" w14:textId="0938AE3F" w:rsidR="00D17033" w:rsidRPr="00402A53" w:rsidRDefault="00D17033" w:rsidP="00D10F9D">
            <w:pPr>
              <w:pStyle w:val="Header"/>
              <w:bidi/>
              <w:ind w:left="-514" w:firstLine="1234"/>
              <w:rPr>
                <w:rFonts w:asciiTheme="minorHAnsi" w:eastAsia="Times New Roman" w:hAnsiTheme="minorHAnsi" w:cstheme="minorHAnsi"/>
                <w:color w:val="767171" w:themeColor="background2" w:themeShade="80"/>
                <w:szCs w:val="20"/>
                <w:rtl/>
              </w:rPr>
            </w:pPr>
            <w:r w:rsidRPr="00402A53">
              <w:rPr>
                <w:rFonts w:asciiTheme="minorHAnsi" w:hAnsiTheme="minorHAnsi" w:cstheme="minorHAnsi"/>
                <w:b/>
                <w:bCs/>
                <w:color w:val="007066"/>
                <w:szCs w:val="20"/>
                <w:rtl/>
              </w:rPr>
              <w:t xml:space="preserve">*نأمل زيادة الأعمدة في حالة وجود أكثر من صنف للمنتج </w:t>
            </w:r>
            <w:r w:rsidR="003C156E" w:rsidRPr="00402A53">
              <w:rPr>
                <w:rFonts w:asciiTheme="minorHAnsi" w:hAnsiTheme="minorHAnsi" w:cstheme="minorHAnsi"/>
                <w:b/>
                <w:bCs/>
                <w:color w:val="007066"/>
                <w:szCs w:val="20"/>
                <w:rtl/>
              </w:rPr>
              <w:t>المشابه</w:t>
            </w:r>
            <w:r w:rsidRPr="00402A53">
              <w:rPr>
                <w:rFonts w:asciiTheme="minorHAnsi" w:hAnsiTheme="minorHAnsi" w:cstheme="minorHAnsi"/>
                <w:b/>
                <w:bCs/>
                <w:color w:val="007066"/>
                <w:szCs w:val="20"/>
                <w:rtl/>
              </w:rPr>
              <w:t>.</w:t>
            </w:r>
          </w:p>
        </w:tc>
      </w:tr>
    </w:tbl>
    <w:p w14:paraId="65FE1824" w14:textId="772BB59F" w:rsidR="00B65C65" w:rsidRPr="00402A53" w:rsidRDefault="00B65C65" w:rsidP="00B65C65">
      <w:pPr>
        <w:pStyle w:val="Header"/>
        <w:widowControl w:val="0"/>
        <w:pBdr>
          <w:top w:val="nil"/>
          <w:left w:val="nil"/>
          <w:bottom w:val="nil"/>
          <w:right w:val="nil"/>
          <w:between w:val="nil"/>
        </w:pBdr>
        <w:tabs>
          <w:tab w:val="left" w:pos="1124"/>
          <w:tab w:val="left" w:pos="1125"/>
        </w:tabs>
        <w:autoSpaceDE w:val="0"/>
        <w:autoSpaceDN w:val="0"/>
        <w:bidi/>
        <w:spacing w:before="159"/>
        <w:ind w:left="720" w:right="393"/>
        <w:rPr>
          <w:rFonts w:asciiTheme="minorHAnsi" w:hAnsiTheme="minorHAnsi" w:cstheme="minorHAnsi"/>
          <w:b/>
          <w:bCs/>
          <w:color w:val="007066"/>
          <w:sz w:val="28"/>
          <w:szCs w:val="28"/>
          <w:rtl/>
        </w:rPr>
      </w:pPr>
    </w:p>
    <w:p w14:paraId="62E383A7" w14:textId="2C633AFA" w:rsidR="009169D9" w:rsidRPr="00402A53" w:rsidRDefault="009169D9" w:rsidP="009169D9">
      <w:pPr>
        <w:pStyle w:val="Header"/>
        <w:widowControl w:val="0"/>
        <w:pBdr>
          <w:top w:val="nil"/>
          <w:left w:val="nil"/>
          <w:bottom w:val="nil"/>
          <w:right w:val="nil"/>
          <w:between w:val="nil"/>
        </w:pBdr>
        <w:tabs>
          <w:tab w:val="left" w:pos="1124"/>
          <w:tab w:val="left" w:pos="1125"/>
        </w:tabs>
        <w:autoSpaceDE w:val="0"/>
        <w:autoSpaceDN w:val="0"/>
        <w:bidi/>
        <w:spacing w:before="159"/>
        <w:ind w:left="720" w:right="393"/>
        <w:rPr>
          <w:rFonts w:asciiTheme="minorHAnsi" w:hAnsiTheme="minorHAnsi" w:cstheme="minorHAnsi"/>
          <w:b/>
          <w:bCs/>
          <w:color w:val="007066"/>
          <w:sz w:val="28"/>
          <w:szCs w:val="28"/>
        </w:rPr>
      </w:pPr>
    </w:p>
    <w:p w14:paraId="75DA6235" w14:textId="77777777" w:rsidR="0073376A" w:rsidRPr="00402A53" w:rsidRDefault="0073376A" w:rsidP="0073376A">
      <w:pPr>
        <w:pStyle w:val="Header"/>
        <w:widowControl w:val="0"/>
        <w:pBdr>
          <w:top w:val="nil"/>
          <w:left w:val="nil"/>
          <w:bottom w:val="nil"/>
          <w:right w:val="nil"/>
          <w:between w:val="nil"/>
        </w:pBdr>
        <w:tabs>
          <w:tab w:val="left" w:pos="1124"/>
          <w:tab w:val="left" w:pos="1125"/>
        </w:tabs>
        <w:autoSpaceDE w:val="0"/>
        <w:autoSpaceDN w:val="0"/>
        <w:bidi/>
        <w:spacing w:before="159"/>
        <w:ind w:left="720" w:right="393"/>
        <w:rPr>
          <w:rFonts w:asciiTheme="minorHAnsi" w:hAnsiTheme="minorHAnsi" w:cstheme="minorHAnsi"/>
          <w:b/>
          <w:bCs/>
          <w:color w:val="007066"/>
          <w:sz w:val="28"/>
          <w:szCs w:val="28"/>
          <w:rtl/>
        </w:rPr>
      </w:pPr>
    </w:p>
    <w:p w14:paraId="3BF25363" w14:textId="46423A52" w:rsidR="00B65C65" w:rsidRPr="00402A53" w:rsidRDefault="00B65C65" w:rsidP="006F66E1">
      <w:pPr>
        <w:pStyle w:val="Header"/>
        <w:numPr>
          <w:ilvl w:val="1"/>
          <w:numId w:val="23"/>
        </w:numPr>
        <w:bidi/>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مقدار وهامش الإغراق</w:t>
      </w:r>
    </w:p>
    <w:p w14:paraId="5A75C9C4" w14:textId="022B1108" w:rsidR="00B65C65" w:rsidRPr="00402A53" w:rsidRDefault="00B65C65" w:rsidP="00B53443">
      <w:pPr>
        <w:pStyle w:val="Header"/>
        <w:widowControl w:val="0"/>
        <w:numPr>
          <w:ilvl w:val="2"/>
          <w:numId w:val="37"/>
        </w:numPr>
        <w:pBdr>
          <w:top w:val="nil"/>
          <w:left w:val="nil"/>
          <w:bottom w:val="nil"/>
          <w:right w:val="nil"/>
          <w:between w:val="nil"/>
        </w:pBdr>
        <w:tabs>
          <w:tab w:val="left" w:pos="1124"/>
          <w:tab w:val="left" w:pos="1125"/>
        </w:tabs>
        <w:autoSpaceDE w:val="0"/>
        <w:autoSpaceDN w:val="0"/>
        <w:bidi/>
        <w:ind w:right="393"/>
        <w:jc w:val="lowKashida"/>
        <w:rPr>
          <w:rFonts w:asciiTheme="minorHAnsi" w:eastAsia="Carlito"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مقدار</w:t>
      </w:r>
      <w:r w:rsidRPr="00402A53">
        <w:rPr>
          <w:rFonts w:asciiTheme="minorHAnsi" w:eastAsia="Carlito" w:hAnsiTheme="minorHAnsi" w:cstheme="minorHAnsi"/>
          <w:color w:val="767171" w:themeColor="background2" w:themeShade="80"/>
          <w:sz w:val="28"/>
          <w:szCs w:val="28"/>
          <w:rtl/>
        </w:rPr>
        <w:t xml:space="preserve"> الإغراق هو الفرق بين القيمة العادية وسعر التصدير عند نفس المستوى التجاري بعد إجراء التسويات اللازمة </w:t>
      </w:r>
      <w:r w:rsidRPr="00402A53">
        <w:rPr>
          <w:rFonts w:asciiTheme="minorHAnsi" w:hAnsiTheme="minorHAnsi" w:cstheme="minorHAnsi"/>
          <w:b/>
          <w:color w:val="767171" w:themeColor="background2" w:themeShade="80"/>
          <w:sz w:val="28"/>
          <w:szCs w:val="28"/>
          <w:rtl/>
        </w:rPr>
        <w:t>خلال [فترة التحقيق المقترحة]</w:t>
      </w:r>
      <w:r w:rsidRPr="00402A53">
        <w:rPr>
          <w:rFonts w:asciiTheme="minorHAnsi" w:eastAsia="Carlito" w:hAnsiTheme="minorHAnsi" w:cstheme="minorHAnsi"/>
          <w:color w:val="767171" w:themeColor="background2" w:themeShade="80"/>
          <w:sz w:val="28"/>
          <w:szCs w:val="28"/>
          <w:rtl/>
        </w:rPr>
        <w:t>.</w:t>
      </w:r>
    </w:p>
    <w:p w14:paraId="73CA4502" w14:textId="6DF67685" w:rsidR="00B65C65" w:rsidRPr="00402A53" w:rsidRDefault="00B65C65" w:rsidP="00B53443">
      <w:pPr>
        <w:pStyle w:val="Header"/>
        <w:bidi/>
        <w:spacing w:before="160"/>
        <w:ind w:left="27"/>
        <w:rPr>
          <w:rFonts w:asciiTheme="minorHAnsi" w:hAnsiTheme="minorHAnsi" w:cstheme="minorHAnsi"/>
          <w:b/>
          <w:bCs/>
          <w:color w:val="767171" w:themeColor="background2" w:themeShade="80"/>
          <w:sz w:val="28"/>
          <w:szCs w:val="28"/>
        </w:rPr>
      </w:pPr>
      <w:r w:rsidRPr="00402A53">
        <w:rPr>
          <w:rFonts w:asciiTheme="minorHAnsi" w:hAnsiTheme="minorHAnsi" w:cstheme="minorHAnsi"/>
          <w:b/>
          <w:bCs/>
          <w:color w:val="767171" w:themeColor="background2" w:themeShade="80"/>
          <w:sz w:val="28"/>
          <w:szCs w:val="28"/>
          <w:rtl/>
        </w:rPr>
        <w:t>هامش الإغراق يتم احتسابه على أساس مقدار الإغراق نسبة إلى سعر التصدير وفقًا للجدول رقم (11):</w:t>
      </w:r>
    </w:p>
    <w:p w14:paraId="232DB24C" w14:textId="4BEF296C" w:rsidR="00574BED" w:rsidRPr="00402A53" w:rsidRDefault="00574BED" w:rsidP="00574BED">
      <w:pPr>
        <w:pStyle w:val="Header"/>
        <w:bidi/>
        <w:spacing w:before="160"/>
        <w:ind w:left="27"/>
        <w:rPr>
          <w:rFonts w:asciiTheme="minorHAnsi" w:hAnsiTheme="minorHAnsi" w:cstheme="minorHAnsi"/>
          <w:color w:val="767171" w:themeColor="background2" w:themeShade="80"/>
          <w:sz w:val="28"/>
          <w:szCs w:val="28"/>
        </w:rPr>
      </w:pPr>
    </w:p>
    <w:p w14:paraId="31C651A4" w14:textId="77777777" w:rsidR="00B65C65" w:rsidRPr="00402A53" w:rsidRDefault="00B65C65" w:rsidP="00B65C65">
      <w:pPr>
        <w:tabs>
          <w:tab w:val="left" w:pos="6989"/>
        </w:tabs>
        <w:bidi/>
        <w:spacing w:after="7"/>
        <w:jc w:val="center"/>
        <w:rPr>
          <w:rFonts w:asciiTheme="minorHAnsi" w:hAnsiTheme="minorHAnsi" w:cstheme="minorHAnsi"/>
          <w:bCs/>
          <w:color w:val="007066"/>
          <w:sz w:val="28"/>
          <w:szCs w:val="28"/>
          <w:rtl/>
        </w:rPr>
      </w:pPr>
      <w:r w:rsidRPr="00402A53">
        <w:rPr>
          <w:rFonts w:asciiTheme="minorHAnsi" w:hAnsiTheme="minorHAnsi" w:cstheme="minorHAnsi"/>
          <w:bCs/>
          <w:color w:val="007066"/>
          <w:sz w:val="28"/>
          <w:szCs w:val="28"/>
          <w:rtl/>
        </w:rPr>
        <w:t>جدول رقم (11)</w:t>
      </w:r>
    </w:p>
    <w:p w14:paraId="2036DA6B" w14:textId="77777777" w:rsidR="00B65C65" w:rsidRPr="00402A53" w:rsidRDefault="00B65C65" w:rsidP="00B65C65">
      <w:pPr>
        <w:tabs>
          <w:tab w:val="left" w:pos="6989"/>
        </w:tabs>
        <w:bidi/>
        <w:spacing w:after="7"/>
        <w:jc w:val="center"/>
        <w:rPr>
          <w:rFonts w:asciiTheme="minorHAnsi" w:hAnsiTheme="minorHAnsi" w:cstheme="minorHAnsi"/>
          <w:bCs/>
          <w:color w:val="007066"/>
          <w:sz w:val="32"/>
          <w:szCs w:val="32"/>
          <w:rtl/>
        </w:rPr>
      </w:pPr>
      <w:r w:rsidRPr="00402A53">
        <w:rPr>
          <w:rFonts w:asciiTheme="minorHAnsi" w:hAnsiTheme="minorHAnsi" w:cstheme="minorHAnsi"/>
          <w:bCs/>
          <w:color w:val="007066"/>
          <w:sz w:val="28"/>
          <w:szCs w:val="28"/>
          <w:rtl/>
        </w:rPr>
        <w:t>هامش الإغراق*</w:t>
      </w:r>
    </w:p>
    <w:p w14:paraId="73660C8A" w14:textId="77777777" w:rsidR="00B65C65" w:rsidRPr="00402A53" w:rsidRDefault="00B65C65" w:rsidP="00B65C65">
      <w:pPr>
        <w:tabs>
          <w:tab w:val="left" w:pos="6989"/>
        </w:tabs>
        <w:bidi/>
        <w:spacing w:after="7"/>
        <w:ind w:firstLine="4346"/>
        <w:jc w:val="center"/>
        <w:rPr>
          <w:rFonts w:asciiTheme="minorHAnsi" w:hAnsiTheme="minorHAnsi" w:cstheme="minorHAnsi"/>
          <w:color w:val="007066"/>
          <w:rtl/>
        </w:rPr>
      </w:pPr>
      <w:r w:rsidRPr="00402A53">
        <w:rPr>
          <w:rFonts w:asciiTheme="minorHAnsi" w:hAnsiTheme="minorHAnsi" w:cstheme="minorHAnsi"/>
          <w:color w:val="007066"/>
          <w:rtl/>
        </w:rPr>
        <w:tab/>
        <w:t>الوحدة:</w:t>
      </w:r>
    </w:p>
    <w:p w14:paraId="2CFC09E3" w14:textId="77777777" w:rsidR="00B65C65" w:rsidRPr="00402A53" w:rsidRDefault="00B65C65" w:rsidP="00B65C65">
      <w:pPr>
        <w:tabs>
          <w:tab w:val="left" w:pos="6989"/>
        </w:tabs>
        <w:bidi/>
        <w:spacing w:after="7"/>
        <w:jc w:val="center"/>
        <w:rPr>
          <w:rFonts w:asciiTheme="minorHAnsi" w:hAnsiTheme="minorHAnsi" w:cstheme="minorHAnsi"/>
          <w:color w:val="007066"/>
          <w:sz w:val="28"/>
          <w:szCs w:val="28"/>
        </w:rPr>
      </w:pPr>
      <w:r w:rsidRPr="00402A53">
        <w:rPr>
          <w:rFonts w:asciiTheme="minorHAnsi" w:hAnsiTheme="minorHAnsi" w:cstheme="minorHAnsi"/>
          <w:color w:val="007066"/>
          <w:rtl/>
        </w:rPr>
        <w:tab/>
        <w:t>العملة:</w:t>
      </w:r>
    </w:p>
    <w:tbl>
      <w:tblPr>
        <w:tblW w:w="10125" w:type="dxa"/>
        <w:tblInd w:w="7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2079"/>
        <w:gridCol w:w="8046"/>
      </w:tblGrid>
      <w:tr w:rsidR="00B65C65" w:rsidRPr="00402A53" w14:paraId="068B27F5" w14:textId="77777777" w:rsidTr="00463C36">
        <w:trPr>
          <w:trHeight w:val="281"/>
        </w:trPr>
        <w:tc>
          <w:tcPr>
            <w:tcW w:w="2079" w:type="dxa"/>
            <w:shd w:val="clear" w:color="auto" w:fill="007066"/>
          </w:tcPr>
          <w:p w14:paraId="5C1417C3" w14:textId="7A53C376" w:rsidR="00B65C65" w:rsidRPr="00402A53" w:rsidRDefault="000614E7" w:rsidP="00843DF0">
            <w:pPr>
              <w:pStyle w:val="Heading3"/>
              <w:bidi/>
              <w:jc w:val="center"/>
              <w:rPr>
                <w:rFonts w:asciiTheme="minorHAnsi" w:hAnsiTheme="minorHAnsi" w:cstheme="minorHAnsi"/>
                <w:bCs/>
                <w:color w:val="FFFFFF" w:themeColor="background1"/>
              </w:rPr>
            </w:pPr>
            <w:r w:rsidRPr="00402A53">
              <w:rPr>
                <w:rFonts w:asciiTheme="minorHAnsi" w:hAnsiTheme="minorHAnsi" w:cstheme="minorHAnsi"/>
                <w:bCs/>
                <w:color w:val="FFFFFF" w:themeColor="background1"/>
                <w:rtl/>
              </w:rPr>
              <w:t>[</w:t>
            </w:r>
            <w:r w:rsidR="00B65C65" w:rsidRPr="00402A53">
              <w:rPr>
                <w:rFonts w:asciiTheme="minorHAnsi" w:hAnsiTheme="minorHAnsi" w:cstheme="minorHAnsi"/>
                <w:bCs/>
                <w:color w:val="FFFFFF" w:themeColor="background1"/>
                <w:rtl/>
              </w:rPr>
              <w:t>الدولة المعنية</w:t>
            </w:r>
            <w:r w:rsidRPr="00402A53">
              <w:rPr>
                <w:rFonts w:asciiTheme="minorHAnsi" w:hAnsiTheme="minorHAnsi" w:cstheme="minorHAnsi"/>
                <w:bCs/>
                <w:color w:val="FFFFFF" w:themeColor="background1"/>
                <w:rtl/>
              </w:rPr>
              <w:t>]</w:t>
            </w:r>
          </w:p>
        </w:tc>
        <w:tc>
          <w:tcPr>
            <w:tcW w:w="8046" w:type="dxa"/>
            <w:shd w:val="clear" w:color="auto" w:fill="007066"/>
          </w:tcPr>
          <w:p w14:paraId="09E08CED" w14:textId="77777777" w:rsidR="00B65C65" w:rsidRPr="00402A53" w:rsidRDefault="00B65C65" w:rsidP="00843DF0">
            <w:pPr>
              <w:pStyle w:val="Heading3"/>
              <w:bidi/>
              <w:jc w:val="center"/>
              <w:rPr>
                <w:rFonts w:asciiTheme="minorHAnsi" w:hAnsiTheme="minorHAnsi" w:cstheme="minorHAnsi"/>
                <w:bCs/>
                <w:color w:val="FFFFFF" w:themeColor="background1"/>
              </w:rPr>
            </w:pPr>
            <w:r w:rsidRPr="00402A53">
              <w:rPr>
                <w:rFonts w:asciiTheme="minorHAnsi" w:hAnsiTheme="minorHAnsi" w:cstheme="minorHAnsi"/>
                <w:bCs/>
                <w:color w:val="FFFFFF" w:themeColor="background1"/>
                <w:rtl/>
              </w:rPr>
              <w:t>بيانات</w:t>
            </w:r>
          </w:p>
        </w:tc>
      </w:tr>
      <w:tr w:rsidR="00B65C65" w:rsidRPr="00402A53" w14:paraId="256DACA0" w14:textId="77777777" w:rsidTr="00D10F9D">
        <w:trPr>
          <w:trHeight w:val="152"/>
        </w:trPr>
        <w:tc>
          <w:tcPr>
            <w:tcW w:w="2079" w:type="dxa"/>
          </w:tcPr>
          <w:p w14:paraId="23889CE6" w14:textId="77777777" w:rsidR="00B65C65" w:rsidRPr="00402A53" w:rsidRDefault="00B65C65" w:rsidP="00843DF0">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c>
          <w:tcPr>
            <w:tcW w:w="8046" w:type="dxa"/>
          </w:tcPr>
          <w:p w14:paraId="4AF7F48D" w14:textId="2A381912" w:rsidR="00B65C65" w:rsidRPr="00402A53" w:rsidRDefault="00B65C65" w:rsidP="00843DF0">
            <w:pPr>
              <w:widowControl w:val="0"/>
              <w:pBdr>
                <w:top w:val="nil"/>
                <w:left w:val="nil"/>
                <w:bottom w:val="nil"/>
                <w:right w:val="nil"/>
                <w:between w:val="nil"/>
              </w:pBdr>
              <w:bidi/>
              <w:ind w:left="33"/>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b/>
                <w:color w:val="767171" w:themeColor="background2" w:themeShade="80"/>
                <w:rtl/>
              </w:rPr>
              <w:t>القيمة العادية (1)</w:t>
            </w:r>
          </w:p>
        </w:tc>
      </w:tr>
      <w:tr w:rsidR="00B65C65" w:rsidRPr="00402A53" w14:paraId="64BA8BC3" w14:textId="77777777" w:rsidTr="00463C36">
        <w:trPr>
          <w:trHeight w:val="280"/>
        </w:trPr>
        <w:tc>
          <w:tcPr>
            <w:tcW w:w="2079" w:type="dxa"/>
          </w:tcPr>
          <w:p w14:paraId="7B844313" w14:textId="77777777" w:rsidR="00B65C65" w:rsidRPr="00402A53" w:rsidRDefault="00B65C65" w:rsidP="00843DF0">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c>
          <w:tcPr>
            <w:tcW w:w="8046" w:type="dxa"/>
          </w:tcPr>
          <w:p w14:paraId="1C0E1EA6" w14:textId="77777777" w:rsidR="00B65C65" w:rsidRPr="00402A53" w:rsidRDefault="00B65C65" w:rsidP="00843DF0">
            <w:pPr>
              <w:widowControl w:val="0"/>
              <w:pBdr>
                <w:top w:val="nil"/>
                <w:left w:val="nil"/>
                <w:bottom w:val="nil"/>
                <w:right w:val="nil"/>
                <w:between w:val="nil"/>
              </w:pBd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b/>
                <w:color w:val="767171" w:themeColor="background2" w:themeShade="80"/>
                <w:rtl/>
              </w:rPr>
              <w:t>سعر التصدير (2)</w:t>
            </w:r>
          </w:p>
        </w:tc>
      </w:tr>
      <w:tr w:rsidR="00B65C65" w:rsidRPr="00402A53" w14:paraId="54590D2B" w14:textId="77777777" w:rsidTr="00463C36">
        <w:trPr>
          <w:trHeight w:val="280"/>
        </w:trPr>
        <w:tc>
          <w:tcPr>
            <w:tcW w:w="2079" w:type="dxa"/>
          </w:tcPr>
          <w:p w14:paraId="6390A04A" w14:textId="77777777" w:rsidR="00B65C65" w:rsidRPr="00402A53" w:rsidRDefault="00B65C65" w:rsidP="00843DF0">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c>
          <w:tcPr>
            <w:tcW w:w="8046" w:type="dxa"/>
          </w:tcPr>
          <w:p w14:paraId="3E6218AA" w14:textId="77777777" w:rsidR="00B65C65" w:rsidRPr="00402A53" w:rsidRDefault="00B65C65" w:rsidP="00843DF0">
            <w:pPr>
              <w:widowControl w:val="0"/>
              <w:pBdr>
                <w:top w:val="nil"/>
                <w:left w:val="nil"/>
                <w:bottom w:val="nil"/>
                <w:right w:val="nil"/>
                <w:between w:val="nil"/>
              </w:pBdr>
              <w:bidi/>
              <w:rPr>
                <w:rFonts w:asciiTheme="minorHAnsi" w:eastAsia="Times New Roman" w:hAnsiTheme="minorHAnsi" w:cstheme="minorHAnsi"/>
                <w:b/>
                <w:color w:val="767171" w:themeColor="background2" w:themeShade="80"/>
              </w:rPr>
            </w:pPr>
            <w:r w:rsidRPr="00402A53">
              <w:rPr>
                <w:rFonts w:asciiTheme="minorHAnsi" w:eastAsia="Times New Roman" w:hAnsiTheme="minorHAnsi" w:cstheme="minorHAnsi"/>
                <w:b/>
                <w:color w:val="767171" w:themeColor="background2" w:themeShade="80"/>
                <w:rtl/>
              </w:rPr>
              <w:t xml:space="preserve">مقدار الإغراق </w:t>
            </w:r>
            <w:r w:rsidRPr="00402A53">
              <w:rPr>
                <w:rFonts w:asciiTheme="minorHAnsi" w:eastAsia="Times New Roman" w:hAnsiTheme="minorHAnsi" w:cstheme="minorHAnsi"/>
                <w:bCs/>
                <w:color w:val="767171" w:themeColor="background2" w:themeShade="80"/>
              </w:rPr>
              <w:t>)</w:t>
            </w:r>
            <w:r w:rsidRPr="00402A53">
              <w:rPr>
                <w:rFonts w:asciiTheme="minorHAnsi" w:eastAsia="Times New Roman" w:hAnsiTheme="minorHAnsi" w:cstheme="minorHAnsi"/>
                <w:b/>
                <w:color w:val="767171" w:themeColor="background2" w:themeShade="80"/>
                <w:rtl/>
              </w:rPr>
              <w:t xml:space="preserve">3) = </w:t>
            </w:r>
            <w:r w:rsidRPr="00402A53">
              <w:rPr>
                <w:rFonts w:asciiTheme="minorHAnsi" w:eastAsia="Times New Roman" w:hAnsiTheme="minorHAnsi" w:cstheme="minorHAnsi"/>
                <w:bCs/>
                <w:color w:val="767171" w:themeColor="background2" w:themeShade="80"/>
              </w:rPr>
              <w:t>)</w:t>
            </w:r>
            <w:r w:rsidRPr="00402A53">
              <w:rPr>
                <w:rFonts w:asciiTheme="minorHAnsi" w:eastAsia="Times New Roman" w:hAnsiTheme="minorHAnsi" w:cstheme="minorHAnsi"/>
                <w:b/>
                <w:color w:val="767171" w:themeColor="background2" w:themeShade="80"/>
                <w:rtl/>
              </w:rPr>
              <w:t>1</w:t>
            </w:r>
            <w:r w:rsidRPr="00402A53">
              <w:rPr>
                <w:rFonts w:asciiTheme="minorHAnsi" w:eastAsia="Times New Roman" w:hAnsiTheme="minorHAnsi" w:cstheme="minorHAnsi"/>
                <w:bCs/>
                <w:color w:val="767171" w:themeColor="background2" w:themeShade="80"/>
              </w:rPr>
              <w:t>(</w:t>
            </w:r>
            <w:r w:rsidRPr="00402A53">
              <w:rPr>
                <w:rFonts w:asciiTheme="minorHAnsi" w:eastAsia="Times New Roman" w:hAnsiTheme="minorHAnsi" w:cstheme="minorHAnsi"/>
                <w:b/>
                <w:color w:val="767171" w:themeColor="background2" w:themeShade="80"/>
                <w:rtl/>
              </w:rPr>
              <w:t>-</w:t>
            </w:r>
            <w:r w:rsidRPr="00402A53">
              <w:rPr>
                <w:rFonts w:asciiTheme="minorHAnsi" w:eastAsia="Times New Roman" w:hAnsiTheme="minorHAnsi" w:cstheme="minorHAnsi"/>
                <w:bCs/>
                <w:color w:val="767171" w:themeColor="background2" w:themeShade="80"/>
              </w:rPr>
              <w:t>)</w:t>
            </w:r>
            <w:r w:rsidRPr="00402A53">
              <w:rPr>
                <w:rFonts w:asciiTheme="minorHAnsi" w:eastAsia="Times New Roman" w:hAnsiTheme="minorHAnsi" w:cstheme="minorHAnsi"/>
                <w:b/>
                <w:color w:val="767171" w:themeColor="background2" w:themeShade="80"/>
                <w:rtl/>
              </w:rPr>
              <w:t>2</w:t>
            </w:r>
            <w:r w:rsidRPr="00402A53">
              <w:rPr>
                <w:rFonts w:asciiTheme="minorHAnsi" w:eastAsia="Times New Roman" w:hAnsiTheme="minorHAnsi" w:cstheme="minorHAnsi"/>
                <w:bCs/>
                <w:color w:val="767171" w:themeColor="background2" w:themeShade="80"/>
              </w:rPr>
              <w:t>(</w:t>
            </w:r>
          </w:p>
        </w:tc>
      </w:tr>
      <w:tr w:rsidR="00B65C65" w:rsidRPr="00402A53" w14:paraId="0D579200" w14:textId="77777777" w:rsidTr="00463C36">
        <w:trPr>
          <w:trHeight w:val="283"/>
        </w:trPr>
        <w:tc>
          <w:tcPr>
            <w:tcW w:w="2079" w:type="dxa"/>
          </w:tcPr>
          <w:p w14:paraId="775B1B89" w14:textId="77777777" w:rsidR="00B65C65" w:rsidRPr="00402A53" w:rsidRDefault="00B65C65" w:rsidP="00843DF0">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c>
          <w:tcPr>
            <w:tcW w:w="8046" w:type="dxa"/>
          </w:tcPr>
          <w:p w14:paraId="7D3C4CB4" w14:textId="34E7BA52" w:rsidR="00B65C65" w:rsidRPr="00402A53" w:rsidRDefault="00B65C65" w:rsidP="00843DF0">
            <w:pPr>
              <w:widowControl w:val="0"/>
              <w:pBdr>
                <w:top w:val="nil"/>
                <w:left w:val="nil"/>
                <w:bottom w:val="nil"/>
                <w:right w:val="nil"/>
                <w:between w:val="nil"/>
              </w:pBdr>
              <w:bidi/>
              <w:rPr>
                <w:rFonts w:asciiTheme="minorHAnsi" w:eastAsia="Times New Roman" w:hAnsiTheme="minorHAnsi" w:cstheme="minorHAnsi"/>
                <w:b/>
                <w:color w:val="767171" w:themeColor="background2" w:themeShade="80"/>
              </w:rPr>
            </w:pPr>
            <w:r w:rsidRPr="00402A53">
              <w:rPr>
                <w:rFonts w:asciiTheme="minorHAnsi" w:eastAsia="Times New Roman" w:hAnsiTheme="minorHAnsi" w:cstheme="minorHAnsi"/>
                <w:b/>
                <w:color w:val="767171" w:themeColor="background2" w:themeShade="80"/>
                <w:rtl/>
              </w:rPr>
              <w:t>هامش الإغراق  (4)= (3)÷(2) %</w:t>
            </w:r>
          </w:p>
        </w:tc>
      </w:tr>
    </w:tbl>
    <w:p w14:paraId="004FE26E" w14:textId="176D238B" w:rsidR="00B65C65" w:rsidRPr="00402A53" w:rsidRDefault="00B65C65" w:rsidP="00574BED">
      <w:pPr>
        <w:pStyle w:val="Header"/>
        <w:bidi/>
        <w:ind w:left="-514" w:firstLine="1234"/>
        <w:rPr>
          <w:rFonts w:asciiTheme="minorHAnsi" w:hAnsiTheme="minorHAnsi" w:cstheme="minorHAnsi"/>
          <w:b/>
          <w:bCs/>
          <w:color w:val="007066"/>
          <w:szCs w:val="20"/>
        </w:rPr>
      </w:pPr>
      <w:r w:rsidRPr="00402A53">
        <w:rPr>
          <w:rFonts w:asciiTheme="minorHAnsi" w:hAnsiTheme="minorHAnsi" w:cstheme="minorHAnsi"/>
          <w:b/>
          <w:bCs/>
          <w:color w:val="007066"/>
          <w:szCs w:val="20"/>
          <w:rtl/>
        </w:rPr>
        <w:t>*نأمل زيادة الأعمدة في حالة وجود أكثر من دولة معنية.</w:t>
      </w:r>
    </w:p>
    <w:p w14:paraId="0D4C21B9" w14:textId="21C5ACD6" w:rsidR="00B65C65" w:rsidRPr="00402A53" w:rsidRDefault="00912E3D" w:rsidP="0073376A">
      <w:pPr>
        <w:pStyle w:val="Header"/>
        <w:bidi/>
        <w:spacing w:before="120" w:line="276" w:lineRule="auto"/>
        <w:outlineLvl w:val="0"/>
        <w:rPr>
          <w:rFonts w:asciiTheme="minorHAnsi" w:hAnsiTheme="minorHAnsi" w:cstheme="minorHAnsi"/>
          <w:b/>
          <w:bCs/>
          <w:color w:val="007066"/>
          <w:sz w:val="30"/>
          <w:szCs w:val="32"/>
        </w:rPr>
      </w:pPr>
      <w:r w:rsidRPr="00402A53">
        <w:rPr>
          <w:rFonts w:asciiTheme="minorHAnsi" w:eastAsia="Carlito" w:hAnsiTheme="minorHAnsi" w:cstheme="minorHAnsi"/>
          <w:color w:val="007066"/>
          <w:sz w:val="32"/>
          <w:szCs w:val="32"/>
          <w:rtl/>
        </w:rPr>
        <w:br w:type="page"/>
      </w:r>
      <w:bookmarkStart w:id="43" w:name="_Toc129078447"/>
      <w:bookmarkStart w:id="44" w:name="_Toc129696194"/>
      <w:r w:rsidR="008634C7" w:rsidRPr="00402A53">
        <w:rPr>
          <w:rFonts w:asciiTheme="minorHAnsi" w:hAnsiTheme="minorHAnsi" w:cstheme="minorHAnsi"/>
          <w:bCs/>
          <w:noProof/>
          <w:color w:val="007066"/>
          <w:sz w:val="28"/>
          <w:szCs w:val="28"/>
        </w:rPr>
        <w:lastRenderedPageBreak/>
        <mc:AlternateContent>
          <mc:Choice Requires="wpg">
            <w:drawing>
              <wp:anchor distT="0" distB="0" distL="114300" distR="114300" simplePos="0" relativeHeight="252126208" behindDoc="1" locked="0" layoutInCell="1" allowOverlap="1" wp14:anchorId="1CE87ECD" wp14:editId="11A7A076">
                <wp:simplePos x="0" y="0"/>
                <wp:positionH relativeFrom="page">
                  <wp:posOffset>-5448935</wp:posOffset>
                </wp:positionH>
                <wp:positionV relativeFrom="page">
                  <wp:posOffset>1330629</wp:posOffset>
                </wp:positionV>
                <wp:extent cx="13075920" cy="274320"/>
                <wp:effectExtent l="0" t="0" r="0" b="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5920" cy="274320"/>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AA09F" id="Group 43" o:spid="_x0000_s1026" style="position:absolute;margin-left:-429.05pt;margin-top:104.75pt;width:1029.6pt;height:21.6pt;z-index:-2511902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008634C7" w:rsidRPr="00402A53">
        <w:rPr>
          <w:rFonts w:asciiTheme="minorHAnsi" w:eastAsia="Carlito" w:hAnsiTheme="minorHAnsi" w:cstheme="minorHAnsi"/>
          <w:b/>
          <w:bCs/>
          <w:color w:val="007066"/>
          <w:sz w:val="32"/>
          <w:szCs w:val="32"/>
          <w:rtl/>
        </w:rPr>
        <w:t>6</w:t>
      </w:r>
      <w:r w:rsidR="008634C7" w:rsidRPr="00402A53">
        <w:rPr>
          <w:rFonts w:asciiTheme="minorHAnsi" w:eastAsia="Times New Roman" w:hAnsiTheme="minorHAnsi" w:cstheme="minorHAnsi"/>
          <w:b/>
          <w:bCs/>
          <w:color w:val="007066"/>
          <w:sz w:val="32"/>
          <w:szCs w:val="32"/>
          <w:rtl/>
        </w:rPr>
        <w:tab/>
      </w:r>
      <w:r w:rsidR="008012BF" w:rsidRPr="00402A53">
        <w:rPr>
          <w:rFonts w:asciiTheme="minorHAnsi" w:eastAsia="Times New Roman" w:hAnsiTheme="minorHAnsi" w:cstheme="minorHAnsi"/>
          <w:b/>
          <w:bCs/>
          <w:color w:val="007066"/>
          <w:sz w:val="32"/>
          <w:szCs w:val="32"/>
        </w:rPr>
        <w:t xml:space="preserve">       </w:t>
      </w:r>
      <w:r w:rsidR="00B65C65" w:rsidRPr="00402A53">
        <w:rPr>
          <w:rFonts w:asciiTheme="minorHAnsi" w:eastAsia="Times New Roman" w:hAnsiTheme="minorHAnsi" w:cstheme="minorHAnsi"/>
          <w:b/>
          <w:bCs/>
          <w:color w:val="007066"/>
          <w:sz w:val="32"/>
          <w:szCs w:val="32"/>
          <w:rtl/>
        </w:rPr>
        <w:t>القسم السادس (المعلومات والبيانات المالية، الضرر المادي، التهديد بالضرر المادي)</w:t>
      </w:r>
      <w:bookmarkEnd w:id="43"/>
      <w:bookmarkEnd w:id="44"/>
    </w:p>
    <w:p w14:paraId="3CB666FC" w14:textId="4BEF9831" w:rsidR="00B65C65" w:rsidRPr="00402A53" w:rsidRDefault="00B65C65" w:rsidP="006F66E1">
      <w:pPr>
        <w:pStyle w:val="Header"/>
        <w:numPr>
          <w:ilvl w:val="0"/>
          <w:numId w:val="7"/>
        </w:numPr>
        <w:bidi/>
        <w:jc w:val="center"/>
        <w:rPr>
          <w:rFonts w:asciiTheme="minorHAnsi" w:hAnsiTheme="minorHAnsi" w:cstheme="minorHAnsi"/>
          <w:vanish/>
          <w:sz w:val="28"/>
          <w:szCs w:val="28"/>
          <w:rtl/>
        </w:rPr>
      </w:pPr>
    </w:p>
    <w:p w14:paraId="3C99B4E7" w14:textId="77777777" w:rsidR="00B65C65" w:rsidRPr="00402A53" w:rsidRDefault="00B65C65" w:rsidP="006F66E1">
      <w:pPr>
        <w:pStyle w:val="Header"/>
        <w:numPr>
          <w:ilvl w:val="0"/>
          <w:numId w:val="7"/>
        </w:numPr>
        <w:bidi/>
        <w:jc w:val="center"/>
        <w:rPr>
          <w:rFonts w:asciiTheme="minorHAnsi" w:hAnsiTheme="minorHAnsi" w:cstheme="minorHAnsi"/>
          <w:vanish/>
          <w:sz w:val="28"/>
          <w:szCs w:val="28"/>
          <w:rtl/>
        </w:rPr>
      </w:pPr>
    </w:p>
    <w:p w14:paraId="6FBDD636" w14:textId="77777777" w:rsidR="00B65C65" w:rsidRPr="00402A53" w:rsidRDefault="00B65C65" w:rsidP="006F66E1">
      <w:pPr>
        <w:pStyle w:val="Header"/>
        <w:numPr>
          <w:ilvl w:val="0"/>
          <w:numId w:val="7"/>
        </w:numPr>
        <w:bidi/>
        <w:jc w:val="center"/>
        <w:rPr>
          <w:rFonts w:asciiTheme="minorHAnsi" w:hAnsiTheme="minorHAnsi" w:cstheme="minorHAnsi"/>
          <w:vanish/>
          <w:sz w:val="28"/>
          <w:szCs w:val="28"/>
          <w:rtl/>
        </w:rPr>
      </w:pPr>
    </w:p>
    <w:p w14:paraId="60CFBCB8" w14:textId="77777777" w:rsidR="00B65C65" w:rsidRPr="00402A53" w:rsidRDefault="00B65C65" w:rsidP="006F66E1">
      <w:pPr>
        <w:pStyle w:val="Header"/>
        <w:numPr>
          <w:ilvl w:val="0"/>
          <w:numId w:val="7"/>
        </w:numPr>
        <w:bidi/>
        <w:jc w:val="center"/>
        <w:rPr>
          <w:rFonts w:asciiTheme="minorHAnsi" w:hAnsiTheme="minorHAnsi" w:cstheme="minorHAnsi"/>
          <w:vanish/>
          <w:sz w:val="28"/>
          <w:szCs w:val="28"/>
          <w:rtl/>
        </w:rPr>
      </w:pPr>
    </w:p>
    <w:p w14:paraId="1C87B64A" w14:textId="77777777" w:rsidR="00B65C65" w:rsidRPr="00402A53" w:rsidRDefault="00B65C65" w:rsidP="006F66E1">
      <w:pPr>
        <w:pStyle w:val="Header"/>
        <w:numPr>
          <w:ilvl w:val="0"/>
          <w:numId w:val="7"/>
        </w:numPr>
        <w:bidi/>
        <w:jc w:val="center"/>
        <w:rPr>
          <w:rFonts w:asciiTheme="minorHAnsi" w:hAnsiTheme="minorHAnsi" w:cstheme="minorHAnsi"/>
          <w:vanish/>
          <w:sz w:val="28"/>
          <w:szCs w:val="28"/>
          <w:rtl/>
        </w:rPr>
      </w:pPr>
    </w:p>
    <w:p w14:paraId="1D68E763" w14:textId="77777777" w:rsidR="00B65C65" w:rsidRPr="00402A53" w:rsidRDefault="00B65C65" w:rsidP="006F66E1">
      <w:pPr>
        <w:pStyle w:val="Header"/>
        <w:numPr>
          <w:ilvl w:val="0"/>
          <w:numId w:val="7"/>
        </w:numPr>
        <w:bidi/>
        <w:jc w:val="center"/>
        <w:rPr>
          <w:rFonts w:asciiTheme="minorHAnsi" w:hAnsiTheme="minorHAnsi" w:cstheme="minorHAnsi"/>
          <w:vanish/>
          <w:sz w:val="28"/>
          <w:szCs w:val="28"/>
          <w:rtl/>
        </w:rPr>
      </w:pPr>
    </w:p>
    <w:p w14:paraId="5C8184C6" w14:textId="77777777" w:rsidR="00B65C65" w:rsidRPr="00402A53" w:rsidRDefault="00B65C65" w:rsidP="006F66E1">
      <w:pPr>
        <w:pStyle w:val="Header"/>
        <w:numPr>
          <w:ilvl w:val="1"/>
          <w:numId w:val="7"/>
        </w:numPr>
        <w:bidi/>
        <w:jc w:val="center"/>
        <w:rPr>
          <w:rFonts w:asciiTheme="minorHAnsi" w:hAnsiTheme="minorHAnsi" w:cstheme="minorHAnsi"/>
          <w:vanish/>
          <w:sz w:val="28"/>
          <w:szCs w:val="28"/>
          <w:rtl/>
        </w:rPr>
      </w:pPr>
    </w:p>
    <w:p w14:paraId="6FCF8887" w14:textId="77777777" w:rsidR="00B65C65" w:rsidRPr="00402A53" w:rsidRDefault="00B65C65" w:rsidP="00B65C65">
      <w:pPr>
        <w:pStyle w:val="Header"/>
        <w:bidi/>
        <w:ind w:left="792"/>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يهدف هذا القسم إلى إتاحة الفرصة إلى الصناعة المحلية الشاكية للتعريف بالسنة المالية للشركة، ونظامها المالي، كما يتيح للشركة </w:t>
      </w:r>
      <w:r w:rsidRPr="00402A53">
        <w:rPr>
          <w:rFonts w:asciiTheme="minorHAnsi" w:eastAsia="Carlito" w:hAnsiTheme="minorHAnsi" w:cstheme="minorHAnsi"/>
          <w:color w:val="767171" w:themeColor="background2" w:themeShade="80"/>
          <w:sz w:val="28"/>
          <w:szCs w:val="28"/>
          <w:rtl/>
        </w:rPr>
        <w:t>التعبير</w:t>
      </w:r>
      <w:r w:rsidRPr="00402A53">
        <w:rPr>
          <w:rFonts w:asciiTheme="minorHAnsi" w:hAnsiTheme="minorHAnsi" w:cstheme="minorHAnsi"/>
          <w:color w:val="767171" w:themeColor="background2" w:themeShade="80"/>
          <w:sz w:val="28"/>
          <w:szCs w:val="28"/>
          <w:rtl/>
        </w:rPr>
        <w:t xml:space="preserve"> عن الضرر المادي أو التهديد به نتيجة للزيادة في الواردات المدعى بأنها ترد</w:t>
      </w:r>
      <w:r w:rsidRPr="00402A53">
        <w:rPr>
          <w:rFonts w:asciiTheme="minorHAnsi" w:hAnsiTheme="minorHAnsi" w:cstheme="minorHAnsi"/>
          <w:color w:val="767171" w:themeColor="background2" w:themeShade="80"/>
          <w:sz w:val="28"/>
          <w:szCs w:val="28"/>
        </w:rPr>
        <w:t xml:space="preserve"> </w:t>
      </w:r>
      <w:r w:rsidRPr="00402A53">
        <w:rPr>
          <w:rFonts w:asciiTheme="minorHAnsi" w:hAnsiTheme="minorHAnsi" w:cstheme="minorHAnsi"/>
          <w:color w:val="767171" w:themeColor="background2" w:themeShade="80"/>
          <w:sz w:val="28"/>
          <w:szCs w:val="28"/>
          <w:rtl/>
        </w:rPr>
        <w:t>بأسعار مغرقة من الدول المعنية وفقًا للمادة (20) من اللائحة.</w:t>
      </w:r>
    </w:p>
    <w:p w14:paraId="07B592C4" w14:textId="26CBD4DA" w:rsidR="00B65C65" w:rsidRPr="00402A53" w:rsidRDefault="00B65C65" w:rsidP="00E2740B">
      <w:pPr>
        <w:pStyle w:val="Header"/>
        <w:numPr>
          <w:ilvl w:val="1"/>
          <w:numId w:val="8"/>
        </w:numPr>
        <w:bidi/>
        <w:spacing w:line="259" w:lineRule="auto"/>
        <w:ind w:right="-180"/>
        <w:outlineLvl w:val="1"/>
        <w:rPr>
          <w:rFonts w:asciiTheme="minorHAnsi" w:hAnsiTheme="minorHAnsi" w:cstheme="minorHAnsi"/>
          <w:b/>
          <w:bCs/>
          <w:color w:val="007066"/>
          <w:sz w:val="28"/>
          <w:szCs w:val="28"/>
        </w:rPr>
      </w:pPr>
      <w:bookmarkStart w:id="45" w:name="_Toc129078448"/>
      <w:bookmarkStart w:id="46" w:name="_Toc129696195"/>
      <w:r w:rsidRPr="00402A53">
        <w:rPr>
          <w:rFonts w:asciiTheme="minorHAnsi" w:hAnsiTheme="minorHAnsi" w:cstheme="minorHAnsi"/>
          <w:b/>
          <w:bCs/>
          <w:color w:val="007066"/>
          <w:sz w:val="28"/>
          <w:szCs w:val="28"/>
          <w:rtl/>
        </w:rPr>
        <w:t>المعلومات والبيانات المالية</w:t>
      </w:r>
      <w:bookmarkEnd w:id="45"/>
      <w:bookmarkEnd w:id="46"/>
    </w:p>
    <w:p w14:paraId="5BCC1615" w14:textId="77777777" w:rsidR="00B65C65" w:rsidRPr="00402A53" w:rsidRDefault="00B65C65" w:rsidP="00D10F9D">
      <w:pPr>
        <w:pStyle w:val="Header"/>
        <w:numPr>
          <w:ilvl w:val="2"/>
          <w:numId w:val="27"/>
        </w:numPr>
        <w:bidi/>
        <w:spacing w:line="276" w:lineRule="auto"/>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اذكر السنة المالية للشركة.</w:t>
      </w:r>
    </w:p>
    <w:p w14:paraId="3F781C44" w14:textId="758BEFE2" w:rsidR="00B65C65" w:rsidRPr="00402A53" w:rsidRDefault="00B65C65" w:rsidP="00AC42F6">
      <w:pPr>
        <w:pStyle w:val="Header"/>
        <w:numPr>
          <w:ilvl w:val="2"/>
          <w:numId w:val="27"/>
        </w:numPr>
        <w:bidi/>
        <w:spacing w:line="276" w:lineRule="auto"/>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تقديم أخر أربعة قوائم مالية معتمدة من المراجع المالي للشركة، وفي حالة عدم إصدار القوائم المالية المعتمدة التي تغطى فترة التحقيق </w:t>
      </w:r>
      <w:r w:rsidR="00264F1C" w:rsidRPr="00402A53">
        <w:rPr>
          <w:rFonts w:asciiTheme="minorHAnsi" w:hAnsiTheme="minorHAnsi" w:cstheme="minorHAnsi"/>
          <w:color w:val="767171" w:themeColor="background2" w:themeShade="80"/>
          <w:sz w:val="28"/>
          <w:szCs w:val="28"/>
          <w:rtl/>
        </w:rPr>
        <w:t>المقترحة</w:t>
      </w:r>
      <w:r w:rsidRPr="00402A53">
        <w:rPr>
          <w:rFonts w:asciiTheme="minorHAnsi" w:hAnsiTheme="minorHAnsi" w:cstheme="minorHAnsi"/>
          <w:color w:val="767171" w:themeColor="background2" w:themeShade="80"/>
          <w:sz w:val="28"/>
          <w:szCs w:val="28"/>
          <w:rtl/>
        </w:rPr>
        <w:t xml:space="preserve">، قدم قائمة المركز المالي معتمدة من رئيس مجلس </w:t>
      </w:r>
      <w:r w:rsidR="0088051F" w:rsidRPr="00402A53">
        <w:rPr>
          <w:rFonts w:asciiTheme="minorHAnsi" w:hAnsiTheme="minorHAnsi" w:cstheme="minorHAnsi"/>
          <w:color w:val="767171" w:themeColor="background2" w:themeShade="80"/>
          <w:sz w:val="28"/>
          <w:szCs w:val="28"/>
          <w:rtl/>
        </w:rPr>
        <w:t>إدارة</w:t>
      </w:r>
      <w:r w:rsidRPr="00402A53">
        <w:rPr>
          <w:rFonts w:asciiTheme="minorHAnsi" w:hAnsiTheme="minorHAnsi" w:cstheme="minorHAnsi"/>
          <w:color w:val="767171" w:themeColor="background2" w:themeShade="80"/>
          <w:sz w:val="28"/>
          <w:szCs w:val="28"/>
          <w:rtl/>
        </w:rPr>
        <w:t xml:space="preserve"> الشركة </w:t>
      </w:r>
      <w:r w:rsidR="0088051F" w:rsidRPr="00402A53">
        <w:rPr>
          <w:rFonts w:asciiTheme="minorHAnsi" w:hAnsiTheme="minorHAnsi" w:cstheme="minorHAnsi"/>
          <w:color w:val="767171" w:themeColor="background2" w:themeShade="80"/>
          <w:sz w:val="28"/>
          <w:szCs w:val="28"/>
          <w:rtl/>
        </w:rPr>
        <w:t>أو</w:t>
      </w:r>
      <w:r w:rsidRPr="00402A53">
        <w:rPr>
          <w:rFonts w:asciiTheme="minorHAnsi" w:hAnsiTheme="minorHAnsi" w:cstheme="minorHAnsi"/>
          <w:color w:val="767171" w:themeColor="background2" w:themeShade="80"/>
          <w:sz w:val="28"/>
          <w:szCs w:val="28"/>
          <w:rtl/>
        </w:rPr>
        <w:t xml:space="preserve"> من ينوب عنه عن تلك الفترة.   (مرفق 16)</w:t>
      </w:r>
    </w:p>
    <w:p w14:paraId="7DE1211C" w14:textId="4EAB0576" w:rsidR="00B65C65" w:rsidRPr="00402A53" w:rsidRDefault="00B65C65" w:rsidP="00A63FEF">
      <w:pPr>
        <w:pStyle w:val="Header"/>
        <w:numPr>
          <w:ilvl w:val="2"/>
          <w:numId w:val="27"/>
        </w:numPr>
        <w:bidi/>
        <w:spacing w:line="276" w:lineRule="auto"/>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تقديم قائمة دخل منفصلة للمنتج المشابه بالمملكة</w:t>
      </w:r>
      <w:r w:rsidR="008B39E7" w:rsidRPr="00402A53">
        <w:rPr>
          <w:rFonts w:asciiTheme="minorHAnsi" w:hAnsiTheme="minorHAnsi" w:cstheme="minorHAnsi"/>
          <w:color w:val="767171" w:themeColor="background2" w:themeShade="80"/>
          <w:sz w:val="28"/>
          <w:szCs w:val="28"/>
          <w:rtl/>
        </w:rPr>
        <w:t xml:space="preserve"> لكل فترة من فترة تقييم الضرر</w:t>
      </w:r>
      <w:r w:rsidRPr="00402A53">
        <w:rPr>
          <w:rFonts w:asciiTheme="minorHAnsi" w:hAnsiTheme="minorHAnsi" w:cstheme="minorHAnsi"/>
          <w:color w:val="767171" w:themeColor="background2" w:themeShade="80"/>
          <w:sz w:val="28"/>
          <w:szCs w:val="28"/>
          <w:rtl/>
        </w:rPr>
        <w:t xml:space="preserve"> (من فترة 1 إلى فترة التحقيق المقترحة) </w:t>
      </w:r>
      <w:r w:rsidR="00DA5AF5" w:rsidRPr="00402A53">
        <w:rPr>
          <w:rFonts w:asciiTheme="minorHAnsi" w:hAnsiTheme="minorHAnsi" w:cstheme="minorHAnsi"/>
          <w:color w:val="767171" w:themeColor="background2" w:themeShade="80"/>
          <w:sz w:val="28"/>
          <w:szCs w:val="28"/>
          <w:rtl/>
        </w:rPr>
        <w:t>وفقًا</w:t>
      </w:r>
      <w:r w:rsidRPr="00402A53">
        <w:rPr>
          <w:rFonts w:asciiTheme="minorHAnsi" w:hAnsiTheme="minorHAnsi" w:cstheme="minorHAnsi"/>
          <w:color w:val="767171" w:themeColor="background2" w:themeShade="80"/>
          <w:sz w:val="28"/>
          <w:szCs w:val="28"/>
          <w:rtl/>
        </w:rPr>
        <w:t xml:space="preserve"> للملحق (1)</w:t>
      </w:r>
    </w:p>
    <w:p w14:paraId="40C02928" w14:textId="216AEECB" w:rsidR="00B65C65" w:rsidRPr="00402A53" w:rsidRDefault="00B65C65" w:rsidP="00A63FEF">
      <w:pPr>
        <w:pStyle w:val="Header"/>
        <w:numPr>
          <w:ilvl w:val="2"/>
          <w:numId w:val="27"/>
        </w:numPr>
        <w:bidi/>
        <w:spacing w:line="276" w:lineRule="auto"/>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تقديم قائمة تكاليف منفصلة للمنتج المشابه بالمملكة لكل فترة من </w:t>
      </w:r>
      <w:r w:rsidR="008B39E7" w:rsidRPr="00402A53">
        <w:rPr>
          <w:rFonts w:asciiTheme="minorHAnsi" w:hAnsiTheme="minorHAnsi" w:cstheme="minorHAnsi"/>
          <w:color w:val="767171" w:themeColor="background2" w:themeShade="80"/>
          <w:sz w:val="28"/>
          <w:szCs w:val="28"/>
          <w:rtl/>
        </w:rPr>
        <w:t>فترة</w:t>
      </w:r>
      <w:r w:rsidR="001225EF" w:rsidRPr="00402A53">
        <w:rPr>
          <w:rFonts w:asciiTheme="minorHAnsi" w:hAnsiTheme="minorHAnsi" w:cstheme="minorHAnsi"/>
          <w:color w:val="767171" w:themeColor="background2" w:themeShade="80"/>
          <w:sz w:val="28"/>
          <w:szCs w:val="28"/>
          <w:rtl/>
        </w:rPr>
        <w:t xml:space="preserve"> تقييم</w:t>
      </w:r>
      <w:r w:rsidRPr="00402A53">
        <w:rPr>
          <w:rFonts w:asciiTheme="minorHAnsi" w:hAnsiTheme="minorHAnsi" w:cstheme="minorHAnsi"/>
          <w:color w:val="767171" w:themeColor="background2" w:themeShade="80"/>
          <w:sz w:val="28"/>
          <w:szCs w:val="28"/>
          <w:rtl/>
        </w:rPr>
        <w:t xml:space="preserve"> الضرر (من فترة 1 إلى فترة التحقيق المقترحة) </w:t>
      </w:r>
      <w:r w:rsidR="00DA5AF5" w:rsidRPr="00402A53">
        <w:rPr>
          <w:rFonts w:asciiTheme="minorHAnsi" w:hAnsiTheme="minorHAnsi" w:cstheme="minorHAnsi"/>
          <w:color w:val="767171" w:themeColor="background2" w:themeShade="80"/>
          <w:sz w:val="28"/>
          <w:szCs w:val="28"/>
          <w:rtl/>
        </w:rPr>
        <w:t>وفقًا</w:t>
      </w:r>
      <w:r w:rsidRPr="00402A53">
        <w:rPr>
          <w:rFonts w:asciiTheme="minorHAnsi" w:hAnsiTheme="minorHAnsi" w:cstheme="minorHAnsi"/>
          <w:color w:val="767171" w:themeColor="background2" w:themeShade="80"/>
          <w:sz w:val="28"/>
          <w:szCs w:val="28"/>
          <w:rtl/>
        </w:rPr>
        <w:t xml:space="preserve"> للملحق (2)</w:t>
      </w:r>
    </w:p>
    <w:p w14:paraId="26F7B248" w14:textId="1B9047B2" w:rsidR="00B65C65" w:rsidRPr="00402A53" w:rsidRDefault="00B65C65" w:rsidP="00E2740B">
      <w:pPr>
        <w:pStyle w:val="Header"/>
        <w:numPr>
          <w:ilvl w:val="1"/>
          <w:numId w:val="27"/>
        </w:numPr>
        <w:bidi/>
        <w:outlineLvl w:val="1"/>
        <w:rPr>
          <w:rFonts w:asciiTheme="minorHAnsi" w:hAnsiTheme="minorHAnsi" w:cstheme="minorHAnsi"/>
          <w:b/>
          <w:bCs/>
          <w:color w:val="007066"/>
          <w:sz w:val="28"/>
          <w:szCs w:val="28"/>
        </w:rPr>
      </w:pPr>
      <w:bookmarkStart w:id="47" w:name="_Toc129078449"/>
      <w:bookmarkStart w:id="48" w:name="_Toc129696196"/>
      <w:r w:rsidRPr="00402A53">
        <w:rPr>
          <w:rFonts w:asciiTheme="minorHAnsi" w:hAnsiTheme="minorHAnsi" w:cstheme="minorHAnsi"/>
          <w:b/>
          <w:bCs/>
          <w:color w:val="007066"/>
          <w:sz w:val="28"/>
          <w:szCs w:val="28"/>
          <w:rtl/>
        </w:rPr>
        <w:t>الضرر المادي</w:t>
      </w:r>
      <w:bookmarkEnd w:id="47"/>
      <w:bookmarkEnd w:id="48"/>
    </w:p>
    <w:p w14:paraId="077F4A54" w14:textId="3831A482" w:rsidR="00B65C65" w:rsidRPr="00402A53" w:rsidRDefault="00B65C65" w:rsidP="00B65C65">
      <w:pPr>
        <w:pStyle w:val="Header"/>
        <w:bidi/>
        <w:ind w:left="792"/>
        <w:rPr>
          <w:rFonts w:asciiTheme="minorHAnsi" w:hAnsiTheme="minorHAnsi" w:cstheme="minorHAnsi"/>
          <w:b/>
          <w:bCs/>
          <w:color w:val="767171" w:themeColor="background2" w:themeShade="80"/>
          <w:sz w:val="32"/>
          <w:szCs w:val="32"/>
          <w:u w:val="single"/>
        </w:rPr>
      </w:pPr>
      <w:r w:rsidRPr="00402A53">
        <w:rPr>
          <w:rFonts w:asciiTheme="minorHAnsi" w:hAnsiTheme="minorHAnsi" w:cstheme="minorHAnsi"/>
          <w:color w:val="767171" w:themeColor="background2" w:themeShade="80"/>
          <w:sz w:val="28"/>
          <w:szCs w:val="28"/>
          <w:rtl/>
        </w:rPr>
        <w:t xml:space="preserve">يستند تحديد الضرر المادي إلى تقديم الشاكي بيانات عن الواردات محل الشكوى والتأثيرات السعرية، وبيانات عن العوامل والمؤشرات الاقتصادية للصناعة المحلية ومدى تأثرها بالواردات محل الشكوى المدعى بإغراقها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w:t>
      </w:r>
    </w:p>
    <w:p w14:paraId="395327A5" w14:textId="77777777" w:rsidR="00B65C65" w:rsidRPr="00402A53" w:rsidRDefault="00B65C65" w:rsidP="00E2740B">
      <w:pPr>
        <w:pStyle w:val="Header"/>
        <w:numPr>
          <w:ilvl w:val="2"/>
          <w:numId w:val="27"/>
        </w:numPr>
        <w:bidi/>
        <w:ind w:hanging="880"/>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الزيادة في الواردات محل الشكوى</w:t>
      </w:r>
    </w:p>
    <w:p w14:paraId="4624C872" w14:textId="71E9EDB9" w:rsidR="00B65C65" w:rsidRPr="00402A53" w:rsidRDefault="00B65C65" w:rsidP="00A63FEF">
      <w:pPr>
        <w:pStyle w:val="Header"/>
        <w:numPr>
          <w:ilvl w:val="3"/>
          <w:numId w:val="27"/>
        </w:numPr>
        <w:bidi/>
        <w:ind w:left="740" w:hanging="900"/>
        <w:jc w:val="lowKashida"/>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الجدول رقم (12) بشأن الزيادة المطلقة للواردات محل الشكوى وزيادتها نسبة إلى الإنتاج المحلي أو الاستهلاك للمنتج المشابه بالمملكة، مع الشرح والتوضيح والتعليق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17</w:t>
      </w:r>
      <w:r w:rsidR="00146E1B" w:rsidRPr="00402A53">
        <w:rPr>
          <w:rFonts w:asciiTheme="minorHAnsi" w:hAnsiTheme="minorHAnsi" w:cstheme="minorHAnsi"/>
          <w:color w:val="767171" w:themeColor="background2" w:themeShade="80"/>
          <w:sz w:val="28"/>
          <w:szCs w:val="28"/>
          <w:rtl/>
        </w:rPr>
        <w:t>)</w:t>
      </w:r>
    </w:p>
    <w:p w14:paraId="0C2A9FA6" w14:textId="6F83F21C" w:rsidR="00216A74" w:rsidRPr="00402A53" w:rsidRDefault="00B65C65" w:rsidP="00A63FEF">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(12)</w:t>
      </w:r>
    </w:p>
    <w:p w14:paraId="33EC1555" w14:textId="4B91373E" w:rsidR="00216A74" w:rsidRPr="00402A53" w:rsidRDefault="00A63FEF" w:rsidP="00A63FEF">
      <w:pPr>
        <w:pStyle w:val="Header"/>
        <w:bidi/>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ab/>
        <w:t xml:space="preserve">              الزيادة المطلقة والنسبية للواردات محل الشكوى</w:t>
      </w:r>
      <w:r w:rsidRPr="00402A53">
        <w:rPr>
          <w:rFonts w:asciiTheme="minorHAnsi" w:hAnsiTheme="minorHAnsi" w:cstheme="minorHAnsi"/>
          <w:b/>
          <w:bCs/>
          <w:color w:val="007066"/>
          <w:sz w:val="28"/>
          <w:szCs w:val="28"/>
        </w:rPr>
        <w:t xml:space="preserve"> </w:t>
      </w:r>
      <w:r w:rsidRPr="00402A53">
        <w:rPr>
          <w:rFonts w:asciiTheme="minorHAnsi" w:hAnsiTheme="minorHAnsi" w:cstheme="minorHAnsi"/>
          <w:b/>
          <w:bCs/>
          <w:color w:val="007066"/>
          <w:sz w:val="28"/>
          <w:szCs w:val="28"/>
          <w:rtl/>
        </w:rPr>
        <w:tab/>
      </w:r>
    </w:p>
    <w:tbl>
      <w:tblPr>
        <w:tblpPr w:leftFromText="180" w:rightFromText="180" w:vertAnchor="text" w:horzAnchor="margin" w:tblpXSpec="center" w:tblpY="191"/>
        <w:bidiVisual/>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1"/>
        <w:gridCol w:w="900"/>
        <w:gridCol w:w="872"/>
        <w:gridCol w:w="845"/>
        <w:gridCol w:w="2160"/>
      </w:tblGrid>
      <w:tr w:rsidR="00A63FEF" w:rsidRPr="00402A53" w14:paraId="1A3E408A" w14:textId="77777777" w:rsidTr="00A63FEF">
        <w:trPr>
          <w:trHeight w:val="262"/>
        </w:trPr>
        <w:tc>
          <w:tcPr>
            <w:tcW w:w="10388" w:type="dxa"/>
            <w:gridSpan w:val="5"/>
            <w:tcBorders>
              <w:top w:val="nil"/>
              <w:left w:val="nil"/>
              <w:bottom w:val="single" w:sz="4" w:space="0" w:color="D0CECE" w:themeColor="background2" w:themeShade="E6"/>
              <w:right w:val="nil"/>
            </w:tcBorders>
            <w:shd w:val="clear" w:color="auto" w:fill="auto"/>
            <w:vAlign w:val="center"/>
          </w:tcPr>
          <w:p w14:paraId="244F88C2" w14:textId="77777777" w:rsidR="00A63FEF" w:rsidRPr="00402A53" w:rsidRDefault="00A63FEF" w:rsidP="00A63FEF">
            <w:pPr>
              <w:tabs>
                <w:tab w:val="center" w:pos="4680"/>
                <w:tab w:val="right" w:pos="9360"/>
              </w:tabs>
              <w:bidi/>
              <w:spacing w:line="240" w:lineRule="auto"/>
              <w:ind w:left="7497" w:firstLine="90"/>
              <w:rPr>
                <w:rFonts w:asciiTheme="minorHAnsi" w:hAnsiTheme="minorHAnsi" w:cstheme="minorHAnsi"/>
                <w:color w:val="007066"/>
                <w:rtl/>
              </w:rPr>
            </w:pPr>
            <w:r w:rsidRPr="00402A53">
              <w:rPr>
                <w:rFonts w:asciiTheme="minorHAnsi" w:hAnsiTheme="minorHAnsi" w:cstheme="minorHAnsi"/>
                <w:color w:val="007066"/>
                <w:rtl/>
              </w:rPr>
              <w:t>الوحدة:</w:t>
            </w:r>
          </w:p>
        </w:tc>
      </w:tr>
      <w:tr w:rsidR="00A63FEF" w:rsidRPr="00402A53" w14:paraId="4D1CCB40" w14:textId="77777777" w:rsidTr="00A63FEF">
        <w:trPr>
          <w:trHeight w:val="262"/>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13E9B3D" w14:textId="77777777" w:rsidR="00A63FEF" w:rsidRPr="00402A53" w:rsidRDefault="00A63FEF" w:rsidP="00A63FEF">
            <w:pPr>
              <w:pStyle w:val="Header"/>
              <w:keepNext/>
              <w:keepLines/>
              <w:tabs>
                <w:tab w:val="center" w:pos="2050"/>
                <w:tab w:val="left" w:pos="3380"/>
              </w:tabs>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9D65A56" w14:textId="77777777" w:rsidR="00A63FEF" w:rsidRPr="00402A53" w:rsidRDefault="00A63FEF" w:rsidP="00A63FEF">
            <w:pPr>
              <w:pStyle w:val="Header"/>
              <w:keepNext/>
              <w:keepLines/>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F5473A6" w14:textId="77777777" w:rsidR="00A63FEF" w:rsidRPr="00402A53" w:rsidRDefault="00A63FEF" w:rsidP="00A63FEF">
            <w:pPr>
              <w:pStyle w:val="Header"/>
              <w:keepNext/>
              <w:keepLines/>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5E5A26A" w14:textId="77777777" w:rsidR="00A63FEF" w:rsidRPr="00402A53" w:rsidRDefault="00A63FEF" w:rsidP="00A63FEF">
            <w:pPr>
              <w:pStyle w:val="Header"/>
              <w:keepNext/>
              <w:keepLines/>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59480C5" w14:textId="77777777" w:rsidR="00A63FEF" w:rsidRPr="00402A53" w:rsidRDefault="00A63FEF" w:rsidP="00A63FEF">
            <w:pPr>
              <w:pStyle w:val="Header"/>
              <w:keepNext/>
              <w:keepLines/>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A63FEF" w:rsidRPr="00402A53" w14:paraId="45692F98" w14:textId="77777777" w:rsidTr="00A63FEF">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4AE2D3D"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الواردات محل الشكوى (1)</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90A78F2"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CE9216"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CC73C59"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262DA9B"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6CB83D5A" w14:textId="77777777" w:rsidTr="00A63FEF">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F53B867" w14:textId="77777777" w:rsidR="00A63FEF" w:rsidRPr="00402A53" w:rsidRDefault="00A63FEF" w:rsidP="00A63FEF">
            <w:pPr>
              <w:pStyle w:val="Header"/>
              <w:keepNext/>
              <w:keepLines/>
              <w:bidi/>
              <w:rPr>
                <w:rFonts w:asciiTheme="minorHAnsi" w:hAnsiTheme="minorHAnsi" w:cstheme="minorHAnsi"/>
                <w:color w:val="767171" w:themeColor="background2" w:themeShade="80"/>
                <w:lang w:val="en-GB"/>
              </w:rPr>
            </w:pPr>
            <w:r w:rsidRPr="00402A53">
              <w:rPr>
                <w:rFonts w:asciiTheme="minorHAnsi" w:hAnsiTheme="minorHAnsi" w:cstheme="minorHAnsi"/>
                <w:color w:val="767171" w:themeColor="background2" w:themeShade="80"/>
                <w:rtl/>
              </w:rPr>
              <w:t>المؤشر %</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9D62D9E"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8A0FD50"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322A3BB"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2F00338"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63FA28FE" w14:textId="77777777" w:rsidTr="00A63FEF">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316A6DE"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قيمة الواردات محل الشكوى (الريال السعودي)</w:t>
            </w:r>
            <w:r w:rsidRPr="00402A53">
              <w:rPr>
                <w:rFonts w:asciiTheme="minorHAnsi" w:hAnsiTheme="minorHAnsi" w:cstheme="minorHAnsi"/>
                <w:color w:val="767171" w:themeColor="background2" w:themeShade="80"/>
              </w:rPr>
              <w:t xml:space="preserve"> </w:t>
            </w:r>
            <w:r w:rsidRPr="00402A53">
              <w:rPr>
                <w:rFonts w:asciiTheme="minorHAnsi" w:hAnsiTheme="minorHAnsi" w:cstheme="minorHAnsi"/>
                <w:color w:val="767171" w:themeColor="background2" w:themeShade="80"/>
                <w:rtl/>
              </w:rPr>
              <w:t>(2)</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70C988C"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944FD1D"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AF1B99"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6C2A329"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39CF6D59" w14:textId="77777777" w:rsidTr="00A63FEF">
        <w:trPr>
          <w:trHeight w:val="60"/>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F0394F5"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7763813"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D51E5CE"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9E9CC74"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5555F5"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49EF9D12" w14:textId="77777777" w:rsidTr="00A63FEF">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5A2C4E6"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الإنتاج المحلي من المنتج المشابه (3)</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0689607"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75068A7"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2CBADE7"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ADB4B95"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1C0C1247" w14:textId="77777777" w:rsidTr="00A63FEF">
        <w:trPr>
          <w:trHeight w:val="365"/>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869A4D1"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الواردات محل الشكوى بالنسبة للإنتاج (4)=(1) ÷ (3) %</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7E4A145"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90BA882"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F4C7844"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3AE980D"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4759D6A6" w14:textId="77777777" w:rsidTr="00A63FEF">
        <w:trPr>
          <w:trHeight w:val="255"/>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625E252"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66823ED"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4372785"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2F3ECC9"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2CFC233"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53C4E3EB" w14:textId="77777777" w:rsidTr="00A63FEF">
        <w:trPr>
          <w:trHeight w:val="318"/>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C8C7A04"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الاستهلاك المحلي* (5)</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431D1E2"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64D8A31"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7BB5164"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82E5021"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5E8DD0A1" w14:textId="77777777" w:rsidTr="00A63FEF">
        <w:trPr>
          <w:trHeight w:val="316"/>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36897B8"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الواردات محل الشكوى بالنسبة للاستهلاك المحلي(6)= (1) ÷ (5) %</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E915685"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8B0FCA4"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8D8EEA1"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547622A"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671C240B" w14:textId="77777777" w:rsidTr="00A63FEF">
        <w:trPr>
          <w:trHeight w:val="144"/>
        </w:trPr>
        <w:tc>
          <w:tcPr>
            <w:tcW w:w="561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189957F" w14:textId="77777777" w:rsidR="00A63FEF" w:rsidRPr="00402A53" w:rsidRDefault="00A63FEF" w:rsidP="00A63FEF">
            <w:pPr>
              <w:pStyle w:val="Header"/>
              <w:keepNext/>
              <w:keepLines/>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638D6EC" w14:textId="77777777" w:rsidR="00A63FEF" w:rsidRPr="00402A53" w:rsidRDefault="00A63FEF" w:rsidP="00A63FEF">
            <w:pPr>
              <w:pStyle w:val="Header"/>
              <w:keepNext/>
              <w:keepLines/>
              <w:bidi/>
              <w:jc w:val="center"/>
              <w:rPr>
                <w:rFonts w:asciiTheme="minorHAnsi" w:hAnsiTheme="minorHAnsi" w:cstheme="minorHAnsi"/>
                <w:rtl/>
              </w:rPr>
            </w:pPr>
          </w:p>
        </w:tc>
        <w:tc>
          <w:tcPr>
            <w:tcW w:w="8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D99CE8A" w14:textId="77777777" w:rsidR="00A63FEF" w:rsidRPr="00402A53" w:rsidRDefault="00A63FEF" w:rsidP="00A63FEF">
            <w:pPr>
              <w:pStyle w:val="Header"/>
              <w:keepNext/>
              <w:keepLines/>
              <w:bidi/>
              <w:jc w:val="center"/>
              <w:rPr>
                <w:rFonts w:asciiTheme="minorHAnsi" w:hAnsiTheme="minorHAnsi" w:cstheme="minorHAnsi"/>
                <w:rtl/>
              </w:rPr>
            </w:pPr>
          </w:p>
        </w:tc>
        <w:tc>
          <w:tcPr>
            <w:tcW w:w="8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09548F5" w14:textId="77777777" w:rsidR="00A63FEF" w:rsidRPr="00402A53" w:rsidRDefault="00A63FEF" w:rsidP="00A63FEF">
            <w:pPr>
              <w:pStyle w:val="Header"/>
              <w:keepNext/>
              <w:keepLines/>
              <w:bidi/>
              <w:jc w:val="center"/>
              <w:rPr>
                <w:rFonts w:asciiTheme="minorHAnsi" w:hAnsiTheme="minorHAnsi" w:cstheme="minorHAnsi"/>
                <w:rtl/>
              </w:rPr>
            </w:pPr>
          </w:p>
        </w:tc>
        <w:tc>
          <w:tcPr>
            <w:tcW w:w="2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A1C9F67" w14:textId="77777777" w:rsidR="00A63FEF" w:rsidRPr="00402A53" w:rsidRDefault="00A63FEF" w:rsidP="00A63FEF">
            <w:pPr>
              <w:pStyle w:val="Header"/>
              <w:keepNext/>
              <w:keepLines/>
              <w:bidi/>
              <w:jc w:val="center"/>
              <w:rPr>
                <w:rFonts w:asciiTheme="minorHAnsi" w:hAnsiTheme="minorHAnsi" w:cstheme="minorHAnsi"/>
                <w:rtl/>
              </w:rPr>
            </w:pPr>
          </w:p>
        </w:tc>
      </w:tr>
      <w:tr w:rsidR="00A63FEF" w:rsidRPr="00402A53" w14:paraId="337AAAEB" w14:textId="77777777" w:rsidTr="00A63FEF">
        <w:trPr>
          <w:trHeight w:val="260"/>
        </w:trPr>
        <w:tc>
          <w:tcPr>
            <w:tcW w:w="10388" w:type="dxa"/>
            <w:gridSpan w:val="5"/>
            <w:tcBorders>
              <w:top w:val="nil"/>
              <w:left w:val="nil"/>
              <w:bottom w:val="nil"/>
              <w:right w:val="nil"/>
            </w:tcBorders>
            <w:shd w:val="clear" w:color="auto" w:fill="auto"/>
          </w:tcPr>
          <w:p w14:paraId="3D9FB8A0" w14:textId="77777777" w:rsidR="00A63FEF" w:rsidRPr="00402A53" w:rsidRDefault="00A63FEF" w:rsidP="00A63FEF">
            <w:pPr>
              <w:keepNext/>
              <w:keepLines/>
              <w:bidi/>
              <w:spacing w:line="240" w:lineRule="auto"/>
              <w:rPr>
                <w:rFonts w:asciiTheme="minorHAnsi" w:hAnsiTheme="minorHAnsi" w:cstheme="minorHAnsi"/>
                <w:b/>
                <w:bCs/>
                <w:color w:val="70AD47"/>
                <w:szCs w:val="20"/>
                <w:rtl/>
              </w:rPr>
            </w:pPr>
            <w:r w:rsidRPr="00402A53">
              <w:rPr>
                <w:rFonts w:asciiTheme="minorHAnsi" w:hAnsiTheme="minorHAnsi" w:cstheme="minorHAnsi"/>
                <w:b/>
                <w:bCs/>
                <w:color w:val="007066"/>
                <w:szCs w:val="20"/>
                <w:rtl/>
              </w:rPr>
              <w:t xml:space="preserve">* </w:t>
            </w:r>
            <w:r w:rsidRPr="00402A53">
              <w:rPr>
                <w:rFonts w:asciiTheme="minorHAnsi" w:hAnsiTheme="minorHAnsi" w:cstheme="minorHAnsi"/>
                <w:b/>
                <w:bCs/>
                <w:color w:val="007066"/>
                <w:sz w:val="16"/>
                <w:szCs w:val="16"/>
                <w:rtl/>
              </w:rPr>
              <w:t>يمكن قياس حجم الاستهلاك = حجم المبيعات المحلية للشاكي + حجم المبيعات المحلية للمنتجين المحليين خلاف الشاكي + حجم الواردات محل الشكوى + حجم الواردات الأخرى.</w:t>
            </w:r>
          </w:p>
        </w:tc>
      </w:tr>
    </w:tbl>
    <w:p w14:paraId="56FD6C7F" w14:textId="14D06A53" w:rsidR="00B20897" w:rsidRPr="00402A53" w:rsidRDefault="00B20897" w:rsidP="00B20897">
      <w:pPr>
        <w:pStyle w:val="Header"/>
        <w:bidi/>
        <w:ind w:left="1010"/>
        <w:rPr>
          <w:rFonts w:asciiTheme="minorHAnsi" w:hAnsiTheme="minorHAnsi" w:cstheme="minorHAnsi"/>
          <w:color w:val="007066"/>
          <w:sz w:val="36"/>
          <w:szCs w:val="36"/>
          <w:rtl/>
        </w:rPr>
      </w:pPr>
    </w:p>
    <w:p w14:paraId="1A8BA063" w14:textId="77777777" w:rsidR="009169D9" w:rsidRPr="00402A53" w:rsidRDefault="009169D9" w:rsidP="009169D9">
      <w:pPr>
        <w:pStyle w:val="Header"/>
        <w:bidi/>
        <w:ind w:left="1010"/>
        <w:rPr>
          <w:rFonts w:asciiTheme="minorHAnsi" w:hAnsiTheme="minorHAnsi" w:cstheme="minorHAnsi"/>
          <w:color w:val="007066"/>
          <w:sz w:val="36"/>
          <w:szCs w:val="36"/>
        </w:rPr>
      </w:pPr>
    </w:p>
    <w:p w14:paraId="626D7C7D" w14:textId="4D1C6FE4" w:rsidR="00B65C65" w:rsidRPr="00402A53" w:rsidRDefault="00B65C65" w:rsidP="00B20897">
      <w:pPr>
        <w:pStyle w:val="Header"/>
        <w:numPr>
          <w:ilvl w:val="2"/>
          <w:numId w:val="27"/>
        </w:numPr>
        <w:bidi/>
        <w:ind w:left="1010" w:hanging="1170"/>
        <w:rPr>
          <w:rFonts w:asciiTheme="minorHAnsi" w:hAnsiTheme="minorHAnsi" w:cstheme="minorHAnsi"/>
          <w:color w:val="007066"/>
          <w:sz w:val="36"/>
          <w:szCs w:val="36"/>
        </w:rPr>
      </w:pPr>
      <w:r w:rsidRPr="00402A53">
        <w:rPr>
          <w:rFonts w:asciiTheme="minorHAnsi" w:hAnsiTheme="minorHAnsi" w:cstheme="minorHAnsi"/>
          <w:b/>
          <w:bCs/>
          <w:color w:val="007066"/>
          <w:sz w:val="28"/>
          <w:szCs w:val="28"/>
          <w:rtl/>
        </w:rPr>
        <w:lastRenderedPageBreak/>
        <w:t>الآثار السعرية</w:t>
      </w:r>
      <w:r w:rsidR="00843DF0" w:rsidRPr="00402A53">
        <w:rPr>
          <w:rFonts w:asciiTheme="minorHAnsi" w:hAnsiTheme="minorHAnsi" w:cstheme="minorHAnsi"/>
          <w:b/>
          <w:bCs/>
          <w:color w:val="007066"/>
          <w:sz w:val="28"/>
          <w:szCs w:val="28"/>
          <w:rtl/>
        </w:rPr>
        <w:br/>
      </w:r>
      <w:r w:rsidRPr="00402A53">
        <w:rPr>
          <w:rFonts w:asciiTheme="minorHAnsi" w:hAnsiTheme="minorHAnsi" w:cstheme="minorHAnsi"/>
          <w:b/>
          <w:bCs/>
          <w:color w:val="007066"/>
          <w:sz w:val="28"/>
          <w:szCs w:val="28"/>
          <w:rtl/>
        </w:rPr>
        <w:t>الفرق السعري</w:t>
      </w:r>
    </w:p>
    <w:p w14:paraId="1D4DB961" w14:textId="7E3FCDA5" w:rsidR="00B65C65" w:rsidRPr="00402A53" w:rsidRDefault="00B65C65" w:rsidP="00EA006A">
      <w:pPr>
        <w:pStyle w:val="Header"/>
        <w:numPr>
          <w:ilvl w:val="3"/>
          <w:numId w:val="27"/>
        </w:numPr>
        <w:bidi/>
        <w:rPr>
          <w:rFonts w:asciiTheme="minorHAnsi" w:hAnsiTheme="minorHAnsi" w:cstheme="minorHAnsi"/>
          <w:color w:val="007066"/>
          <w:sz w:val="28"/>
          <w:szCs w:val="28"/>
          <w:rtl/>
        </w:rPr>
      </w:pPr>
      <w:r w:rsidRPr="00402A53">
        <w:rPr>
          <w:rFonts w:asciiTheme="minorHAnsi" w:hAnsiTheme="minorHAnsi" w:cstheme="minorHAnsi"/>
          <w:color w:val="767171" w:themeColor="background2" w:themeShade="80"/>
          <w:sz w:val="28"/>
          <w:szCs w:val="28"/>
          <w:rtl/>
        </w:rPr>
        <w:t>نأمل استيفاء جدول رقم (13) بشأن الفرق السعري بعد إجراء كافة التسويات، مع الشرح والتوضيح والتعليق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18</w:t>
      </w:r>
      <w:r w:rsidR="00146E1B" w:rsidRPr="00402A53">
        <w:rPr>
          <w:rFonts w:asciiTheme="minorHAnsi" w:hAnsiTheme="minorHAnsi" w:cstheme="minorHAnsi"/>
          <w:color w:val="767171" w:themeColor="background2" w:themeShade="80"/>
          <w:sz w:val="28"/>
          <w:szCs w:val="28"/>
          <w:rtl/>
        </w:rPr>
        <w:t>)</w:t>
      </w:r>
    </w:p>
    <w:p w14:paraId="49CD7C47" w14:textId="77777777" w:rsidR="00B65C65" w:rsidRPr="00402A53" w:rsidRDefault="00B65C65" w:rsidP="00B65C6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(13)</w:t>
      </w:r>
    </w:p>
    <w:p w14:paraId="6B2598EA" w14:textId="7A2B6163" w:rsidR="00B65C65" w:rsidRPr="00402A53" w:rsidRDefault="00636585" w:rsidP="00636585">
      <w:pPr>
        <w:pStyle w:val="Header"/>
        <w:framePr w:hSpace="180" w:wrap="around" w:vAnchor="text" w:hAnchor="page" w:x="1441" w:y="517"/>
        <w:bidi/>
        <w:ind w:left="1080"/>
        <w:suppressOverlap/>
        <w:jc w:val="center"/>
        <w:rPr>
          <w:rFonts w:asciiTheme="minorHAnsi" w:hAnsiTheme="minorHAnsi" w:cstheme="minorHAnsi"/>
          <w:b/>
          <w:bCs/>
          <w:color w:val="007066"/>
        </w:rPr>
      </w:pPr>
      <w:r w:rsidRPr="00402A53">
        <w:rPr>
          <w:rFonts w:asciiTheme="minorHAnsi" w:hAnsiTheme="minorHAnsi" w:cstheme="minorHAnsi"/>
          <w:color w:val="007066"/>
          <w:rtl/>
        </w:rPr>
        <w:t>القيمة</w:t>
      </w:r>
      <w:r w:rsidRPr="00402A53">
        <w:rPr>
          <w:rFonts w:asciiTheme="minorHAnsi" w:hAnsiTheme="minorHAnsi" w:cstheme="minorHAnsi"/>
          <w:color w:val="007066"/>
        </w:rPr>
        <w:t>:</w:t>
      </w:r>
      <w:r w:rsidRPr="00402A53">
        <w:rPr>
          <w:rFonts w:asciiTheme="minorHAnsi" w:hAnsiTheme="minorHAnsi" w:cstheme="minorHAnsi"/>
          <w:color w:val="007066"/>
          <w:rtl/>
        </w:rPr>
        <w:t xml:space="preserve"> ريال سعودي/وحدة</w:t>
      </w:r>
    </w:p>
    <w:p w14:paraId="1C684325" w14:textId="5488B636" w:rsidR="00636585" w:rsidRPr="00402A53" w:rsidRDefault="00636585" w:rsidP="00636585">
      <w:pPr>
        <w:pStyle w:val="Header"/>
        <w:bidi/>
        <w:ind w:left="477" w:firstLine="360"/>
        <w:jc w:val="center"/>
        <w:rPr>
          <w:rFonts w:asciiTheme="minorHAnsi" w:hAnsiTheme="minorHAnsi" w:cstheme="minorHAnsi"/>
          <w:color w:val="007066"/>
          <w:rtl/>
        </w:rPr>
      </w:pPr>
      <w:r w:rsidRPr="00402A53">
        <w:rPr>
          <w:rFonts w:asciiTheme="minorHAnsi" w:hAnsiTheme="minorHAnsi" w:cstheme="minorHAnsi"/>
          <w:b/>
          <w:bCs/>
          <w:color w:val="007066"/>
          <w:sz w:val="28"/>
          <w:szCs w:val="28"/>
          <w:rtl/>
        </w:rPr>
        <w:t>الفرق السعري خلال [فترة التحقيق المقترحة] *</w:t>
      </w:r>
    </w:p>
    <w:p w14:paraId="1BC32616" w14:textId="77777777" w:rsidR="00636585" w:rsidRPr="00402A53" w:rsidRDefault="00636585" w:rsidP="00636585">
      <w:pPr>
        <w:bidi/>
        <w:rPr>
          <w:rFonts w:asciiTheme="minorHAnsi" w:hAnsiTheme="minorHAnsi" w:cstheme="minorHAnsi"/>
          <w:sz w:val="10"/>
          <w:szCs w:val="12"/>
          <w:rtl/>
        </w:rPr>
      </w:pPr>
    </w:p>
    <w:tbl>
      <w:tblPr>
        <w:bidiVisual/>
        <w:tblW w:w="102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558"/>
        <w:gridCol w:w="2557"/>
        <w:gridCol w:w="1560"/>
        <w:gridCol w:w="1890"/>
      </w:tblGrid>
      <w:tr w:rsidR="00B65C65" w:rsidRPr="00402A53" w14:paraId="2E87DAFA" w14:textId="77777777" w:rsidTr="00D10F9D">
        <w:tc>
          <w:tcPr>
            <w:tcW w:w="16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6E498EA"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الدولة</w:t>
            </w:r>
          </w:p>
        </w:tc>
        <w:tc>
          <w:tcPr>
            <w:tcW w:w="25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6ACB24DE"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متوسط سعر الشاكي للمنتج المشابه (باب المصنع)</w:t>
            </w:r>
          </w:p>
          <w:p w14:paraId="0E524D04"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(7)</w:t>
            </w:r>
          </w:p>
        </w:tc>
        <w:tc>
          <w:tcPr>
            <w:tcW w:w="25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06614961"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متوسط سعر المنتج محل الشكوى (مستودع المستورد) (8)</w:t>
            </w:r>
          </w:p>
        </w:tc>
        <w:tc>
          <w:tcPr>
            <w:tcW w:w="15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5D48C72F"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مقدار الفرق السعرى (9)=(7)-(8)</w:t>
            </w:r>
          </w:p>
        </w:tc>
        <w:tc>
          <w:tcPr>
            <w:tcW w:w="18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4C0E31B6"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هامش الفرق السعري</w:t>
            </w:r>
            <w:r w:rsidRPr="00402A53">
              <w:rPr>
                <w:rFonts w:asciiTheme="minorHAnsi" w:hAnsiTheme="minorHAnsi" w:cstheme="minorHAnsi"/>
                <w:b/>
                <w:bCs/>
                <w:color w:val="FFFFFF" w:themeColor="background1"/>
              </w:rPr>
              <w:t>%</w:t>
            </w:r>
          </w:p>
          <w:p w14:paraId="5795F293"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(10)=(9)</w:t>
            </w:r>
            <w:r w:rsidRPr="00402A53">
              <w:rPr>
                <w:rFonts w:asciiTheme="minorHAnsi" w:hAnsiTheme="minorHAnsi" w:cstheme="minorHAnsi"/>
                <w:b/>
                <w:bCs/>
                <w:color w:val="FFFFFF" w:themeColor="background1"/>
              </w:rPr>
              <w:t xml:space="preserve"> </w:t>
            </w:r>
            <w:r w:rsidRPr="00402A53">
              <w:rPr>
                <w:rFonts w:asciiTheme="minorHAnsi" w:hAnsiTheme="minorHAnsi" w:cstheme="minorHAnsi"/>
                <w:b/>
                <w:bCs/>
                <w:color w:val="FFFFFF" w:themeColor="background1"/>
                <w:rtl/>
              </w:rPr>
              <w:t>÷</w:t>
            </w:r>
            <w:r w:rsidRPr="00402A53">
              <w:rPr>
                <w:rFonts w:asciiTheme="minorHAnsi" w:hAnsiTheme="minorHAnsi" w:cstheme="minorHAnsi"/>
                <w:b/>
                <w:bCs/>
                <w:color w:val="FFFFFF" w:themeColor="background1"/>
              </w:rPr>
              <w:t xml:space="preserve"> </w:t>
            </w:r>
            <w:r w:rsidRPr="00402A53">
              <w:rPr>
                <w:rFonts w:asciiTheme="minorHAnsi" w:hAnsiTheme="minorHAnsi" w:cstheme="minorHAnsi"/>
                <w:b/>
                <w:bCs/>
                <w:color w:val="FFFFFF" w:themeColor="background1"/>
                <w:rtl/>
              </w:rPr>
              <w:t>(7)</w:t>
            </w:r>
          </w:p>
        </w:tc>
      </w:tr>
      <w:tr w:rsidR="00B65C65" w:rsidRPr="00402A53" w14:paraId="5F039563" w14:textId="77777777" w:rsidTr="00636585">
        <w:trPr>
          <w:trHeight w:val="143"/>
        </w:trPr>
        <w:tc>
          <w:tcPr>
            <w:tcW w:w="16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CE8800A" w14:textId="77777777" w:rsidR="00B65C65" w:rsidRPr="00402A53" w:rsidRDefault="00B65C65" w:rsidP="00843DF0">
            <w:pPr>
              <w:pStyle w:val="Header"/>
              <w:bidi/>
              <w:jc w:val="center"/>
              <w:rPr>
                <w:rFonts w:asciiTheme="minorHAnsi" w:hAnsiTheme="minorHAnsi" w:cstheme="minorHAnsi"/>
                <w:b/>
                <w:bCs/>
              </w:rPr>
            </w:pPr>
          </w:p>
        </w:tc>
        <w:tc>
          <w:tcPr>
            <w:tcW w:w="25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E84C397" w14:textId="77777777" w:rsidR="00B65C65" w:rsidRPr="00402A53" w:rsidRDefault="00B65C65" w:rsidP="00843DF0">
            <w:pPr>
              <w:pStyle w:val="Header"/>
              <w:bidi/>
              <w:jc w:val="center"/>
              <w:rPr>
                <w:rFonts w:asciiTheme="minorHAnsi" w:hAnsiTheme="minorHAnsi" w:cstheme="minorHAnsi"/>
                <w:rtl/>
              </w:rPr>
            </w:pPr>
          </w:p>
        </w:tc>
        <w:tc>
          <w:tcPr>
            <w:tcW w:w="25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506E64" w14:textId="77777777" w:rsidR="00B65C65" w:rsidRPr="00402A53" w:rsidRDefault="00B65C65" w:rsidP="00843DF0">
            <w:pPr>
              <w:pStyle w:val="Header"/>
              <w:bidi/>
              <w:jc w:val="center"/>
              <w:rPr>
                <w:rFonts w:asciiTheme="minorHAnsi" w:hAnsiTheme="minorHAnsi" w:cstheme="minorHAnsi"/>
                <w:rtl/>
              </w:rPr>
            </w:pPr>
          </w:p>
        </w:tc>
        <w:tc>
          <w:tcPr>
            <w:tcW w:w="15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6A7D9F5" w14:textId="77777777" w:rsidR="00B65C65" w:rsidRPr="00402A53" w:rsidRDefault="00B65C65" w:rsidP="00843DF0">
            <w:pPr>
              <w:pStyle w:val="Header"/>
              <w:bidi/>
              <w:jc w:val="center"/>
              <w:rPr>
                <w:rFonts w:asciiTheme="minorHAnsi" w:hAnsiTheme="minorHAnsi" w:cstheme="minorHAnsi"/>
                <w:rtl/>
              </w:rPr>
            </w:pPr>
          </w:p>
        </w:tc>
        <w:tc>
          <w:tcPr>
            <w:tcW w:w="18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0614792" w14:textId="77777777" w:rsidR="00B65C65" w:rsidRPr="00402A53" w:rsidRDefault="00B65C65" w:rsidP="00843DF0">
            <w:pPr>
              <w:pStyle w:val="Header"/>
              <w:bidi/>
              <w:jc w:val="center"/>
              <w:rPr>
                <w:rFonts w:asciiTheme="minorHAnsi" w:hAnsiTheme="minorHAnsi" w:cstheme="minorHAnsi"/>
                <w:color w:val="00B050"/>
                <w:rtl/>
              </w:rPr>
            </w:pPr>
          </w:p>
        </w:tc>
      </w:tr>
      <w:tr w:rsidR="00B65C65" w:rsidRPr="00402A53" w14:paraId="7C4426A4" w14:textId="77777777" w:rsidTr="00D10F9D">
        <w:tc>
          <w:tcPr>
            <w:tcW w:w="10211" w:type="dxa"/>
            <w:gridSpan w:val="5"/>
            <w:tcBorders>
              <w:top w:val="single" w:sz="4" w:space="0" w:color="D0CECE" w:themeColor="background2" w:themeShade="E6"/>
              <w:left w:val="nil"/>
              <w:bottom w:val="nil"/>
              <w:right w:val="nil"/>
            </w:tcBorders>
            <w:shd w:val="clear" w:color="auto" w:fill="auto"/>
          </w:tcPr>
          <w:p w14:paraId="2786DFCB" w14:textId="2EA24888" w:rsidR="00CB610C" w:rsidRPr="00402A53" w:rsidRDefault="00B65C65" w:rsidP="00D10F9D">
            <w:pPr>
              <w:pStyle w:val="Header"/>
              <w:bidi/>
              <w:rPr>
                <w:rFonts w:asciiTheme="minorHAnsi" w:hAnsiTheme="minorHAnsi" w:cstheme="minorHAnsi"/>
                <w:b/>
                <w:bCs/>
                <w:color w:val="007066"/>
                <w:sz w:val="18"/>
                <w:szCs w:val="18"/>
                <w:rtl/>
              </w:rPr>
            </w:pPr>
            <w:r w:rsidRPr="00402A53">
              <w:rPr>
                <w:rFonts w:asciiTheme="minorHAnsi" w:hAnsiTheme="minorHAnsi" w:cstheme="minorHAnsi"/>
                <w:b/>
                <w:bCs/>
                <w:color w:val="007066"/>
                <w:sz w:val="18"/>
                <w:szCs w:val="18"/>
                <w:rtl/>
              </w:rPr>
              <w:t xml:space="preserve">* نأمل زيادة الصفوف في حالة زيادة عدد الدول والأصناف </w:t>
            </w:r>
          </w:p>
        </w:tc>
      </w:tr>
    </w:tbl>
    <w:p w14:paraId="0AB63CE9" w14:textId="77777777" w:rsidR="00CB610C" w:rsidRPr="00402A53" w:rsidRDefault="00CB610C" w:rsidP="00B65C65">
      <w:pPr>
        <w:pStyle w:val="Header"/>
        <w:bidi/>
        <w:ind w:left="1010"/>
        <w:rPr>
          <w:rFonts w:asciiTheme="minorHAnsi" w:hAnsiTheme="minorHAnsi" w:cstheme="minorHAnsi"/>
          <w:b/>
          <w:bCs/>
          <w:color w:val="007066"/>
          <w:sz w:val="18"/>
          <w:szCs w:val="16"/>
          <w:rtl/>
        </w:rPr>
      </w:pPr>
    </w:p>
    <w:p w14:paraId="5D8B4EBF" w14:textId="37C7E558" w:rsidR="00B65C65" w:rsidRPr="00402A53" w:rsidRDefault="00B65C65" w:rsidP="00A37E7B">
      <w:pPr>
        <w:pStyle w:val="Header"/>
        <w:bidi/>
        <w:ind w:left="1010"/>
        <w:rPr>
          <w:rFonts w:asciiTheme="minorHAnsi" w:hAnsiTheme="minorHAnsi" w:cstheme="minorHAnsi"/>
          <w:b/>
          <w:bCs/>
          <w:color w:val="007066"/>
        </w:rPr>
      </w:pPr>
      <w:r w:rsidRPr="00402A53">
        <w:rPr>
          <w:rFonts w:asciiTheme="minorHAnsi" w:hAnsiTheme="minorHAnsi" w:cstheme="minorHAnsi"/>
          <w:b/>
          <w:bCs/>
          <w:color w:val="007066"/>
          <w:sz w:val="28"/>
          <w:szCs w:val="28"/>
          <w:rtl/>
        </w:rPr>
        <w:t>الخفض والكبت السعري</w:t>
      </w:r>
    </w:p>
    <w:p w14:paraId="4458E840" w14:textId="2375A735" w:rsidR="00B65C65" w:rsidRPr="00402A53" w:rsidRDefault="00B65C65" w:rsidP="00EA006A">
      <w:pPr>
        <w:pStyle w:val="Header"/>
        <w:numPr>
          <w:ilvl w:val="3"/>
          <w:numId w:val="27"/>
        </w:numPr>
        <w:bidi/>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جدول رقم (14) بشأن الخفض والكبت السعري الذي تعرض له المنتج المشابه، مع الشرح والتوضيح والتعليق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19</w:t>
      </w:r>
      <w:r w:rsidR="00146E1B" w:rsidRPr="00402A53">
        <w:rPr>
          <w:rFonts w:asciiTheme="minorHAnsi" w:hAnsiTheme="minorHAnsi" w:cstheme="minorHAnsi"/>
          <w:color w:val="767171" w:themeColor="background2" w:themeShade="80"/>
          <w:sz w:val="28"/>
          <w:szCs w:val="28"/>
          <w:rtl/>
        </w:rPr>
        <w:t>)</w:t>
      </w:r>
    </w:p>
    <w:p w14:paraId="21D2CA8D" w14:textId="2B2E731A" w:rsidR="00B65C65" w:rsidRPr="00402A53" w:rsidRDefault="00B65C65" w:rsidP="00636585">
      <w:pPr>
        <w:pStyle w:val="Header"/>
        <w:bidi/>
        <w:spacing w:before="120"/>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(14)</w:t>
      </w:r>
    </w:p>
    <w:p w14:paraId="2EB13AE5" w14:textId="43E08921" w:rsidR="00B65C65" w:rsidRPr="00402A53" w:rsidRDefault="00B65C65" w:rsidP="0063658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الخفض والكبت السعري</w:t>
      </w:r>
    </w:p>
    <w:p w14:paraId="602D3B75" w14:textId="4347B1C5" w:rsidR="00B65C65" w:rsidRPr="00402A53" w:rsidRDefault="00B65C65" w:rsidP="00B65C65">
      <w:pPr>
        <w:pStyle w:val="Header"/>
        <w:bidi/>
        <w:ind w:left="1080"/>
        <w:jc w:val="right"/>
        <w:rPr>
          <w:rFonts w:asciiTheme="minorHAnsi" w:hAnsiTheme="minorHAnsi" w:cstheme="minorHAnsi"/>
          <w:color w:val="007066"/>
          <w:rtl/>
        </w:rPr>
      </w:pPr>
      <w:r w:rsidRPr="00402A53">
        <w:rPr>
          <w:rFonts w:asciiTheme="minorHAnsi" w:hAnsiTheme="minorHAnsi" w:cstheme="minorHAnsi"/>
          <w:color w:val="007066"/>
          <w:rtl/>
        </w:rPr>
        <w:t>القيمة: ريال سعودي/وحدة</w:t>
      </w:r>
    </w:p>
    <w:tbl>
      <w:tblPr>
        <w:bidiVisual/>
        <w:tblW w:w="10073" w:type="dxa"/>
        <w:tblInd w:w="-1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86"/>
        <w:gridCol w:w="1158"/>
        <w:gridCol w:w="1150"/>
        <w:gridCol w:w="1096"/>
        <w:gridCol w:w="2683"/>
      </w:tblGrid>
      <w:tr w:rsidR="00B65C65" w:rsidRPr="00402A53" w14:paraId="4E4E7A86" w14:textId="77777777" w:rsidTr="00D10F9D">
        <w:tc>
          <w:tcPr>
            <w:tcW w:w="3986" w:type="dxa"/>
            <w:shd w:val="clear" w:color="auto" w:fill="007066"/>
            <w:vAlign w:val="center"/>
          </w:tcPr>
          <w:p w14:paraId="424ED04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1158" w:type="dxa"/>
            <w:shd w:val="clear" w:color="auto" w:fill="007066"/>
            <w:vAlign w:val="center"/>
          </w:tcPr>
          <w:p w14:paraId="6499B073"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150" w:type="dxa"/>
            <w:shd w:val="clear" w:color="auto" w:fill="007066"/>
            <w:vAlign w:val="center"/>
          </w:tcPr>
          <w:p w14:paraId="7713187F"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096" w:type="dxa"/>
            <w:shd w:val="clear" w:color="auto" w:fill="007066"/>
            <w:vAlign w:val="center"/>
          </w:tcPr>
          <w:p w14:paraId="329FAF7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683" w:type="dxa"/>
            <w:shd w:val="clear" w:color="auto" w:fill="007066"/>
            <w:vAlign w:val="center"/>
          </w:tcPr>
          <w:p w14:paraId="331BD887" w14:textId="6F3D78A9" w:rsidR="00B65C65" w:rsidRPr="00402A53" w:rsidRDefault="00B65C65" w:rsidP="0028790E">
            <w:pPr>
              <w:pStyle w:val="Header"/>
              <w:framePr w:hSpace="180" w:wrap="around" w:vAnchor="text" w:hAnchor="margin" w:xAlign="center" w:y="511"/>
              <w:bidi/>
              <w:suppressOverlap/>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50DAFBC9" w14:textId="77777777" w:rsidTr="00D10F9D">
        <w:tc>
          <w:tcPr>
            <w:tcW w:w="3986" w:type="dxa"/>
            <w:shd w:val="clear" w:color="auto" w:fill="auto"/>
          </w:tcPr>
          <w:p w14:paraId="4CBEAD1B" w14:textId="0B2F483F"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سعر بيع الشاكي للمنتج المشابه</w:t>
            </w:r>
            <w:r w:rsidR="00750362" w:rsidRPr="00402A53">
              <w:rPr>
                <w:rFonts w:asciiTheme="minorHAnsi" w:hAnsiTheme="minorHAnsi" w:cstheme="minorHAnsi"/>
                <w:color w:val="767171" w:themeColor="background2" w:themeShade="80"/>
                <w:rtl/>
              </w:rPr>
              <w:t xml:space="preserve"> </w:t>
            </w:r>
            <w:r w:rsidRPr="00402A53">
              <w:rPr>
                <w:rFonts w:asciiTheme="minorHAnsi" w:hAnsiTheme="minorHAnsi" w:cstheme="minorHAnsi"/>
                <w:color w:val="767171" w:themeColor="background2" w:themeShade="80"/>
                <w:rtl/>
              </w:rPr>
              <w:t xml:space="preserve">(باب المصنع) </w:t>
            </w:r>
            <w:r w:rsidR="00750362" w:rsidRPr="00402A53">
              <w:rPr>
                <w:rFonts w:asciiTheme="minorHAnsi" w:hAnsiTheme="minorHAnsi" w:cstheme="minorHAnsi"/>
                <w:color w:val="767171" w:themeColor="background2" w:themeShade="80"/>
                <w:rtl/>
              </w:rPr>
              <w:t xml:space="preserve"> </w:t>
            </w:r>
            <w:r w:rsidRPr="00402A53">
              <w:rPr>
                <w:rFonts w:asciiTheme="minorHAnsi" w:hAnsiTheme="minorHAnsi" w:cstheme="minorHAnsi"/>
                <w:color w:val="767171" w:themeColor="background2" w:themeShade="80"/>
                <w:rtl/>
              </w:rPr>
              <w:t>(11)</w:t>
            </w:r>
          </w:p>
        </w:tc>
        <w:tc>
          <w:tcPr>
            <w:tcW w:w="1158" w:type="dxa"/>
            <w:shd w:val="clear" w:color="auto" w:fill="auto"/>
          </w:tcPr>
          <w:p w14:paraId="4A03CA56"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150" w:type="dxa"/>
            <w:shd w:val="clear" w:color="auto" w:fill="auto"/>
          </w:tcPr>
          <w:p w14:paraId="0E7623CE"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96" w:type="dxa"/>
            <w:shd w:val="clear" w:color="auto" w:fill="auto"/>
          </w:tcPr>
          <w:p w14:paraId="65485227"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683" w:type="dxa"/>
            <w:shd w:val="clear" w:color="auto" w:fill="auto"/>
          </w:tcPr>
          <w:p w14:paraId="2284847A" w14:textId="77777777" w:rsidR="00B65C65" w:rsidRPr="00402A53" w:rsidRDefault="00B65C65" w:rsidP="00843DF0">
            <w:pPr>
              <w:pStyle w:val="Header"/>
              <w:bidi/>
              <w:jc w:val="center"/>
              <w:rPr>
                <w:rFonts w:asciiTheme="minorHAnsi" w:hAnsiTheme="minorHAnsi" w:cstheme="minorHAnsi"/>
                <w:b/>
                <w:bCs/>
                <w:color w:val="538135"/>
                <w:rtl/>
              </w:rPr>
            </w:pPr>
          </w:p>
        </w:tc>
      </w:tr>
      <w:tr w:rsidR="00B65C65" w:rsidRPr="00402A53" w14:paraId="094A9C16" w14:textId="77777777" w:rsidTr="00D10F9D">
        <w:tc>
          <w:tcPr>
            <w:tcW w:w="3986" w:type="dxa"/>
            <w:shd w:val="clear" w:color="auto" w:fill="auto"/>
          </w:tcPr>
          <w:p w14:paraId="7BFA2216"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158" w:type="dxa"/>
            <w:shd w:val="clear" w:color="auto" w:fill="auto"/>
          </w:tcPr>
          <w:p w14:paraId="45FA9E8D"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150" w:type="dxa"/>
            <w:shd w:val="clear" w:color="auto" w:fill="auto"/>
          </w:tcPr>
          <w:p w14:paraId="3AA16B1A"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96" w:type="dxa"/>
            <w:shd w:val="clear" w:color="auto" w:fill="auto"/>
          </w:tcPr>
          <w:p w14:paraId="5D96A327"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683" w:type="dxa"/>
            <w:shd w:val="clear" w:color="auto" w:fill="auto"/>
          </w:tcPr>
          <w:p w14:paraId="76FDFFC8" w14:textId="77777777" w:rsidR="00B65C65" w:rsidRPr="00402A53" w:rsidRDefault="00B65C65" w:rsidP="00843DF0">
            <w:pPr>
              <w:pStyle w:val="Header"/>
              <w:bidi/>
              <w:jc w:val="center"/>
              <w:rPr>
                <w:rFonts w:asciiTheme="minorHAnsi" w:hAnsiTheme="minorHAnsi" w:cstheme="minorHAnsi"/>
                <w:b/>
                <w:bCs/>
                <w:color w:val="538135"/>
                <w:rtl/>
              </w:rPr>
            </w:pPr>
          </w:p>
        </w:tc>
      </w:tr>
      <w:tr w:rsidR="00B65C65" w:rsidRPr="00402A53" w14:paraId="7E15C701" w14:textId="77777777" w:rsidTr="00D10F9D">
        <w:tc>
          <w:tcPr>
            <w:tcW w:w="3986" w:type="dxa"/>
            <w:shd w:val="clear" w:color="auto" w:fill="auto"/>
          </w:tcPr>
          <w:p w14:paraId="0E52B85C" w14:textId="093BC306"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 xml:space="preserve">تكلفة الشاكي للمنتج المشابه </w:t>
            </w:r>
            <w:r w:rsidR="00750362" w:rsidRPr="00402A53">
              <w:rPr>
                <w:rFonts w:asciiTheme="minorHAnsi" w:hAnsiTheme="minorHAnsi" w:cstheme="minorHAnsi"/>
                <w:color w:val="767171" w:themeColor="background2" w:themeShade="80"/>
                <w:rtl/>
              </w:rPr>
              <w:t xml:space="preserve">  </w:t>
            </w:r>
            <w:r w:rsidRPr="00402A53">
              <w:rPr>
                <w:rFonts w:asciiTheme="minorHAnsi" w:hAnsiTheme="minorHAnsi" w:cstheme="minorHAnsi"/>
                <w:color w:val="767171" w:themeColor="background2" w:themeShade="80"/>
                <w:rtl/>
              </w:rPr>
              <w:t>(12)</w:t>
            </w:r>
          </w:p>
        </w:tc>
        <w:tc>
          <w:tcPr>
            <w:tcW w:w="1158" w:type="dxa"/>
            <w:shd w:val="clear" w:color="auto" w:fill="auto"/>
          </w:tcPr>
          <w:p w14:paraId="16775606"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150" w:type="dxa"/>
            <w:shd w:val="clear" w:color="auto" w:fill="auto"/>
          </w:tcPr>
          <w:p w14:paraId="7B2BEB49"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96" w:type="dxa"/>
            <w:shd w:val="clear" w:color="auto" w:fill="auto"/>
          </w:tcPr>
          <w:p w14:paraId="5EEE37D1"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683" w:type="dxa"/>
            <w:shd w:val="clear" w:color="auto" w:fill="auto"/>
          </w:tcPr>
          <w:p w14:paraId="73E04722" w14:textId="77777777" w:rsidR="00B65C65" w:rsidRPr="00402A53" w:rsidRDefault="00B65C65" w:rsidP="00843DF0">
            <w:pPr>
              <w:pStyle w:val="Header"/>
              <w:bidi/>
              <w:jc w:val="center"/>
              <w:rPr>
                <w:rFonts w:asciiTheme="minorHAnsi" w:hAnsiTheme="minorHAnsi" w:cstheme="minorHAnsi"/>
                <w:b/>
                <w:bCs/>
                <w:color w:val="538135"/>
                <w:rtl/>
              </w:rPr>
            </w:pPr>
          </w:p>
        </w:tc>
      </w:tr>
      <w:tr w:rsidR="00B65C65" w:rsidRPr="00402A53" w14:paraId="06CE71B8" w14:textId="77777777" w:rsidTr="00D10F9D">
        <w:tc>
          <w:tcPr>
            <w:tcW w:w="3986" w:type="dxa"/>
            <w:shd w:val="clear" w:color="auto" w:fill="auto"/>
          </w:tcPr>
          <w:p w14:paraId="6C3034D6" w14:textId="25BC1418"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التكلفة ÷ سعر البيع    %</w:t>
            </w:r>
            <w:r w:rsidR="00750362" w:rsidRPr="00402A53">
              <w:rPr>
                <w:rFonts w:asciiTheme="minorHAnsi" w:hAnsiTheme="minorHAnsi" w:cstheme="minorHAnsi"/>
                <w:color w:val="767171" w:themeColor="background2" w:themeShade="80"/>
                <w:rtl/>
              </w:rPr>
              <w:t xml:space="preserve">   </w:t>
            </w:r>
            <w:r w:rsidRPr="00402A53">
              <w:rPr>
                <w:rFonts w:asciiTheme="minorHAnsi" w:hAnsiTheme="minorHAnsi" w:cstheme="minorHAnsi"/>
                <w:color w:val="767171" w:themeColor="background2" w:themeShade="80"/>
                <w:rtl/>
              </w:rPr>
              <w:t>(13)=(12) ÷ (11)</w:t>
            </w:r>
          </w:p>
        </w:tc>
        <w:tc>
          <w:tcPr>
            <w:tcW w:w="1158" w:type="dxa"/>
            <w:shd w:val="clear" w:color="auto" w:fill="auto"/>
          </w:tcPr>
          <w:p w14:paraId="1067F3C6"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150" w:type="dxa"/>
            <w:shd w:val="clear" w:color="auto" w:fill="auto"/>
          </w:tcPr>
          <w:p w14:paraId="7EFFBA7C"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96" w:type="dxa"/>
            <w:shd w:val="clear" w:color="auto" w:fill="auto"/>
          </w:tcPr>
          <w:p w14:paraId="33A212CB"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683" w:type="dxa"/>
            <w:shd w:val="clear" w:color="auto" w:fill="auto"/>
          </w:tcPr>
          <w:p w14:paraId="6BB7D760" w14:textId="77777777" w:rsidR="00B65C65" w:rsidRPr="00402A53" w:rsidRDefault="00B65C65" w:rsidP="00843DF0">
            <w:pPr>
              <w:pStyle w:val="Header"/>
              <w:bidi/>
              <w:jc w:val="center"/>
              <w:rPr>
                <w:rFonts w:asciiTheme="minorHAnsi" w:hAnsiTheme="minorHAnsi" w:cstheme="minorHAnsi"/>
                <w:b/>
                <w:bCs/>
                <w:color w:val="538135"/>
                <w:rtl/>
              </w:rPr>
            </w:pPr>
          </w:p>
        </w:tc>
      </w:tr>
      <w:tr w:rsidR="00B65C65" w:rsidRPr="00402A53" w14:paraId="4CB0BCD3" w14:textId="77777777" w:rsidTr="00D10F9D">
        <w:tc>
          <w:tcPr>
            <w:tcW w:w="3986" w:type="dxa"/>
            <w:shd w:val="clear" w:color="auto" w:fill="auto"/>
          </w:tcPr>
          <w:p w14:paraId="38ED4C6D"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158" w:type="dxa"/>
            <w:shd w:val="clear" w:color="auto" w:fill="auto"/>
          </w:tcPr>
          <w:p w14:paraId="0299CE5D"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150" w:type="dxa"/>
            <w:shd w:val="clear" w:color="auto" w:fill="auto"/>
          </w:tcPr>
          <w:p w14:paraId="618E7450"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96" w:type="dxa"/>
            <w:shd w:val="clear" w:color="auto" w:fill="auto"/>
          </w:tcPr>
          <w:p w14:paraId="3111198D"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683" w:type="dxa"/>
            <w:shd w:val="clear" w:color="auto" w:fill="auto"/>
          </w:tcPr>
          <w:p w14:paraId="780E03B2" w14:textId="77777777" w:rsidR="00B65C65" w:rsidRPr="00402A53" w:rsidRDefault="00B65C65" w:rsidP="00843DF0">
            <w:pPr>
              <w:pStyle w:val="Header"/>
              <w:bidi/>
              <w:jc w:val="center"/>
              <w:rPr>
                <w:rFonts w:asciiTheme="minorHAnsi" w:hAnsiTheme="minorHAnsi" w:cstheme="minorHAnsi"/>
                <w:b/>
                <w:bCs/>
                <w:color w:val="538135"/>
                <w:rtl/>
              </w:rPr>
            </w:pPr>
          </w:p>
        </w:tc>
      </w:tr>
    </w:tbl>
    <w:p w14:paraId="3348B98E" w14:textId="29BFC2CB" w:rsidR="00B65C65" w:rsidRPr="00402A53" w:rsidRDefault="00B65C65" w:rsidP="00B65C65">
      <w:pPr>
        <w:pStyle w:val="Header"/>
        <w:bidi/>
        <w:spacing w:before="160"/>
        <w:rPr>
          <w:rFonts w:asciiTheme="minorHAnsi" w:hAnsiTheme="minorHAnsi" w:cstheme="minorHAnsi"/>
          <w:color w:val="70AD47"/>
          <w:sz w:val="2"/>
          <w:szCs w:val="2"/>
          <w:rtl/>
        </w:rPr>
      </w:pPr>
    </w:p>
    <w:p w14:paraId="5FED85B9" w14:textId="1C1F7BEC" w:rsidR="00B65C65" w:rsidRPr="00402A53" w:rsidRDefault="00B65C65" w:rsidP="006F66E1">
      <w:pPr>
        <w:pStyle w:val="Header"/>
        <w:numPr>
          <w:ilvl w:val="2"/>
          <w:numId w:val="29"/>
        </w:numPr>
        <w:bidi/>
        <w:ind w:left="1080" w:hanging="1080"/>
        <w:rPr>
          <w:rFonts w:asciiTheme="minorHAnsi" w:hAnsiTheme="minorHAnsi" w:cstheme="minorHAnsi"/>
          <w:color w:val="007066"/>
          <w:sz w:val="28"/>
          <w:szCs w:val="28"/>
          <w:rtl/>
        </w:rPr>
      </w:pPr>
      <w:r w:rsidRPr="00402A53">
        <w:rPr>
          <w:rFonts w:asciiTheme="minorHAnsi" w:hAnsiTheme="minorHAnsi" w:cstheme="minorHAnsi"/>
          <w:b/>
          <w:bCs/>
          <w:color w:val="007066"/>
          <w:sz w:val="28"/>
          <w:szCs w:val="28"/>
          <w:rtl/>
        </w:rPr>
        <w:t>العوامل والمؤشرات الاقتصادية</w:t>
      </w:r>
    </w:p>
    <w:p w14:paraId="362FF727" w14:textId="46FE98CC" w:rsidR="00B65C65" w:rsidRPr="00402A53" w:rsidRDefault="00B65C65" w:rsidP="00B65C65">
      <w:pPr>
        <w:pStyle w:val="Header"/>
        <w:bidi/>
        <w:ind w:left="1080"/>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الإنتاج، المبيعات المحلية، المخزون</w:t>
      </w:r>
    </w:p>
    <w:p w14:paraId="6929710D" w14:textId="5CD88372" w:rsidR="00B65C65" w:rsidRPr="00402A53" w:rsidRDefault="00B65C65" w:rsidP="00EA006A">
      <w:pPr>
        <w:pStyle w:val="Header"/>
        <w:numPr>
          <w:ilvl w:val="3"/>
          <w:numId w:val="29"/>
        </w:numPr>
        <w:bidi/>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نأمل استيفاء الجدول رقم (15) بشأن الإنتاج والمبيعات المحلية والمخزون من المنتج المشابه، مع الشرح والتوضيح والتعليق على تطور تلك المؤشرات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20</w:t>
      </w:r>
      <w:r w:rsidR="00146E1B" w:rsidRPr="00402A53">
        <w:rPr>
          <w:rFonts w:asciiTheme="minorHAnsi" w:hAnsiTheme="minorHAnsi" w:cstheme="minorHAnsi"/>
          <w:color w:val="767171" w:themeColor="background2" w:themeShade="80"/>
          <w:sz w:val="28"/>
          <w:szCs w:val="28"/>
          <w:rtl/>
        </w:rPr>
        <w:t>)</w:t>
      </w:r>
    </w:p>
    <w:p w14:paraId="75E2F069" w14:textId="77777777" w:rsidR="00B65C65" w:rsidRPr="00402A53" w:rsidRDefault="00B65C65" w:rsidP="00B65C6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(15)</w:t>
      </w:r>
    </w:p>
    <w:p w14:paraId="1E2DF38B" w14:textId="77777777" w:rsidR="00B65C65" w:rsidRPr="00402A53" w:rsidRDefault="00B65C65" w:rsidP="00B65C6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الإنتاج، المبيعات، المخزون</w:t>
      </w:r>
    </w:p>
    <w:p w14:paraId="63E4D7A9" w14:textId="7E91121E" w:rsidR="00B65C65" w:rsidRPr="00402A53" w:rsidRDefault="00B65C65" w:rsidP="00B65C65">
      <w:pPr>
        <w:bidi/>
        <w:ind w:left="5040" w:firstLine="720"/>
        <w:jc w:val="center"/>
        <w:rPr>
          <w:rFonts w:asciiTheme="minorHAnsi" w:hAnsiTheme="minorHAnsi" w:cstheme="minorHAnsi"/>
          <w:color w:val="007066"/>
          <w:rtl/>
        </w:rPr>
      </w:pPr>
      <w:r w:rsidRPr="00402A53">
        <w:rPr>
          <w:rFonts w:asciiTheme="minorHAnsi" w:hAnsiTheme="minorHAnsi" w:cstheme="minorHAnsi"/>
          <w:color w:val="007066"/>
          <w:rtl/>
        </w:rPr>
        <w:t>الوحدة:</w:t>
      </w:r>
    </w:p>
    <w:tbl>
      <w:tblPr>
        <w:tblpPr w:leftFromText="180" w:rightFromText="180" w:vertAnchor="text" w:tblpXSpec="right" w:tblpY="1"/>
        <w:tblOverlap w:val="never"/>
        <w:bidiVisua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1"/>
        <w:gridCol w:w="1214"/>
        <w:gridCol w:w="1381"/>
        <w:gridCol w:w="1359"/>
        <w:gridCol w:w="2782"/>
      </w:tblGrid>
      <w:tr w:rsidR="00B65C65" w:rsidRPr="00402A53" w14:paraId="0E19A0A2" w14:textId="77777777" w:rsidTr="00636585">
        <w:trPr>
          <w:trHeight w:val="264"/>
        </w:trPr>
        <w:tc>
          <w:tcPr>
            <w:tcW w:w="3156" w:type="dxa"/>
            <w:shd w:val="clear" w:color="auto" w:fill="007066"/>
            <w:vAlign w:val="center"/>
          </w:tcPr>
          <w:p w14:paraId="5D326920"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1260" w:type="dxa"/>
            <w:shd w:val="clear" w:color="auto" w:fill="007066"/>
            <w:vAlign w:val="center"/>
          </w:tcPr>
          <w:p w14:paraId="71F7DEB1"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440" w:type="dxa"/>
            <w:shd w:val="clear" w:color="auto" w:fill="007066"/>
            <w:vAlign w:val="center"/>
          </w:tcPr>
          <w:p w14:paraId="4D2725FC"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416" w:type="dxa"/>
            <w:shd w:val="clear" w:color="auto" w:fill="007066"/>
            <w:vAlign w:val="center"/>
          </w:tcPr>
          <w:p w14:paraId="71E90DC9"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921" w:type="dxa"/>
            <w:shd w:val="clear" w:color="auto" w:fill="007066"/>
            <w:vAlign w:val="center"/>
          </w:tcPr>
          <w:p w14:paraId="14C2BEAD" w14:textId="244AE2E8" w:rsidR="00B65C65" w:rsidRPr="00402A53" w:rsidRDefault="00B65C65" w:rsidP="0028790E">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666DAA9C" w14:textId="77777777" w:rsidTr="00636585">
        <w:tc>
          <w:tcPr>
            <w:tcW w:w="3156" w:type="dxa"/>
            <w:shd w:val="clear" w:color="auto" w:fill="auto"/>
          </w:tcPr>
          <w:p w14:paraId="083419A8"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إنتاج الشاكي (14)</w:t>
            </w:r>
          </w:p>
        </w:tc>
        <w:tc>
          <w:tcPr>
            <w:tcW w:w="1260" w:type="dxa"/>
            <w:shd w:val="clear" w:color="auto" w:fill="auto"/>
          </w:tcPr>
          <w:p w14:paraId="51C8FB5A"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40" w:type="dxa"/>
            <w:shd w:val="clear" w:color="auto" w:fill="auto"/>
          </w:tcPr>
          <w:p w14:paraId="265F83D0"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16" w:type="dxa"/>
            <w:shd w:val="clear" w:color="auto" w:fill="auto"/>
          </w:tcPr>
          <w:p w14:paraId="39508D6B"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921" w:type="dxa"/>
            <w:shd w:val="clear" w:color="auto" w:fill="auto"/>
          </w:tcPr>
          <w:p w14:paraId="624E06F4"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4DEF81A3" w14:textId="77777777" w:rsidTr="00636585">
        <w:tc>
          <w:tcPr>
            <w:tcW w:w="3156" w:type="dxa"/>
            <w:shd w:val="clear" w:color="auto" w:fill="auto"/>
          </w:tcPr>
          <w:p w14:paraId="18371910"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shd w:val="clear" w:color="auto" w:fill="auto"/>
          </w:tcPr>
          <w:p w14:paraId="14C92DFE"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40" w:type="dxa"/>
            <w:shd w:val="clear" w:color="auto" w:fill="auto"/>
          </w:tcPr>
          <w:p w14:paraId="04F61F13"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16" w:type="dxa"/>
            <w:shd w:val="clear" w:color="auto" w:fill="auto"/>
          </w:tcPr>
          <w:p w14:paraId="7112DF69"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921" w:type="dxa"/>
            <w:shd w:val="clear" w:color="auto" w:fill="auto"/>
          </w:tcPr>
          <w:p w14:paraId="7C11B23B"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6E39048C" w14:textId="77777777" w:rsidTr="00636585">
        <w:tc>
          <w:tcPr>
            <w:tcW w:w="3156" w:type="dxa"/>
            <w:shd w:val="clear" w:color="auto" w:fill="auto"/>
          </w:tcPr>
          <w:p w14:paraId="784D1BF5" w14:textId="408747C6"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المبيعات المحلية للشاكي</w:t>
            </w:r>
            <w:r w:rsidR="008C33B9" w:rsidRPr="00402A53">
              <w:rPr>
                <w:rFonts w:asciiTheme="minorHAnsi" w:hAnsiTheme="minorHAnsi" w:cstheme="minorHAnsi"/>
                <w:color w:val="767171" w:themeColor="background2" w:themeShade="80"/>
                <w:rtl/>
              </w:rPr>
              <w:t>*</w:t>
            </w:r>
            <w:r w:rsidRPr="00402A53">
              <w:rPr>
                <w:rFonts w:asciiTheme="minorHAnsi" w:hAnsiTheme="minorHAnsi" w:cstheme="minorHAnsi"/>
                <w:color w:val="767171" w:themeColor="background2" w:themeShade="80"/>
                <w:rtl/>
              </w:rPr>
              <w:t xml:space="preserve"> (15)</w:t>
            </w:r>
          </w:p>
        </w:tc>
        <w:tc>
          <w:tcPr>
            <w:tcW w:w="1260" w:type="dxa"/>
            <w:shd w:val="clear" w:color="auto" w:fill="auto"/>
          </w:tcPr>
          <w:p w14:paraId="41368CBA"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40" w:type="dxa"/>
            <w:shd w:val="clear" w:color="auto" w:fill="auto"/>
          </w:tcPr>
          <w:p w14:paraId="64C185D3"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16" w:type="dxa"/>
            <w:shd w:val="clear" w:color="auto" w:fill="auto"/>
          </w:tcPr>
          <w:p w14:paraId="6F37C9B7"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921" w:type="dxa"/>
            <w:shd w:val="clear" w:color="auto" w:fill="auto"/>
          </w:tcPr>
          <w:p w14:paraId="4A42580F"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051C3E38" w14:textId="77777777" w:rsidTr="00636585">
        <w:tc>
          <w:tcPr>
            <w:tcW w:w="3156" w:type="dxa"/>
            <w:shd w:val="clear" w:color="auto" w:fill="auto"/>
          </w:tcPr>
          <w:p w14:paraId="1C706B8B"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shd w:val="clear" w:color="auto" w:fill="auto"/>
          </w:tcPr>
          <w:p w14:paraId="1FDA7091"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40" w:type="dxa"/>
            <w:shd w:val="clear" w:color="auto" w:fill="auto"/>
          </w:tcPr>
          <w:p w14:paraId="1A1D1F94"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16" w:type="dxa"/>
            <w:shd w:val="clear" w:color="auto" w:fill="auto"/>
          </w:tcPr>
          <w:p w14:paraId="6A512D61"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921" w:type="dxa"/>
            <w:shd w:val="clear" w:color="auto" w:fill="auto"/>
          </w:tcPr>
          <w:p w14:paraId="4746E06B"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797A62C0" w14:textId="77777777" w:rsidTr="00636585">
        <w:tc>
          <w:tcPr>
            <w:tcW w:w="3156" w:type="dxa"/>
            <w:shd w:val="clear" w:color="auto" w:fill="auto"/>
          </w:tcPr>
          <w:p w14:paraId="278B998D"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المخزون (16)</w:t>
            </w:r>
          </w:p>
        </w:tc>
        <w:tc>
          <w:tcPr>
            <w:tcW w:w="1260" w:type="dxa"/>
            <w:shd w:val="clear" w:color="auto" w:fill="auto"/>
          </w:tcPr>
          <w:p w14:paraId="318E7A55"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40" w:type="dxa"/>
            <w:shd w:val="clear" w:color="auto" w:fill="auto"/>
          </w:tcPr>
          <w:p w14:paraId="41F7ECFD"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16" w:type="dxa"/>
            <w:shd w:val="clear" w:color="auto" w:fill="auto"/>
          </w:tcPr>
          <w:p w14:paraId="5F4B8524"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921" w:type="dxa"/>
            <w:shd w:val="clear" w:color="auto" w:fill="auto"/>
          </w:tcPr>
          <w:p w14:paraId="6F3FB11C"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66AA5030" w14:textId="77777777" w:rsidTr="00636585">
        <w:tc>
          <w:tcPr>
            <w:tcW w:w="3156" w:type="dxa"/>
            <w:shd w:val="clear" w:color="auto" w:fill="auto"/>
          </w:tcPr>
          <w:p w14:paraId="672B4906"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shd w:val="clear" w:color="auto" w:fill="auto"/>
          </w:tcPr>
          <w:p w14:paraId="029D4CF7"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40" w:type="dxa"/>
            <w:shd w:val="clear" w:color="auto" w:fill="auto"/>
          </w:tcPr>
          <w:p w14:paraId="679E54C7"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416" w:type="dxa"/>
            <w:shd w:val="clear" w:color="auto" w:fill="auto"/>
          </w:tcPr>
          <w:p w14:paraId="40274736"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921" w:type="dxa"/>
            <w:shd w:val="clear" w:color="auto" w:fill="auto"/>
          </w:tcPr>
          <w:p w14:paraId="3DE3C932"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bl>
    <w:p w14:paraId="3B95A3CE" w14:textId="3083B093" w:rsidR="008C33B9" w:rsidRPr="00402A53" w:rsidRDefault="008C33B9" w:rsidP="004378AD">
      <w:pPr>
        <w:bidi/>
        <w:ind w:left="360" w:firstLine="720"/>
        <w:rPr>
          <w:rFonts w:asciiTheme="minorHAnsi" w:hAnsiTheme="minorHAnsi" w:cstheme="minorHAnsi"/>
          <w:b/>
          <w:bCs/>
          <w:color w:val="007066"/>
          <w:sz w:val="18"/>
          <w:szCs w:val="18"/>
        </w:rPr>
      </w:pPr>
      <w:r w:rsidRPr="00402A53">
        <w:rPr>
          <w:rFonts w:asciiTheme="minorHAnsi" w:hAnsiTheme="minorHAnsi" w:cstheme="minorHAnsi"/>
          <w:b/>
          <w:bCs/>
          <w:color w:val="007066"/>
          <w:sz w:val="18"/>
          <w:szCs w:val="18"/>
          <w:rtl/>
        </w:rPr>
        <w:t xml:space="preserve">*المبيعات المحلية </w:t>
      </w:r>
      <w:r w:rsidR="0088051F" w:rsidRPr="00402A53">
        <w:rPr>
          <w:rFonts w:asciiTheme="minorHAnsi" w:hAnsiTheme="minorHAnsi" w:cstheme="minorHAnsi"/>
          <w:b/>
          <w:bCs/>
          <w:color w:val="007066"/>
          <w:sz w:val="18"/>
          <w:szCs w:val="18"/>
          <w:rtl/>
        </w:rPr>
        <w:t>للشاكي</w:t>
      </w:r>
      <w:r w:rsidRPr="00402A53">
        <w:rPr>
          <w:rFonts w:asciiTheme="minorHAnsi" w:hAnsiTheme="minorHAnsi" w:cstheme="minorHAnsi"/>
          <w:b/>
          <w:bCs/>
          <w:color w:val="007066"/>
          <w:sz w:val="18"/>
          <w:szCs w:val="18"/>
          <w:rtl/>
        </w:rPr>
        <w:t xml:space="preserve"> لا تتضمن المبيعات المحتجزة</w:t>
      </w:r>
      <w:r w:rsidRPr="00402A53">
        <w:rPr>
          <w:rFonts w:asciiTheme="minorHAnsi" w:hAnsiTheme="minorHAnsi" w:cstheme="minorHAnsi"/>
          <w:b/>
          <w:bCs/>
          <w:color w:val="007066"/>
          <w:sz w:val="18"/>
          <w:szCs w:val="18"/>
        </w:rPr>
        <w:t xml:space="preserve"> </w:t>
      </w:r>
      <w:r w:rsidR="004378AD" w:rsidRPr="00402A53">
        <w:rPr>
          <w:rFonts w:asciiTheme="minorHAnsi" w:hAnsiTheme="minorHAnsi" w:cstheme="minorHAnsi"/>
          <w:b/>
          <w:bCs/>
          <w:color w:val="007066"/>
          <w:sz w:val="18"/>
          <w:szCs w:val="18"/>
        </w:rPr>
        <w:t>C</w:t>
      </w:r>
      <w:r w:rsidRPr="00402A53">
        <w:rPr>
          <w:rFonts w:asciiTheme="minorHAnsi" w:hAnsiTheme="minorHAnsi" w:cstheme="minorHAnsi"/>
          <w:b/>
          <w:bCs/>
          <w:color w:val="007066"/>
          <w:sz w:val="18"/>
          <w:szCs w:val="18"/>
        </w:rPr>
        <w:t xml:space="preserve">aptive </w:t>
      </w:r>
      <w:r w:rsidR="004378AD" w:rsidRPr="00402A53">
        <w:rPr>
          <w:rFonts w:asciiTheme="minorHAnsi" w:hAnsiTheme="minorHAnsi" w:cstheme="minorHAnsi"/>
          <w:b/>
          <w:bCs/>
          <w:color w:val="007066"/>
          <w:sz w:val="18"/>
          <w:szCs w:val="18"/>
        </w:rPr>
        <w:t>C</w:t>
      </w:r>
      <w:r w:rsidRPr="00402A53">
        <w:rPr>
          <w:rFonts w:asciiTheme="minorHAnsi" w:hAnsiTheme="minorHAnsi" w:cstheme="minorHAnsi"/>
          <w:b/>
          <w:bCs/>
          <w:color w:val="007066"/>
          <w:sz w:val="18"/>
          <w:szCs w:val="18"/>
        </w:rPr>
        <w:t>onsumption</w:t>
      </w:r>
      <w:r w:rsidR="004378AD" w:rsidRPr="00402A53">
        <w:rPr>
          <w:rFonts w:asciiTheme="minorHAnsi" w:hAnsiTheme="minorHAnsi" w:cstheme="minorHAnsi"/>
          <w:b/>
          <w:bCs/>
          <w:color w:val="007066"/>
          <w:sz w:val="18"/>
          <w:szCs w:val="18"/>
        </w:rPr>
        <w:t>-</w:t>
      </w:r>
    </w:p>
    <w:p w14:paraId="182F4484" w14:textId="34869DFB" w:rsidR="00CB610C" w:rsidRPr="00402A53" w:rsidRDefault="00CB610C" w:rsidP="008C33B9">
      <w:pPr>
        <w:pStyle w:val="Header"/>
        <w:bidi/>
        <w:ind w:left="1080"/>
        <w:rPr>
          <w:rFonts w:asciiTheme="minorHAnsi" w:hAnsiTheme="minorHAnsi" w:cstheme="minorHAnsi"/>
          <w:b/>
          <w:bCs/>
          <w:color w:val="007066"/>
          <w:sz w:val="28"/>
          <w:szCs w:val="28"/>
          <w:rtl/>
        </w:rPr>
      </w:pPr>
    </w:p>
    <w:p w14:paraId="2ED33727" w14:textId="33CB4553" w:rsidR="00B65C65" w:rsidRPr="00402A53" w:rsidRDefault="00B65C65" w:rsidP="00A37E7B">
      <w:pPr>
        <w:pStyle w:val="Header"/>
        <w:bidi/>
        <w:ind w:left="1080"/>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lastRenderedPageBreak/>
        <w:t>الحصة السوقية</w:t>
      </w:r>
    </w:p>
    <w:p w14:paraId="77F7945A" w14:textId="645F20A4" w:rsidR="00B65C65" w:rsidRPr="00402A53" w:rsidRDefault="00B65C65" w:rsidP="00EA006A">
      <w:pPr>
        <w:pStyle w:val="Header"/>
        <w:numPr>
          <w:ilvl w:val="3"/>
          <w:numId w:val="29"/>
        </w:numPr>
        <w:bidi/>
        <w:rPr>
          <w:rFonts w:asciiTheme="minorHAnsi" w:hAnsiTheme="minorHAnsi" w:cstheme="minorHAnsi"/>
          <w:color w:val="007066"/>
          <w:sz w:val="28"/>
          <w:szCs w:val="28"/>
        </w:rPr>
      </w:pPr>
      <w:r w:rsidRPr="00402A53">
        <w:rPr>
          <w:rFonts w:asciiTheme="minorHAnsi" w:hAnsiTheme="minorHAnsi" w:cstheme="minorHAnsi"/>
          <w:color w:val="767171" w:themeColor="background2" w:themeShade="80"/>
          <w:sz w:val="28"/>
          <w:szCs w:val="28"/>
          <w:rtl/>
        </w:rPr>
        <w:t>نأمل استيفاء الجدول رقم (16) بشأن الحصة السوقية لكل من المبيعات المحلية من المنتج المشابه وواردات المنتج محل الشكوى من الدول المعنية والدول الأخرى، مع الشرح والتوضيح والتعليق على تطور تلك المؤشرات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21</w:t>
      </w:r>
      <w:r w:rsidR="00146E1B" w:rsidRPr="00402A53">
        <w:rPr>
          <w:rFonts w:asciiTheme="minorHAnsi" w:hAnsiTheme="minorHAnsi" w:cstheme="minorHAnsi"/>
          <w:color w:val="767171" w:themeColor="background2" w:themeShade="80"/>
          <w:sz w:val="28"/>
          <w:szCs w:val="28"/>
          <w:rtl/>
        </w:rPr>
        <w:t>)</w:t>
      </w:r>
    </w:p>
    <w:p w14:paraId="700341F2" w14:textId="164F4C38" w:rsidR="00B65C65" w:rsidRPr="00402A53" w:rsidRDefault="00B65C65" w:rsidP="00B65C65">
      <w:pPr>
        <w:pStyle w:val="Header"/>
        <w:bidi/>
        <w:ind w:left="115"/>
        <w:jc w:val="center"/>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جدول رقم (16)</w:t>
      </w:r>
      <w:r w:rsidRPr="00402A53">
        <w:rPr>
          <w:rFonts w:asciiTheme="minorHAnsi" w:hAnsiTheme="minorHAnsi" w:cstheme="minorHAnsi"/>
          <w:b/>
          <w:bCs/>
          <w:color w:val="007066"/>
          <w:sz w:val="28"/>
          <w:szCs w:val="28"/>
        </w:rPr>
        <w:t xml:space="preserve"> </w:t>
      </w:r>
    </w:p>
    <w:p w14:paraId="4805C77E" w14:textId="61F1F200" w:rsidR="00B65C65" w:rsidRPr="00402A53" w:rsidRDefault="00B65C65" w:rsidP="00B65C65">
      <w:pPr>
        <w:pStyle w:val="Header"/>
        <w:tabs>
          <w:tab w:val="clear" w:pos="9360"/>
        </w:tabs>
        <w:bidi/>
        <w:ind w:left="115"/>
        <w:jc w:val="center"/>
        <w:rPr>
          <w:rFonts w:asciiTheme="minorHAnsi" w:hAnsiTheme="minorHAnsi" w:cstheme="minorHAnsi"/>
          <w:color w:val="007066"/>
          <w:rtl/>
        </w:rPr>
      </w:pPr>
      <w:r w:rsidRPr="00402A53">
        <w:rPr>
          <w:rFonts w:asciiTheme="minorHAnsi" w:hAnsiTheme="minorHAnsi" w:cstheme="minorHAnsi"/>
          <w:b/>
          <w:bCs/>
          <w:color w:val="007066"/>
          <w:sz w:val="28"/>
          <w:szCs w:val="28"/>
          <w:rtl/>
        </w:rPr>
        <w:t xml:space="preserve">                                                الحصة السوقية</w:t>
      </w:r>
      <w:r w:rsidRPr="00402A53">
        <w:rPr>
          <w:rFonts w:asciiTheme="minorHAnsi" w:hAnsiTheme="minorHAnsi" w:cstheme="minorHAnsi"/>
          <w:color w:val="007066"/>
          <w:rtl/>
        </w:rPr>
        <w:t xml:space="preserve">       </w:t>
      </w:r>
      <w:r w:rsidRPr="00402A53">
        <w:rPr>
          <w:rFonts w:asciiTheme="minorHAnsi" w:hAnsiTheme="minorHAnsi" w:cstheme="minorHAnsi"/>
          <w:color w:val="007066"/>
          <w:rtl/>
        </w:rPr>
        <w:tab/>
        <w:t xml:space="preserve">                                        الوحدة:</w:t>
      </w:r>
    </w:p>
    <w:tbl>
      <w:tblPr>
        <w:tblpPr w:leftFromText="180" w:rightFromText="180" w:vertAnchor="text" w:tblpXSpec="right" w:tblpY="1"/>
        <w:tblOverlap w:val="never"/>
        <w:bidiVisual/>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990"/>
        <w:gridCol w:w="1080"/>
        <w:gridCol w:w="1096"/>
        <w:gridCol w:w="1732"/>
      </w:tblGrid>
      <w:tr w:rsidR="00B65C65" w:rsidRPr="00402A53" w14:paraId="20D85C4D" w14:textId="77777777" w:rsidTr="00843DF0">
        <w:trPr>
          <w:trHeight w:val="616"/>
          <w:tblHeader/>
        </w:trPr>
        <w:tc>
          <w:tcPr>
            <w:tcW w:w="5198" w:type="dxa"/>
            <w:tcBorders>
              <w:right w:val="single" w:sz="4" w:space="0" w:color="FFFFFF"/>
            </w:tcBorders>
            <w:shd w:val="clear" w:color="auto" w:fill="007066"/>
            <w:vAlign w:val="center"/>
          </w:tcPr>
          <w:p w14:paraId="20C2F9E0"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990" w:type="dxa"/>
            <w:tcBorders>
              <w:left w:val="single" w:sz="4" w:space="0" w:color="FFFFFF"/>
              <w:right w:val="single" w:sz="4" w:space="0" w:color="FFFFFF"/>
            </w:tcBorders>
            <w:shd w:val="clear" w:color="auto" w:fill="007066"/>
            <w:vAlign w:val="center"/>
          </w:tcPr>
          <w:p w14:paraId="72F8DCB1"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080" w:type="dxa"/>
            <w:tcBorders>
              <w:left w:val="single" w:sz="4" w:space="0" w:color="FFFFFF"/>
              <w:right w:val="single" w:sz="4" w:space="0" w:color="FFFFFF"/>
            </w:tcBorders>
            <w:shd w:val="clear" w:color="auto" w:fill="007066"/>
            <w:vAlign w:val="center"/>
          </w:tcPr>
          <w:p w14:paraId="503755B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096" w:type="dxa"/>
            <w:tcBorders>
              <w:left w:val="single" w:sz="4" w:space="0" w:color="FFFFFF"/>
              <w:right w:val="single" w:sz="4" w:space="0" w:color="FFFFFF"/>
            </w:tcBorders>
            <w:shd w:val="clear" w:color="auto" w:fill="007066"/>
            <w:vAlign w:val="center"/>
          </w:tcPr>
          <w:p w14:paraId="75E0C245"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1732" w:type="dxa"/>
            <w:tcBorders>
              <w:left w:val="single" w:sz="4" w:space="0" w:color="FFFFFF"/>
            </w:tcBorders>
            <w:shd w:val="clear" w:color="auto" w:fill="007066"/>
            <w:vAlign w:val="center"/>
          </w:tcPr>
          <w:p w14:paraId="4A89BB04" w14:textId="67EFAD54" w:rsidR="00B65C65" w:rsidRPr="00402A53" w:rsidRDefault="00B65C65" w:rsidP="00611137">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0F4C8537" w14:textId="77777777" w:rsidTr="00843DF0">
        <w:tc>
          <w:tcPr>
            <w:tcW w:w="5198" w:type="dxa"/>
            <w:shd w:val="clear" w:color="auto" w:fill="auto"/>
          </w:tcPr>
          <w:p w14:paraId="2759B344" w14:textId="01A06183"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المبيعات المحلية للشاكي</w:t>
            </w:r>
            <w:r w:rsidR="008C33B9" w:rsidRPr="00402A53">
              <w:rPr>
                <w:rFonts w:asciiTheme="minorHAnsi" w:hAnsiTheme="minorHAnsi" w:cstheme="minorHAnsi"/>
                <w:color w:val="767171" w:themeColor="background2" w:themeShade="80"/>
                <w:rtl/>
              </w:rPr>
              <w:t>*</w:t>
            </w:r>
            <w:r w:rsidRPr="00402A53">
              <w:rPr>
                <w:rFonts w:asciiTheme="minorHAnsi" w:hAnsiTheme="minorHAnsi" w:cstheme="minorHAnsi"/>
                <w:color w:val="767171" w:themeColor="background2" w:themeShade="80"/>
                <w:rtl/>
              </w:rPr>
              <w:t xml:space="preserve"> (15)</w:t>
            </w:r>
          </w:p>
        </w:tc>
        <w:tc>
          <w:tcPr>
            <w:tcW w:w="990" w:type="dxa"/>
            <w:shd w:val="clear" w:color="auto" w:fill="auto"/>
          </w:tcPr>
          <w:p w14:paraId="373F0182"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0729AED9"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65256D68"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67E31FEC"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65C40688" w14:textId="77777777" w:rsidTr="00843DF0">
        <w:tc>
          <w:tcPr>
            <w:tcW w:w="5198" w:type="dxa"/>
            <w:shd w:val="clear" w:color="auto" w:fill="auto"/>
          </w:tcPr>
          <w:p w14:paraId="059F58B7" w14:textId="03383BE9"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المبيعات المحلية للمنتجين المحليين خلاف الشاكي*</w:t>
            </w:r>
            <w:r w:rsidR="008C33B9" w:rsidRPr="00402A53">
              <w:rPr>
                <w:rFonts w:asciiTheme="minorHAnsi" w:hAnsiTheme="minorHAnsi" w:cstheme="minorHAnsi"/>
                <w:color w:val="767171" w:themeColor="background2" w:themeShade="80"/>
                <w:rtl/>
              </w:rPr>
              <w:t>*</w:t>
            </w:r>
            <w:r w:rsidRPr="00402A53">
              <w:rPr>
                <w:rFonts w:asciiTheme="minorHAnsi" w:hAnsiTheme="minorHAnsi" w:cstheme="minorHAnsi"/>
                <w:color w:val="767171" w:themeColor="background2" w:themeShade="80"/>
                <w:rtl/>
              </w:rPr>
              <w:t xml:space="preserve"> (17)</w:t>
            </w:r>
          </w:p>
        </w:tc>
        <w:tc>
          <w:tcPr>
            <w:tcW w:w="990" w:type="dxa"/>
            <w:shd w:val="clear" w:color="auto" w:fill="auto"/>
          </w:tcPr>
          <w:p w14:paraId="4D1B0DC4"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21EBF544"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742CFC1B"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7CD07FCE"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09871FB2" w14:textId="77777777" w:rsidTr="00843DF0">
        <w:tc>
          <w:tcPr>
            <w:tcW w:w="5198" w:type="dxa"/>
            <w:shd w:val="clear" w:color="auto" w:fill="auto"/>
          </w:tcPr>
          <w:p w14:paraId="2C3B839F"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واردات الدول المعنية من المنتج محل الشكوى (1)</w:t>
            </w:r>
          </w:p>
        </w:tc>
        <w:tc>
          <w:tcPr>
            <w:tcW w:w="990" w:type="dxa"/>
            <w:shd w:val="clear" w:color="auto" w:fill="auto"/>
          </w:tcPr>
          <w:p w14:paraId="02353A0A"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4F004BDA"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596AC935"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70B5CD05"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5AFAF82D" w14:textId="77777777" w:rsidTr="00843DF0">
        <w:tc>
          <w:tcPr>
            <w:tcW w:w="5198" w:type="dxa"/>
            <w:shd w:val="clear" w:color="auto" w:fill="auto"/>
          </w:tcPr>
          <w:p w14:paraId="1FD7B247"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حجم الواردات من الدول الأخرى (18)</w:t>
            </w:r>
          </w:p>
        </w:tc>
        <w:tc>
          <w:tcPr>
            <w:tcW w:w="990" w:type="dxa"/>
            <w:shd w:val="clear" w:color="auto" w:fill="auto"/>
          </w:tcPr>
          <w:p w14:paraId="30DF13A1"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7900C60D"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2DBAD443"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736DEBC6"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13A32FF6" w14:textId="77777777" w:rsidTr="00843DF0">
        <w:tc>
          <w:tcPr>
            <w:tcW w:w="5198" w:type="dxa"/>
            <w:shd w:val="clear" w:color="auto" w:fill="auto"/>
          </w:tcPr>
          <w:p w14:paraId="18F57DFA" w14:textId="38AA4736"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إجمالي حجم السوق</w:t>
            </w:r>
            <w:r w:rsidR="00B66BE3" w:rsidRPr="00402A53">
              <w:rPr>
                <w:rFonts w:asciiTheme="minorHAnsi" w:hAnsiTheme="minorHAnsi" w:cstheme="minorHAnsi"/>
                <w:color w:val="767171" w:themeColor="background2" w:themeShade="80"/>
                <w:rtl/>
              </w:rPr>
              <w:t xml:space="preserve"> (19)=(15)+(17)+(1)+(18)</w:t>
            </w:r>
          </w:p>
        </w:tc>
        <w:tc>
          <w:tcPr>
            <w:tcW w:w="990" w:type="dxa"/>
            <w:shd w:val="clear" w:color="auto" w:fill="auto"/>
          </w:tcPr>
          <w:p w14:paraId="1CEE93C0"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07A6DB82"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273FCAE4"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55575D4D"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3CE7148A" w14:textId="77777777" w:rsidTr="00843DF0">
        <w:trPr>
          <w:trHeight w:val="340"/>
        </w:trPr>
        <w:tc>
          <w:tcPr>
            <w:tcW w:w="5198" w:type="dxa"/>
            <w:shd w:val="clear" w:color="auto" w:fill="auto"/>
          </w:tcPr>
          <w:p w14:paraId="7673B3CD" w14:textId="77777777" w:rsidR="00B65C65" w:rsidRPr="00402A53" w:rsidRDefault="00B65C65" w:rsidP="00D10F9D">
            <w:pPr>
              <w:pStyle w:val="Header"/>
              <w:bidi/>
              <w:rPr>
                <w:rFonts w:asciiTheme="minorHAnsi" w:hAnsiTheme="minorHAnsi" w:cstheme="minorHAnsi"/>
                <w:color w:val="767171" w:themeColor="background2" w:themeShade="80"/>
              </w:rPr>
            </w:pPr>
            <w:r w:rsidRPr="00402A53">
              <w:rPr>
                <w:rFonts w:asciiTheme="minorHAnsi" w:hAnsiTheme="minorHAnsi" w:cstheme="minorHAnsi"/>
                <w:color w:val="767171" w:themeColor="background2" w:themeShade="80"/>
                <w:rtl/>
              </w:rPr>
              <w:t>المؤشر %</w:t>
            </w:r>
          </w:p>
          <w:p w14:paraId="4FC5AB98" w14:textId="77777777" w:rsidR="00B65C65" w:rsidRPr="00402A53" w:rsidRDefault="00B65C65" w:rsidP="00D10F9D">
            <w:pPr>
              <w:pStyle w:val="Header"/>
              <w:bidi/>
              <w:rPr>
                <w:rFonts w:asciiTheme="minorHAnsi" w:hAnsiTheme="minorHAnsi" w:cstheme="minorHAnsi"/>
                <w:color w:val="767171" w:themeColor="background2" w:themeShade="80"/>
                <w:sz w:val="2"/>
                <w:szCs w:val="2"/>
                <w:rtl/>
              </w:rPr>
            </w:pPr>
          </w:p>
        </w:tc>
        <w:tc>
          <w:tcPr>
            <w:tcW w:w="990" w:type="dxa"/>
            <w:shd w:val="clear" w:color="auto" w:fill="auto"/>
          </w:tcPr>
          <w:p w14:paraId="6D54C440"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67F9C9E0"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74C295AD"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67F4FEFD"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7DB77F14" w14:textId="77777777" w:rsidTr="00843DF0">
        <w:tc>
          <w:tcPr>
            <w:tcW w:w="5198" w:type="dxa"/>
            <w:shd w:val="clear" w:color="auto" w:fill="auto"/>
          </w:tcPr>
          <w:p w14:paraId="474984E1" w14:textId="57B76646"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حصة المبيعات المحلية للشاكي %</w:t>
            </w:r>
            <w:r w:rsidR="00B66BE3" w:rsidRPr="00402A53">
              <w:rPr>
                <w:rFonts w:asciiTheme="minorHAnsi" w:hAnsiTheme="minorHAnsi" w:cstheme="minorHAnsi"/>
                <w:color w:val="767171" w:themeColor="background2" w:themeShade="80"/>
                <w:rtl/>
              </w:rPr>
              <w:t xml:space="preserve"> (20)=(15)÷(19)</w:t>
            </w:r>
          </w:p>
        </w:tc>
        <w:tc>
          <w:tcPr>
            <w:tcW w:w="990" w:type="dxa"/>
            <w:shd w:val="clear" w:color="auto" w:fill="auto"/>
          </w:tcPr>
          <w:p w14:paraId="6A7B898C"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2058A996"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046E9E49"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22BB123D"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31133677" w14:textId="77777777" w:rsidTr="00843DF0">
        <w:tc>
          <w:tcPr>
            <w:tcW w:w="5198" w:type="dxa"/>
            <w:shd w:val="clear" w:color="auto" w:fill="auto"/>
          </w:tcPr>
          <w:p w14:paraId="03932911"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حصة المبيعات المحلية للمنتجين خلاف الشاكي%</w:t>
            </w:r>
          </w:p>
          <w:p w14:paraId="3F9B1BF6"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(21)=(17)÷(19)</w:t>
            </w:r>
          </w:p>
        </w:tc>
        <w:tc>
          <w:tcPr>
            <w:tcW w:w="990" w:type="dxa"/>
            <w:shd w:val="clear" w:color="auto" w:fill="auto"/>
          </w:tcPr>
          <w:p w14:paraId="3C8C7B58"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7464A3AD"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53E81357"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093AD53D"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2CCD248" w14:textId="77777777" w:rsidTr="00843DF0">
        <w:tc>
          <w:tcPr>
            <w:tcW w:w="5198" w:type="dxa"/>
            <w:shd w:val="clear" w:color="auto" w:fill="auto"/>
          </w:tcPr>
          <w:p w14:paraId="015F5D07" w14:textId="4F16640F"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حصة واردات الدول المعنية %</w:t>
            </w:r>
            <w:r w:rsidR="00B66BE3" w:rsidRPr="00402A53">
              <w:rPr>
                <w:rFonts w:asciiTheme="minorHAnsi" w:hAnsiTheme="minorHAnsi" w:cstheme="minorHAnsi"/>
                <w:color w:val="767171" w:themeColor="background2" w:themeShade="80"/>
                <w:rtl/>
              </w:rPr>
              <w:t xml:space="preserve">  (22)=(1)÷(19)</w:t>
            </w:r>
          </w:p>
        </w:tc>
        <w:tc>
          <w:tcPr>
            <w:tcW w:w="990" w:type="dxa"/>
            <w:shd w:val="clear" w:color="auto" w:fill="auto"/>
          </w:tcPr>
          <w:p w14:paraId="428098E7" w14:textId="77777777" w:rsidR="00B65C65" w:rsidRPr="00402A53" w:rsidRDefault="00B65C65" w:rsidP="00843DF0">
            <w:pPr>
              <w:pStyle w:val="Header"/>
              <w:bidi/>
              <w:jc w:val="center"/>
              <w:rPr>
                <w:rFonts w:asciiTheme="minorHAnsi" w:hAnsiTheme="minorHAnsi" w:cstheme="minorHAnsi"/>
                <w:b/>
                <w:bCs/>
                <w:rtl/>
              </w:rPr>
            </w:pPr>
          </w:p>
        </w:tc>
        <w:tc>
          <w:tcPr>
            <w:tcW w:w="1080" w:type="dxa"/>
            <w:shd w:val="clear" w:color="auto" w:fill="auto"/>
          </w:tcPr>
          <w:p w14:paraId="5A76BB12" w14:textId="77777777" w:rsidR="00B65C65" w:rsidRPr="00402A53" w:rsidRDefault="00B65C65" w:rsidP="00843DF0">
            <w:pPr>
              <w:pStyle w:val="Header"/>
              <w:bidi/>
              <w:jc w:val="center"/>
              <w:rPr>
                <w:rFonts w:asciiTheme="minorHAnsi" w:hAnsiTheme="minorHAnsi" w:cstheme="minorHAnsi"/>
                <w:b/>
                <w:bCs/>
                <w:rtl/>
              </w:rPr>
            </w:pPr>
          </w:p>
        </w:tc>
        <w:tc>
          <w:tcPr>
            <w:tcW w:w="1096" w:type="dxa"/>
            <w:shd w:val="clear" w:color="auto" w:fill="auto"/>
          </w:tcPr>
          <w:p w14:paraId="17F38F16" w14:textId="77777777" w:rsidR="00B65C65" w:rsidRPr="00402A53" w:rsidRDefault="00B65C65" w:rsidP="00843DF0">
            <w:pPr>
              <w:pStyle w:val="Header"/>
              <w:bidi/>
              <w:jc w:val="center"/>
              <w:rPr>
                <w:rFonts w:asciiTheme="minorHAnsi" w:hAnsiTheme="minorHAnsi" w:cstheme="minorHAnsi"/>
                <w:b/>
                <w:bCs/>
                <w:rtl/>
              </w:rPr>
            </w:pPr>
          </w:p>
        </w:tc>
        <w:tc>
          <w:tcPr>
            <w:tcW w:w="1732" w:type="dxa"/>
            <w:shd w:val="clear" w:color="auto" w:fill="auto"/>
          </w:tcPr>
          <w:p w14:paraId="75C507E5"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36FD3C13" w14:textId="77777777" w:rsidTr="00843DF0">
        <w:tc>
          <w:tcPr>
            <w:tcW w:w="5198" w:type="dxa"/>
            <w:tcBorders>
              <w:bottom w:val="single" w:sz="4" w:space="0" w:color="auto"/>
            </w:tcBorders>
            <w:shd w:val="clear" w:color="auto" w:fill="auto"/>
          </w:tcPr>
          <w:p w14:paraId="289D51F0" w14:textId="699A19A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حصة واردات الدول الأخرى%</w:t>
            </w:r>
            <w:r w:rsidR="00B66BE3" w:rsidRPr="00402A53">
              <w:rPr>
                <w:rFonts w:asciiTheme="minorHAnsi" w:hAnsiTheme="minorHAnsi" w:cstheme="minorHAnsi"/>
                <w:color w:val="767171" w:themeColor="background2" w:themeShade="80"/>
                <w:rtl/>
              </w:rPr>
              <w:t xml:space="preserve">  (23)=(18)÷(19)</w:t>
            </w:r>
          </w:p>
        </w:tc>
        <w:tc>
          <w:tcPr>
            <w:tcW w:w="990" w:type="dxa"/>
            <w:tcBorders>
              <w:bottom w:val="single" w:sz="4" w:space="0" w:color="auto"/>
            </w:tcBorders>
            <w:shd w:val="clear" w:color="auto" w:fill="auto"/>
          </w:tcPr>
          <w:p w14:paraId="365D2633" w14:textId="77777777" w:rsidR="00B65C65" w:rsidRPr="00402A53" w:rsidRDefault="00B65C65" w:rsidP="00843DF0">
            <w:pPr>
              <w:pStyle w:val="Header"/>
              <w:bidi/>
              <w:jc w:val="center"/>
              <w:rPr>
                <w:rFonts w:asciiTheme="minorHAnsi" w:hAnsiTheme="minorHAnsi" w:cstheme="minorHAnsi"/>
                <w:b/>
                <w:bCs/>
                <w:rtl/>
              </w:rPr>
            </w:pPr>
          </w:p>
        </w:tc>
        <w:tc>
          <w:tcPr>
            <w:tcW w:w="1080" w:type="dxa"/>
            <w:tcBorders>
              <w:bottom w:val="single" w:sz="4" w:space="0" w:color="auto"/>
            </w:tcBorders>
            <w:shd w:val="clear" w:color="auto" w:fill="auto"/>
          </w:tcPr>
          <w:p w14:paraId="2E8F4D58" w14:textId="77777777" w:rsidR="00B65C65" w:rsidRPr="00402A53" w:rsidRDefault="00B65C65" w:rsidP="00843DF0">
            <w:pPr>
              <w:pStyle w:val="Header"/>
              <w:bidi/>
              <w:jc w:val="center"/>
              <w:rPr>
                <w:rFonts w:asciiTheme="minorHAnsi" w:hAnsiTheme="minorHAnsi" w:cstheme="minorHAnsi"/>
                <w:b/>
                <w:bCs/>
                <w:rtl/>
              </w:rPr>
            </w:pPr>
          </w:p>
        </w:tc>
        <w:tc>
          <w:tcPr>
            <w:tcW w:w="1096" w:type="dxa"/>
            <w:tcBorders>
              <w:bottom w:val="single" w:sz="4" w:space="0" w:color="auto"/>
            </w:tcBorders>
            <w:shd w:val="clear" w:color="auto" w:fill="auto"/>
          </w:tcPr>
          <w:p w14:paraId="4A96E224" w14:textId="77777777" w:rsidR="00B65C65" w:rsidRPr="00402A53" w:rsidRDefault="00B65C65" w:rsidP="00843DF0">
            <w:pPr>
              <w:pStyle w:val="Header"/>
              <w:bidi/>
              <w:jc w:val="center"/>
              <w:rPr>
                <w:rFonts w:asciiTheme="minorHAnsi" w:hAnsiTheme="minorHAnsi" w:cstheme="minorHAnsi"/>
                <w:b/>
                <w:bCs/>
                <w:rtl/>
              </w:rPr>
            </w:pPr>
          </w:p>
        </w:tc>
        <w:tc>
          <w:tcPr>
            <w:tcW w:w="1732" w:type="dxa"/>
            <w:tcBorders>
              <w:bottom w:val="single" w:sz="4" w:space="0" w:color="auto"/>
            </w:tcBorders>
            <w:shd w:val="clear" w:color="auto" w:fill="auto"/>
          </w:tcPr>
          <w:p w14:paraId="196E4943"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73015D0" w14:textId="77777777" w:rsidTr="00843DF0">
        <w:trPr>
          <w:trHeight w:val="829"/>
        </w:trPr>
        <w:tc>
          <w:tcPr>
            <w:tcW w:w="10096" w:type="dxa"/>
            <w:gridSpan w:val="5"/>
            <w:tcBorders>
              <w:top w:val="single" w:sz="4" w:space="0" w:color="auto"/>
              <w:left w:val="nil"/>
              <w:bottom w:val="nil"/>
              <w:right w:val="nil"/>
            </w:tcBorders>
            <w:shd w:val="clear" w:color="auto" w:fill="auto"/>
          </w:tcPr>
          <w:p w14:paraId="0FB8893E" w14:textId="4C67E245" w:rsidR="003573F5" w:rsidRPr="00402A53" w:rsidRDefault="003573F5" w:rsidP="00843DF0">
            <w:pPr>
              <w:pStyle w:val="Header"/>
              <w:bidi/>
              <w:rPr>
                <w:rFonts w:asciiTheme="minorHAnsi" w:hAnsiTheme="minorHAnsi" w:cstheme="minorHAnsi"/>
                <w:b/>
                <w:bCs/>
                <w:color w:val="007066"/>
                <w:sz w:val="18"/>
                <w:szCs w:val="18"/>
                <w:rtl/>
              </w:rPr>
            </w:pPr>
            <w:r w:rsidRPr="00402A53">
              <w:rPr>
                <w:rFonts w:asciiTheme="minorHAnsi" w:hAnsiTheme="minorHAnsi" w:cstheme="minorHAnsi"/>
                <w:b/>
                <w:bCs/>
                <w:color w:val="007066"/>
                <w:sz w:val="18"/>
                <w:szCs w:val="18"/>
                <w:rtl/>
              </w:rPr>
              <w:t xml:space="preserve">* المبيعات المحلية </w:t>
            </w:r>
            <w:r w:rsidR="0088051F" w:rsidRPr="00402A53">
              <w:rPr>
                <w:rFonts w:asciiTheme="minorHAnsi" w:hAnsiTheme="minorHAnsi" w:cstheme="minorHAnsi"/>
                <w:b/>
                <w:bCs/>
                <w:color w:val="007066"/>
                <w:sz w:val="18"/>
                <w:szCs w:val="18"/>
                <w:rtl/>
              </w:rPr>
              <w:t>للشاكي</w:t>
            </w:r>
            <w:r w:rsidRPr="00402A53">
              <w:rPr>
                <w:rFonts w:asciiTheme="minorHAnsi" w:hAnsiTheme="minorHAnsi" w:cstheme="minorHAnsi"/>
                <w:b/>
                <w:bCs/>
                <w:color w:val="007066"/>
                <w:sz w:val="18"/>
                <w:szCs w:val="18"/>
                <w:rtl/>
              </w:rPr>
              <w:t xml:space="preserve"> لا تتضمن المبيعات المحتجزة</w:t>
            </w:r>
            <w:r w:rsidRPr="00402A53">
              <w:rPr>
                <w:rFonts w:asciiTheme="minorHAnsi" w:hAnsiTheme="minorHAnsi" w:cstheme="minorHAnsi"/>
                <w:b/>
                <w:bCs/>
                <w:color w:val="007066"/>
                <w:sz w:val="18"/>
                <w:szCs w:val="18"/>
              </w:rPr>
              <w:t xml:space="preserve"> captive consumption</w:t>
            </w:r>
          </w:p>
          <w:p w14:paraId="2BF6693D" w14:textId="3FA461BA" w:rsidR="008C33B9" w:rsidRPr="00402A53" w:rsidRDefault="003573F5" w:rsidP="00A37E7B">
            <w:pPr>
              <w:pStyle w:val="Header"/>
              <w:bidi/>
              <w:rPr>
                <w:rFonts w:asciiTheme="minorHAnsi" w:hAnsiTheme="minorHAnsi" w:cstheme="minorHAnsi"/>
                <w:rtl/>
              </w:rPr>
            </w:pPr>
            <w:r w:rsidRPr="00402A53">
              <w:rPr>
                <w:rFonts w:asciiTheme="minorHAnsi" w:hAnsiTheme="minorHAnsi" w:cstheme="minorHAnsi"/>
                <w:b/>
                <w:bCs/>
                <w:color w:val="007066"/>
                <w:sz w:val="18"/>
                <w:szCs w:val="18"/>
                <w:rtl/>
              </w:rPr>
              <w:t>*</w:t>
            </w:r>
            <w:r w:rsidR="00B65C65" w:rsidRPr="00402A53">
              <w:rPr>
                <w:rFonts w:asciiTheme="minorHAnsi" w:hAnsiTheme="minorHAnsi" w:cstheme="minorHAnsi"/>
                <w:b/>
                <w:bCs/>
                <w:color w:val="007066"/>
                <w:sz w:val="18"/>
                <w:szCs w:val="18"/>
                <w:rtl/>
              </w:rPr>
              <w:t>* حجم المبيعات المحلية للمنتجين المحليين خلاف الشاكي هو حجم مبيعات الشركات المنتجة المحلية التي لم تتعاون مع الشاكي أو لم تبد رأيًا حيال الشكوى أو لم تقدم بيانات، ويمكن أن يعبر حجم المبيعات عن حجم البيع الفعلي أو التقديري مع ذكر الأسباب والمصدر</w:t>
            </w:r>
            <w:r w:rsidR="008C33B9" w:rsidRPr="00402A53">
              <w:rPr>
                <w:rFonts w:asciiTheme="minorHAnsi" w:hAnsiTheme="minorHAnsi" w:cstheme="minorHAnsi"/>
                <w:b/>
                <w:bCs/>
                <w:color w:val="007066"/>
                <w:sz w:val="18"/>
                <w:szCs w:val="18"/>
                <w:rtl/>
              </w:rPr>
              <w:t>.</w:t>
            </w:r>
          </w:p>
        </w:tc>
      </w:tr>
    </w:tbl>
    <w:p w14:paraId="7AC19F6E" w14:textId="2E0D3FDF" w:rsidR="00B65C65" w:rsidRPr="00402A53" w:rsidRDefault="00B65C65" w:rsidP="00C73754">
      <w:pPr>
        <w:pStyle w:val="Header"/>
        <w:bidi/>
        <w:spacing w:before="160" w:after="160"/>
        <w:ind w:left="1080"/>
        <w:rPr>
          <w:rFonts w:asciiTheme="minorHAnsi" w:hAnsiTheme="minorHAnsi" w:cstheme="minorHAnsi"/>
          <w:b/>
          <w:bCs/>
          <w:color w:val="70AD47"/>
          <w:sz w:val="28"/>
          <w:szCs w:val="28"/>
        </w:rPr>
      </w:pPr>
      <w:r w:rsidRPr="00402A53">
        <w:rPr>
          <w:rFonts w:asciiTheme="minorHAnsi" w:hAnsiTheme="minorHAnsi" w:cstheme="minorHAnsi"/>
          <w:b/>
          <w:bCs/>
          <w:color w:val="007066"/>
          <w:sz w:val="28"/>
          <w:szCs w:val="28"/>
          <w:rtl/>
        </w:rPr>
        <w:t xml:space="preserve">العمالة، الأجور، الطاقة المستغلة، </w:t>
      </w:r>
      <w:r w:rsidR="00C73754" w:rsidRPr="00402A53">
        <w:rPr>
          <w:rFonts w:asciiTheme="minorHAnsi" w:hAnsiTheme="minorHAnsi" w:cstheme="minorHAnsi"/>
          <w:b/>
          <w:bCs/>
          <w:color w:val="007066"/>
          <w:sz w:val="28"/>
          <w:szCs w:val="28"/>
          <w:rtl/>
        </w:rPr>
        <w:t>الإنتاجية</w:t>
      </w:r>
    </w:p>
    <w:p w14:paraId="710E3B1D" w14:textId="10C32752" w:rsidR="00B65C65" w:rsidRPr="00402A53" w:rsidRDefault="00B65C65" w:rsidP="00EA006A">
      <w:pPr>
        <w:pStyle w:val="Header"/>
        <w:numPr>
          <w:ilvl w:val="3"/>
          <w:numId w:val="29"/>
        </w:numPr>
        <w:bidi/>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الجدول رقم (17) بشأن العمالة والأجور والإنتاجية للمنتج المشابه، مع الشرح والتوضيح والتعليق أسفل الجدول على تطور تلك المؤشرات.</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22</w:t>
      </w:r>
      <w:r w:rsidR="00146E1B" w:rsidRPr="00402A53">
        <w:rPr>
          <w:rFonts w:asciiTheme="minorHAnsi" w:hAnsiTheme="minorHAnsi" w:cstheme="minorHAnsi"/>
          <w:color w:val="767171" w:themeColor="background2" w:themeShade="80"/>
          <w:sz w:val="28"/>
          <w:szCs w:val="28"/>
          <w:rtl/>
        </w:rPr>
        <w:t>)</w:t>
      </w:r>
    </w:p>
    <w:p w14:paraId="49FEC6FD" w14:textId="77777777" w:rsidR="00B65C65" w:rsidRPr="00402A53" w:rsidRDefault="00B65C65" w:rsidP="00B65C6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(17)</w:t>
      </w:r>
    </w:p>
    <w:p w14:paraId="4E24B0B3" w14:textId="1D7D1249" w:rsidR="00B65C65" w:rsidRPr="00402A53" w:rsidRDefault="00B65C65" w:rsidP="00B65C6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العمالة، الأجور، الإنتاجية</w:t>
      </w:r>
    </w:p>
    <w:tbl>
      <w:tblPr>
        <w:bidiVisual/>
        <w:tblW w:w="100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260"/>
        <w:gridCol w:w="1341"/>
        <w:gridCol w:w="1350"/>
        <w:gridCol w:w="2744"/>
      </w:tblGrid>
      <w:tr w:rsidR="00B65C65" w:rsidRPr="00402A53" w14:paraId="3EBE321C"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09BA63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E451228"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AD65196"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B04C526"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10C44F5" w14:textId="70D9618E" w:rsidR="00B65C65" w:rsidRPr="00402A53" w:rsidRDefault="00B65C65" w:rsidP="0028790E">
            <w:pPr>
              <w:pStyle w:val="Header"/>
              <w:framePr w:hSpace="180" w:wrap="around" w:vAnchor="text" w:hAnchor="text" w:xAlign="right" w:y="1"/>
              <w:bidi/>
              <w:suppressOverlap/>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72D86E81"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1954479"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العمالة المباشرة  (عامل ) (24)</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70A9CC"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B2F0120"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54B18F2"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D08BA1B"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10D454D2"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4143CC0"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76B958C"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555092F"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A4E0413"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DFF28FE"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55A940AF"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CC6A6C6"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الأجور المباشرة (ريال سعودي) (25)</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BF8D365"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3D29EE4"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2263219"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E5CB56F"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62AD689B"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235FDA"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2105B6"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6E4F6F4"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8E2AE55"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B46B57D"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D39A41A"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192E73D"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الطاقة الإنتاجية المتاحة (26)</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BBDDC55"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DBAAC87"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D79966E"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C8CB648"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C39AC85"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75938EA"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4E916B7"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D193CAE"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C399CA8"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93B8A68"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7BE521E"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B9C4402"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الطاقة المستغلة *(27)=(14)÷(26)</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4E9C475"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722C480"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BD9300E"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153C7C"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6CB52B33"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B61001F"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34E7A14"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4AE42C8"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C44D39D"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7770986"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6F67F6A9"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D473557" w14:textId="77777777" w:rsidR="00B65C65" w:rsidRPr="00402A53" w:rsidRDefault="00B65C65" w:rsidP="00D10F9D">
            <w:pPr>
              <w:pStyle w:val="Header"/>
              <w:bidi/>
              <w:rPr>
                <w:rFonts w:asciiTheme="minorHAnsi" w:hAnsiTheme="minorHAnsi" w:cstheme="minorHAnsi"/>
                <w:color w:val="767171" w:themeColor="background2" w:themeShade="80"/>
                <w:rtl/>
              </w:rPr>
            </w:pPr>
            <m:oMath>
              <m:r>
                <m:rPr>
                  <m:sty m:val="p"/>
                </m:rPr>
                <w:rPr>
                  <w:rFonts w:ascii="Cambria Math" w:hAnsi="Cambria Math" w:cstheme="minorHAnsi"/>
                  <w:color w:val="767171" w:themeColor="background2" w:themeShade="80"/>
                  <w:rtl/>
                </w:rPr>
                <m:t>الإنتاجية</m:t>
              </m:r>
            </m:oMath>
            <w:r w:rsidRPr="00402A53">
              <w:rPr>
                <w:rFonts w:asciiTheme="minorHAnsi" w:hAnsiTheme="minorHAnsi" w:cstheme="minorHAnsi"/>
                <w:color w:val="767171" w:themeColor="background2" w:themeShade="80"/>
                <w:rtl/>
              </w:rPr>
              <w:t xml:space="preserve"> ** (28)=(14)÷(24)</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FD64783"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A823EA3"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1A9C916"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9940A9C"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3309F024" w14:textId="77777777" w:rsidTr="006D0277">
        <w:tc>
          <w:tcPr>
            <w:tcW w:w="33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26E9D98"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8A08EC8" w14:textId="77777777" w:rsidR="00B65C65" w:rsidRPr="00402A53" w:rsidRDefault="00B65C65" w:rsidP="00843DF0">
            <w:pPr>
              <w:pStyle w:val="Header"/>
              <w:bidi/>
              <w:jc w:val="center"/>
              <w:rPr>
                <w:rFonts w:asciiTheme="minorHAnsi" w:hAnsiTheme="minorHAnsi" w:cstheme="minorHAnsi"/>
                <w:b/>
                <w:bCs/>
                <w:rtl/>
              </w:rPr>
            </w:pPr>
          </w:p>
        </w:tc>
        <w:tc>
          <w:tcPr>
            <w:tcW w:w="13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2928232" w14:textId="77777777" w:rsidR="00B65C65" w:rsidRPr="00402A53" w:rsidRDefault="00B65C65" w:rsidP="00843DF0">
            <w:pPr>
              <w:pStyle w:val="Header"/>
              <w:bidi/>
              <w:jc w:val="center"/>
              <w:rPr>
                <w:rFonts w:asciiTheme="minorHAnsi" w:hAnsiTheme="minorHAnsi" w:cstheme="minorHAnsi"/>
                <w:b/>
                <w:bCs/>
                <w:rtl/>
              </w:rPr>
            </w:pPr>
          </w:p>
        </w:tc>
        <w:tc>
          <w:tcPr>
            <w:tcW w:w="13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999AC73"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779B463"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0DBD6E1C" w14:textId="77777777" w:rsidTr="006D0277">
        <w:tc>
          <w:tcPr>
            <w:tcW w:w="10060" w:type="dxa"/>
            <w:gridSpan w:val="5"/>
            <w:tcBorders>
              <w:top w:val="single" w:sz="4" w:space="0" w:color="D0CECE" w:themeColor="background2" w:themeShade="E6"/>
              <w:left w:val="nil"/>
              <w:bottom w:val="nil"/>
              <w:right w:val="nil"/>
            </w:tcBorders>
            <w:shd w:val="clear" w:color="auto" w:fill="auto"/>
          </w:tcPr>
          <w:p w14:paraId="1F4E5512" w14:textId="77777777" w:rsidR="00B65C65" w:rsidRPr="00402A53" w:rsidRDefault="00B65C65" w:rsidP="00D10F9D">
            <w:pPr>
              <w:bidi/>
              <w:rPr>
                <w:rFonts w:asciiTheme="minorHAnsi" w:hAnsiTheme="minorHAnsi" w:cstheme="minorHAnsi"/>
                <w:b/>
                <w:bCs/>
                <w:color w:val="007066"/>
                <w:sz w:val="18"/>
                <w:szCs w:val="18"/>
                <w:rtl/>
              </w:rPr>
            </w:pPr>
            <w:r w:rsidRPr="00402A53">
              <w:rPr>
                <w:rFonts w:asciiTheme="minorHAnsi" w:hAnsiTheme="minorHAnsi" w:cstheme="minorHAnsi"/>
                <w:b/>
                <w:bCs/>
                <w:color w:val="007066"/>
                <w:sz w:val="18"/>
                <w:szCs w:val="18"/>
                <w:rtl/>
              </w:rPr>
              <w:t>* يمكن حساب الطاقة المستغلة = حجم الإنتاج ÷ الطاقة الإنتاجية المتاحة</w:t>
            </w:r>
          </w:p>
          <w:p w14:paraId="1B224BAA" w14:textId="1B2C70C8" w:rsidR="00B65C65" w:rsidRPr="00402A53" w:rsidRDefault="00B65C65" w:rsidP="00D10F9D">
            <w:pPr>
              <w:bidi/>
              <w:rPr>
                <w:rFonts w:asciiTheme="minorHAnsi" w:hAnsiTheme="minorHAnsi" w:cstheme="minorHAnsi"/>
                <w:b/>
                <w:bCs/>
                <w:color w:val="70AD47"/>
              </w:rPr>
            </w:pPr>
            <w:r w:rsidRPr="00402A53">
              <w:rPr>
                <w:rFonts w:asciiTheme="minorHAnsi" w:hAnsiTheme="minorHAnsi" w:cstheme="minorHAnsi"/>
                <w:b/>
                <w:bCs/>
                <w:color w:val="007066"/>
                <w:sz w:val="18"/>
                <w:szCs w:val="18"/>
                <w:rtl/>
              </w:rPr>
              <w:t xml:space="preserve">**يمكن حساب الإنتاجية = حجم الإنتاج ÷ عدد العمال (أو </w:t>
            </w:r>
            <w:r w:rsidR="003F7BD8" w:rsidRPr="00402A53">
              <w:rPr>
                <w:rFonts w:asciiTheme="minorHAnsi" w:hAnsiTheme="minorHAnsi" w:cstheme="minorHAnsi"/>
                <w:b/>
                <w:bCs/>
                <w:color w:val="007066"/>
                <w:sz w:val="18"/>
                <w:szCs w:val="18"/>
                <w:rtl/>
              </w:rPr>
              <w:t xml:space="preserve">عدد </w:t>
            </w:r>
            <w:r w:rsidRPr="00402A53">
              <w:rPr>
                <w:rFonts w:asciiTheme="minorHAnsi" w:hAnsiTheme="minorHAnsi" w:cstheme="minorHAnsi"/>
                <w:b/>
                <w:bCs/>
                <w:color w:val="007066"/>
                <w:sz w:val="18"/>
                <w:szCs w:val="18"/>
                <w:rtl/>
              </w:rPr>
              <w:t>ساعات العمل)</w:t>
            </w:r>
          </w:p>
        </w:tc>
      </w:tr>
    </w:tbl>
    <w:p w14:paraId="7DE0750F" w14:textId="26572F8E" w:rsidR="00B20897" w:rsidRPr="00402A53" w:rsidRDefault="00B20897" w:rsidP="00A37E7B">
      <w:pPr>
        <w:pStyle w:val="Header"/>
        <w:bidi/>
        <w:spacing w:before="160" w:after="160"/>
        <w:ind w:left="1080"/>
        <w:rPr>
          <w:rFonts w:asciiTheme="minorHAnsi" w:hAnsiTheme="minorHAnsi" w:cstheme="minorHAnsi"/>
          <w:b/>
          <w:bCs/>
          <w:color w:val="007066"/>
          <w:sz w:val="28"/>
          <w:szCs w:val="28"/>
          <w:rtl/>
        </w:rPr>
      </w:pPr>
    </w:p>
    <w:p w14:paraId="79C819BF" w14:textId="77777777" w:rsidR="009169D9" w:rsidRPr="00402A53" w:rsidRDefault="009169D9" w:rsidP="009169D9">
      <w:pPr>
        <w:pStyle w:val="Header"/>
        <w:bidi/>
        <w:spacing w:before="160" w:after="160"/>
        <w:ind w:left="1080"/>
        <w:rPr>
          <w:rFonts w:asciiTheme="minorHAnsi" w:hAnsiTheme="minorHAnsi" w:cstheme="minorHAnsi"/>
          <w:b/>
          <w:bCs/>
          <w:color w:val="007066"/>
          <w:sz w:val="28"/>
          <w:szCs w:val="28"/>
          <w:rtl/>
        </w:rPr>
      </w:pPr>
    </w:p>
    <w:p w14:paraId="3735E83D" w14:textId="28130CD8" w:rsidR="00B65C65" w:rsidRPr="00402A53" w:rsidRDefault="00B65C65" w:rsidP="00B20897">
      <w:pPr>
        <w:pStyle w:val="Header"/>
        <w:bidi/>
        <w:spacing w:before="160" w:after="160"/>
        <w:ind w:left="1080"/>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lastRenderedPageBreak/>
        <w:t>الأرباح أو الخسائر والعائد على الاستثمار</w:t>
      </w:r>
    </w:p>
    <w:p w14:paraId="2A1B2B40" w14:textId="03F8A099" w:rsidR="00B65C65" w:rsidRPr="00402A53" w:rsidRDefault="00B65C65" w:rsidP="00EA006A">
      <w:pPr>
        <w:pStyle w:val="Header"/>
        <w:numPr>
          <w:ilvl w:val="3"/>
          <w:numId w:val="29"/>
        </w:numPr>
        <w:bidi/>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استيفاء الجدول رقم (18) بشأن الأرباح أو الخسائر فيما يخص المنتج المشابه، والعائد على الاستثمار، مع الشرح والتوضيح والتعليق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23</w:t>
      </w:r>
      <w:r w:rsidR="00146E1B" w:rsidRPr="00402A53">
        <w:rPr>
          <w:rFonts w:asciiTheme="minorHAnsi" w:hAnsiTheme="minorHAnsi" w:cstheme="minorHAnsi"/>
          <w:color w:val="767171" w:themeColor="background2" w:themeShade="80"/>
          <w:sz w:val="28"/>
          <w:szCs w:val="28"/>
          <w:rtl/>
        </w:rPr>
        <w:t>)</w:t>
      </w:r>
    </w:p>
    <w:p w14:paraId="6F570DD7" w14:textId="5CF093B1" w:rsidR="00B65C65" w:rsidRPr="00402A53" w:rsidRDefault="00B65C65" w:rsidP="00B65C65">
      <w:pPr>
        <w:pStyle w:val="Header"/>
        <w:bidi/>
        <w:ind w:left="1080"/>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(18)</w:t>
      </w:r>
    </w:p>
    <w:p w14:paraId="79BAD7E7" w14:textId="77777777" w:rsidR="00B65C65" w:rsidRPr="00402A53" w:rsidRDefault="00B65C65" w:rsidP="00B65C65">
      <w:pPr>
        <w:pStyle w:val="Header"/>
        <w:bidi/>
        <w:ind w:left="1080"/>
        <w:jc w:val="center"/>
        <w:rPr>
          <w:rFonts w:asciiTheme="minorHAnsi" w:hAnsiTheme="minorHAnsi" w:cstheme="minorHAnsi"/>
          <w:b/>
          <w:bCs/>
          <w:color w:val="007066"/>
          <w:sz w:val="32"/>
          <w:szCs w:val="32"/>
          <w:rtl/>
        </w:rPr>
      </w:pPr>
      <w:r w:rsidRPr="00402A53">
        <w:rPr>
          <w:rFonts w:asciiTheme="minorHAnsi" w:hAnsiTheme="minorHAnsi" w:cstheme="minorHAnsi"/>
          <w:b/>
          <w:bCs/>
          <w:color w:val="007066"/>
          <w:sz w:val="28"/>
          <w:szCs w:val="28"/>
          <w:rtl/>
        </w:rPr>
        <w:t>الأرباح أو الخسائر والعائد على الاستثمار</w:t>
      </w:r>
    </w:p>
    <w:p w14:paraId="0FF9C137" w14:textId="4046BE7A" w:rsidR="00B65C65" w:rsidRPr="00402A53" w:rsidRDefault="00B65C65" w:rsidP="00B65C65">
      <w:pPr>
        <w:pStyle w:val="Header"/>
        <w:bidi/>
        <w:ind w:left="4680" w:firstLine="360"/>
        <w:jc w:val="center"/>
        <w:rPr>
          <w:rFonts w:asciiTheme="minorHAnsi" w:hAnsiTheme="minorHAnsi" w:cstheme="minorHAnsi"/>
          <w:color w:val="007066"/>
        </w:rPr>
      </w:pPr>
      <w:r w:rsidRPr="00402A53">
        <w:rPr>
          <w:rFonts w:asciiTheme="minorHAnsi" w:hAnsiTheme="minorHAnsi" w:cstheme="minorHAnsi"/>
          <w:color w:val="007066"/>
          <w:rtl/>
        </w:rPr>
        <w:t>القيمة: ريال سعودي</w:t>
      </w:r>
    </w:p>
    <w:tbl>
      <w:tblPr>
        <w:bidiVisual/>
        <w:tblW w:w="991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348"/>
        <w:gridCol w:w="1530"/>
        <w:gridCol w:w="1440"/>
        <w:gridCol w:w="2744"/>
      </w:tblGrid>
      <w:tr w:rsidR="00B65C65" w:rsidRPr="00402A53" w14:paraId="2CC0AA29"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B761E0A"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D6B5546"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9B35126"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F3CD5E1"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BE5DF9F" w14:textId="5E806FF5" w:rsidR="00B65C65" w:rsidRPr="00402A53" w:rsidRDefault="00B65C65" w:rsidP="0028790E">
            <w:pPr>
              <w:pStyle w:val="Header"/>
              <w:framePr w:hSpace="180" w:wrap="around" w:vAnchor="text" w:hAnchor="text" w:xAlign="right" w:y="1"/>
              <w:bidi/>
              <w:suppressOverlap/>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2AC073F8"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4CA0BC" w14:textId="379DDEEC"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مجمل الأرباح أو الخسائر (29)</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4BF5530"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B340D3E"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6ECF8A3"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C0B5B76"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0B43DF53"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42DAA1D"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6E3FD24"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373296B"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408B174"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C8CA934"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03188C63"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5DB25CE"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صافى الأرباح أو الخسائر (30)</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3462196"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483317D"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80E5285"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8807515"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6589AC6"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FCE58B3"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A2DC7B7"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9536530"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F5DB4A3"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8E78EA8"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78585B3"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0366C4E"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إجمالي الاستثمارات (31)</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2E5C607"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3EABE47"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F928B6D"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3FBA213"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5F4F9848"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866F2DA"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07F7255"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451F841"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7AD9320"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8F237B2"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5078ACCC"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B91DC39"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العائد على الاستثمار % (32)</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5BA36EB"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3D9C8C4"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4F7B030"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2F08FD"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090D3008" w14:textId="77777777" w:rsidTr="006D0277">
        <w:tc>
          <w:tcPr>
            <w:tcW w:w="28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089F49D"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779F119" w14:textId="77777777" w:rsidR="00B65C65" w:rsidRPr="00402A53" w:rsidRDefault="00B65C65" w:rsidP="00843DF0">
            <w:pPr>
              <w:pStyle w:val="Header"/>
              <w:bidi/>
              <w:jc w:val="center"/>
              <w:rPr>
                <w:rFonts w:asciiTheme="minorHAnsi" w:hAnsiTheme="minorHAnsi" w:cstheme="minorHAnsi"/>
                <w:b/>
                <w:bCs/>
                <w:rtl/>
              </w:rPr>
            </w:pP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C22F930" w14:textId="77777777" w:rsidR="00B65C65" w:rsidRPr="00402A53" w:rsidRDefault="00B65C65" w:rsidP="00843DF0">
            <w:pPr>
              <w:pStyle w:val="Header"/>
              <w:bidi/>
              <w:jc w:val="center"/>
              <w:rPr>
                <w:rFonts w:asciiTheme="minorHAnsi" w:hAnsiTheme="minorHAnsi" w:cstheme="minorHAnsi"/>
                <w:b/>
                <w:bCs/>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4BE8D9E" w14:textId="77777777" w:rsidR="00B65C65" w:rsidRPr="00402A53" w:rsidRDefault="00B65C65" w:rsidP="00843DF0">
            <w:pPr>
              <w:pStyle w:val="Header"/>
              <w:bidi/>
              <w:jc w:val="center"/>
              <w:rPr>
                <w:rFonts w:asciiTheme="minorHAnsi" w:hAnsiTheme="minorHAnsi" w:cstheme="minorHAnsi"/>
                <w:b/>
                <w:bCs/>
                <w:rtl/>
              </w:rPr>
            </w:pPr>
          </w:p>
        </w:tc>
        <w:tc>
          <w:tcPr>
            <w:tcW w:w="274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D4B9E84" w14:textId="77777777" w:rsidR="00B65C65" w:rsidRPr="00402A53" w:rsidRDefault="00B65C65" w:rsidP="00843DF0">
            <w:pPr>
              <w:pStyle w:val="Header"/>
              <w:bidi/>
              <w:jc w:val="center"/>
              <w:rPr>
                <w:rFonts w:asciiTheme="minorHAnsi" w:hAnsiTheme="minorHAnsi" w:cstheme="minorHAnsi"/>
                <w:b/>
                <w:bCs/>
                <w:rtl/>
              </w:rPr>
            </w:pPr>
          </w:p>
        </w:tc>
      </w:tr>
      <w:tr w:rsidR="00B65C65" w:rsidRPr="00402A53" w14:paraId="28F9A98C" w14:textId="77777777" w:rsidTr="006D0277">
        <w:tc>
          <w:tcPr>
            <w:tcW w:w="9918" w:type="dxa"/>
            <w:gridSpan w:val="5"/>
            <w:tcBorders>
              <w:top w:val="single" w:sz="4" w:space="0" w:color="D0CECE" w:themeColor="background2" w:themeShade="E6"/>
              <w:left w:val="nil"/>
              <w:bottom w:val="nil"/>
              <w:right w:val="nil"/>
            </w:tcBorders>
            <w:shd w:val="clear" w:color="auto" w:fill="auto"/>
          </w:tcPr>
          <w:p w14:paraId="59F862F8" w14:textId="77777777" w:rsidR="00B65C65" w:rsidRPr="00402A53" w:rsidRDefault="00B65C65" w:rsidP="00D10F9D">
            <w:pPr>
              <w:bidi/>
              <w:rPr>
                <w:rFonts w:asciiTheme="minorHAnsi" w:hAnsiTheme="minorHAnsi" w:cstheme="minorHAnsi"/>
                <w:b/>
                <w:bCs/>
                <w:color w:val="007066"/>
                <w:sz w:val="18"/>
                <w:szCs w:val="18"/>
                <w:rtl/>
              </w:rPr>
            </w:pPr>
            <w:r w:rsidRPr="00402A53">
              <w:rPr>
                <w:rFonts w:asciiTheme="minorHAnsi" w:hAnsiTheme="minorHAnsi" w:cstheme="minorHAnsi"/>
                <w:b/>
                <w:bCs/>
                <w:color w:val="007066"/>
                <w:sz w:val="18"/>
                <w:szCs w:val="18"/>
                <w:rtl/>
              </w:rPr>
              <w:t>*يمكن حساب العائد على الاستثمار =  صافى الأرباح (الخسائر) ÷ أجمالي الاستثمارات من واقع الميزانية</w:t>
            </w:r>
          </w:p>
        </w:tc>
      </w:tr>
    </w:tbl>
    <w:p w14:paraId="0CEA3774" w14:textId="61B94214" w:rsidR="00B65C65" w:rsidRPr="00402A53" w:rsidRDefault="00B65C65" w:rsidP="00B65C65">
      <w:pPr>
        <w:pStyle w:val="Header"/>
        <w:bidi/>
        <w:rPr>
          <w:rFonts w:asciiTheme="minorHAnsi" w:hAnsiTheme="minorHAnsi" w:cstheme="minorHAnsi"/>
          <w:b/>
          <w:bCs/>
          <w:color w:val="385623"/>
          <w:sz w:val="28"/>
          <w:szCs w:val="28"/>
          <w:rtl/>
        </w:rPr>
      </w:pPr>
    </w:p>
    <w:p w14:paraId="236BCE04" w14:textId="653531FA" w:rsidR="00B65C65" w:rsidRPr="00402A53" w:rsidRDefault="00B65C65" w:rsidP="00B65C65">
      <w:pPr>
        <w:pStyle w:val="Header"/>
        <w:bidi/>
        <w:spacing w:before="160" w:after="160"/>
        <w:ind w:left="1080"/>
        <w:rPr>
          <w:rFonts w:asciiTheme="minorHAnsi" w:hAnsiTheme="minorHAnsi" w:cstheme="minorHAnsi"/>
          <w:b/>
          <w:bCs/>
          <w:color w:val="007066"/>
          <w:sz w:val="28"/>
          <w:szCs w:val="28"/>
        </w:rPr>
      </w:pPr>
      <w:r w:rsidRPr="00402A53">
        <w:rPr>
          <w:rFonts w:asciiTheme="minorHAnsi" w:hAnsiTheme="minorHAnsi" w:cstheme="minorHAnsi"/>
          <w:b/>
          <w:bCs/>
          <w:color w:val="007066"/>
          <w:sz w:val="28"/>
          <w:szCs w:val="28"/>
          <w:rtl/>
        </w:rPr>
        <w:t>التدفقات النقدية، القدرة على زيادة رأس المال، القدرة على النمو، وأثر هامش الإغراق.</w:t>
      </w:r>
    </w:p>
    <w:p w14:paraId="79CB31C3" w14:textId="39446204" w:rsidR="00B65C65" w:rsidRPr="00402A53" w:rsidRDefault="00B65C65" w:rsidP="00EA006A">
      <w:pPr>
        <w:pStyle w:val="Header"/>
        <w:numPr>
          <w:ilvl w:val="3"/>
          <w:numId w:val="29"/>
        </w:numPr>
        <w:bidi/>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نأمل استيفاء الجدول رقم (19) بشأن التدفقات النقدية، مع الشرح والتوضيح والتعليق أسفل الجدول.</w:t>
      </w:r>
      <w:r w:rsidR="00146E1B" w:rsidRPr="00402A53">
        <w:rPr>
          <w:rFonts w:asciiTheme="minorHAnsi" w:hAnsiTheme="minorHAnsi" w:cstheme="minorHAnsi"/>
          <w:color w:val="767171" w:themeColor="background2" w:themeShade="80"/>
          <w:sz w:val="28"/>
          <w:szCs w:val="28"/>
          <w:rtl/>
        </w:rPr>
        <w:t xml:space="preserve"> مرفق (</w:t>
      </w:r>
      <w:r w:rsidR="00687188" w:rsidRPr="00402A53">
        <w:rPr>
          <w:rFonts w:asciiTheme="minorHAnsi" w:hAnsiTheme="minorHAnsi" w:cstheme="minorHAnsi"/>
          <w:color w:val="767171" w:themeColor="background2" w:themeShade="80"/>
          <w:sz w:val="28"/>
          <w:szCs w:val="28"/>
          <w:rtl/>
        </w:rPr>
        <w:t>24</w:t>
      </w:r>
      <w:r w:rsidR="00146E1B" w:rsidRPr="00402A53">
        <w:rPr>
          <w:rFonts w:asciiTheme="minorHAnsi" w:hAnsiTheme="minorHAnsi" w:cstheme="minorHAnsi"/>
          <w:color w:val="767171" w:themeColor="background2" w:themeShade="80"/>
          <w:sz w:val="28"/>
          <w:szCs w:val="28"/>
          <w:rtl/>
        </w:rPr>
        <w:t>)</w:t>
      </w:r>
    </w:p>
    <w:p w14:paraId="0340FC88" w14:textId="3F33B3CD" w:rsidR="00B65C65" w:rsidRPr="00402A53" w:rsidRDefault="00B65C65" w:rsidP="00B65C65">
      <w:pPr>
        <w:pStyle w:val="Header"/>
        <w:bidi/>
        <w:ind w:left="435"/>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(19)</w:t>
      </w:r>
    </w:p>
    <w:p w14:paraId="6F249617" w14:textId="2006E407" w:rsidR="00B65C65" w:rsidRPr="00402A53" w:rsidRDefault="00B65C65" w:rsidP="00CD3572">
      <w:pPr>
        <w:pStyle w:val="Header"/>
        <w:bidi/>
        <w:ind w:left="435"/>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 xml:space="preserve">التدفقات النقدية </w:t>
      </w:r>
    </w:p>
    <w:p w14:paraId="699EE265" w14:textId="6FB75933" w:rsidR="00B65C65" w:rsidRPr="00402A53" w:rsidRDefault="00B65C65" w:rsidP="00B65C65">
      <w:pPr>
        <w:pStyle w:val="Header"/>
        <w:bidi/>
        <w:ind w:left="6195" w:firstLine="285"/>
        <w:jc w:val="center"/>
        <w:rPr>
          <w:rFonts w:asciiTheme="minorHAnsi" w:hAnsiTheme="minorHAnsi" w:cstheme="minorHAnsi"/>
          <w:color w:val="007066"/>
        </w:rPr>
      </w:pPr>
      <w:r w:rsidRPr="00402A53">
        <w:rPr>
          <w:rFonts w:asciiTheme="minorHAnsi" w:hAnsiTheme="minorHAnsi" w:cstheme="minorHAnsi"/>
          <w:color w:val="007066"/>
          <w:rtl/>
        </w:rPr>
        <w:t>القيمة: ريال سعودي</w:t>
      </w:r>
    </w:p>
    <w:tbl>
      <w:tblPr>
        <w:bidiVisual/>
        <w:tblW w:w="991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272"/>
        <w:gridCol w:w="1594"/>
        <w:gridCol w:w="1296"/>
        <w:gridCol w:w="2508"/>
      </w:tblGrid>
      <w:tr w:rsidR="00B65C65" w:rsidRPr="00402A53" w14:paraId="3914C218" w14:textId="77777777" w:rsidTr="00FB1F5B">
        <w:trPr>
          <w:trHeight w:val="427"/>
        </w:trPr>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F603F25"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12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A632AF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5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4974D665"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2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251BA3C"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4624599" w14:textId="0053EF16" w:rsidR="00B65C65" w:rsidRPr="00402A53" w:rsidRDefault="00B65C65" w:rsidP="0028790E">
            <w:pPr>
              <w:pStyle w:val="Header"/>
              <w:framePr w:hSpace="180" w:wrap="around" w:vAnchor="text" w:hAnchor="text" w:xAlign="right" w:y="1"/>
              <w:bidi/>
              <w:suppressOverlap/>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6BF48CF7" w14:textId="77777777" w:rsidTr="00FB1F5B">
        <w:trPr>
          <w:trHeight w:val="209"/>
        </w:trPr>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C66DF71"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التدفقات النقدية* (33)</w:t>
            </w:r>
          </w:p>
        </w:tc>
        <w:tc>
          <w:tcPr>
            <w:tcW w:w="12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196F241"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5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6D8795C"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2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9B49EC8"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13C28C3"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0394FE58" w14:textId="77777777" w:rsidTr="00FB1F5B">
        <w:trPr>
          <w:trHeight w:val="209"/>
        </w:trPr>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FD0CE8D"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w:t>
            </w:r>
          </w:p>
        </w:tc>
        <w:tc>
          <w:tcPr>
            <w:tcW w:w="12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890C394"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5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4ABBBC3"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2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B4F0E1E"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5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2DD6C6B"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1E8D6E00" w14:textId="77777777" w:rsidTr="00FB1F5B">
        <w:trPr>
          <w:trHeight w:val="418"/>
        </w:trPr>
        <w:tc>
          <w:tcPr>
            <w:tcW w:w="9916" w:type="dxa"/>
            <w:gridSpan w:val="5"/>
            <w:tcBorders>
              <w:top w:val="single" w:sz="4" w:space="0" w:color="D0CECE" w:themeColor="background2" w:themeShade="E6"/>
              <w:left w:val="nil"/>
              <w:bottom w:val="nil"/>
              <w:right w:val="nil"/>
            </w:tcBorders>
            <w:shd w:val="clear" w:color="auto" w:fill="auto"/>
          </w:tcPr>
          <w:p w14:paraId="05EE35AA" w14:textId="701BDEDE" w:rsidR="00B65C65" w:rsidRPr="00402A53" w:rsidRDefault="00B65C65" w:rsidP="00D10F9D">
            <w:pPr>
              <w:bidi/>
              <w:rPr>
                <w:rFonts w:asciiTheme="minorHAnsi" w:hAnsiTheme="minorHAnsi" w:cstheme="minorHAnsi"/>
                <w:b/>
                <w:bCs/>
                <w:color w:val="007066"/>
                <w:sz w:val="18"/>
                <w:szCs w:val="18"/>
                <w:rtl/>
              </w:rPr>
            </w:pPr>
            <w:r w:rsidRPr="00402A53">
              <w:rPr>
                <w:rFonts w:asciiTheme="minorHAnsi" w:hAnsiTheme="minorHAnsi" w:cstheme="minorHAnsi"/>
                <w:b/>
                <w:bCs/>
                <w:color w:val="007066"/>
                <w:sz w:val="18"/>
                <w:szCs w:val="18"/>
                <w:rtl/>
              </w:rPr>
              <w:t>*</w:t>
            </w:r>
            <w:r w:rsidR="00351D8F" w:rsidRPr="00402A53">
              <w:rPr>
                <w:rFonts w:asciiTheme="minorHAnsi" w:hAnsiTheme="minorHAnsi" w:cstheme="minorHAnsi"/>
                <w:b/>
                <w:bCs/>
                <w:color w:val="007066"/>
                <w:sz w:val="18"/>
                <w:szCs w:val="18"/>
                <w:rtl/>
              </w:rPr>
              <w:t xml:space="preserve">نأمل </w:t>
            </w:r>
            <w:r w:rsidRPr="00402A53">
              <w:rPr>
                <w:rFonts w:asciiTheme="minorHAnsi" w:hAnsiTheme="minorHAnsi" w:cstheme="minorHAnsi"/>
                <w:b/>
                <w:bCs/>
                <w:color w:val="007066"/>
                <w:sz w:val="18"/>
                <w:szCs w:val="18"/>
                <w:rtl/>
              </w:rPr>
              <w:t>حساب التدفقات النقدية عن أنشطة التشغيل.</w:t>
            </w:r>
          </w:p>
        </w:tc>
      </w:tr>
    </w:tbl>
    <w:p w14:paraId="32C1C9E0" w14:textId="72841BFC" w:rsidR="00B65C65" w:rsidRPr="00402A53" w:rsidRDefault="00B65C65" w:rsidP="00D10F9D">
      <w:pPr>
        <w:pStyle w:val="Header"/>
        <w:numPr>
          <w:ilvl w:val="3"/>
          <w:numId w:val="29"/>
        </w:numPr>
        <w:bidi/>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توضيح مدى قدرة الشركة على زيادة رأس المال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w:t>
      </w:r>
    </w:p>
    <w:p w14:paraId="4F6A5B15" w14:textId="063EDC37" w:rsidR="00B65C65" w:rsidRPr="00402A53" w:rsidRDefault="00B65C65" w:rsidP="00D10F9D">
      <w:pPr>
        <w:pStyle w:val="Header"/>
        <w:numPr>
          <w:ilvl w:val="3"/>
          <w:numId w:val="29"/>
        </w:numPr>
        <w:bidi/>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التعليق على قدرة الشركة على النمو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 xml:space="preserve"> فيما يخص المنتج المشابه بصفة خاصة.</w:t>
      </w:r>
    </w:p>
    <w:p w14:paraId="3E35241F" w14:textId="6C0585B4" w:rsidR="00B65C65" w:rsidRPr="00402A53" w:rsidRDefault="00B65C65" w:rsidP="00D10F9D">
      <w:pPr>
        <w:pStyle w:val="Header"/>
        <w:numPr>
          <w:ilvl w:val="3"/>
          <w:numId w:val="29"/>
        </w:numPr>
        <w:bidi/>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 xml:space="preserve">نأمل التعليق على أثر هامش الإغراق على أداء الشركة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w:t>
      </w:r>
    </w:p>
    <w:p w14:paraId="7A310B7E" w14:textId="7EA99E6E" w:rsidR="00B65C65" w:rsidRPr="00402A53" w:rsidRDefault="00B65C65" w:rsidP="00E2740B">
      <w:pPr>
        <w:pStyle w:val="Header"/>
        <w:numPr>
          <w:ilvl w:val="1"/>
          <w:numId w:val="27"/>
        </w:numPr>
        <w:bidi/>
        <w:outlineLvl w:val="1"/>
        <w:rPr>
          <w:rFonts w:asciiTheme="minorHAnsi" w:hAnsiTheme="minorHAnsi" w:cstheme="minorHAnsi"/>
          <w:b/>
          <w:bCs/>
          <w:color w:val="007066"/>
          <w:sz w:val="28"/>
          <w:szCs w:val="28"/>
        </w:rPr>
      </w:pPr>
      <w:r w:rsidRPr="00402A53">
        <w:rPr>
          <w:rFonts w:asciiTheme="minorHAnsi" w:hAnsiTheme="minorHAnsi" w:cstheme="minorHAnsi"/>
          <w:color w:val="767171" w:themeColor="background2" w:themeShade="80"/>
          <w:sz w:val="28"/>
          <w:szCs w:val="28"/>
          <w:rtl/>
        </w:rPr>
        <w:br w:type="page"/>
      </w:r>
      <w:bookmarkStart w:id="49" w:name="_Toc129078450"/>
      <w:bookmarkStart w:id="50" w:name="_Toc129696197"/>
      <w:r w:rsidRPr="00402A53">
        <w:rPr>
          <w:rFonts w:asciiTheme="minorHAnsi" w:hAnsiTheme="minorHAnsi" w:cstheme="minorHAnsi"/>
          <w:b/>
          <w:bCs/>
          <w:color w:val="007066"/>
          <w:sz w:val="28"/>
          <w:szCs w:val="28"/>
          <w:rtl/>
        </w:rPr>
        <w:lastRenderedPageBreak/>
        <w:t>التهديد بالضرر المادي</w:t>
      </w:r>
      <w:bookmarkEnd w:id="49"/>
      <w:bookmarkEnd w:id="50"/>
    </w:p>
    <w:p w14:paraId="4692CE8B" w14:textId="450AEE33" w:rsidR="00B65C65" w:rsidRPr="00402A53" w:rsidRDefault="00B65C65" w:rsidP="00AE2268">
      <w:pPr>
        <w:pStyle w:val="Header"/>
        <w:bidi/>
        <w:ind w:left="870"/>
        <w:jc w:val="both"/>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يستند تحديد التهديد بالضرر المادي على وقائع وليس على مزاعم أو تكهنات أو احتمالات بعيدة الحدوث، ويكون التغير في الظروف الذي سينتج عنه وضع</w:t>
      </w:r>
      <w:r w:rsidR="00B86A28" w:rsidRPr="00402A53">
        <w:rPr>
          <w:rFonts w:asciiTheme="minorHAnsi" w:hAnsiTheme="minorHAnsi" w:cstheme="minorHAnsi"/>
          <w:color w:val="767171" w:themeColor="background2" w:themeShade="80"/>
          <w:sz w:val="28"/>
          <w:szCs w:val="28"/>
          <w:rtl/>
        </w:rPr>
        <w:t>ً</w:t>
      </w:r>
      <w:r w:rsidRPr="00402A53">
        <w:rPr>
          <w:rFonts w:asciiTheme="minorHAnsi" w:hAnsiTheme="minorHAnsi" w:cstheme="minorHAnsi"/>
          <w:color w:val="767171" w:themeColor="background2" w:themeShade="80"/>
          <w:sz w:val="28"/>
          <w:szCs w:val="28"/>
          <w:rtl/>
        </w:rPr>
        <w:t>ا قد يسبب فيه الإغراق المدعى ضررًا هو تغيرًا متوقعًا ووشيكًا، من بين تلك الوقائع مثلاً وجود أسباب واضحة ومقنعة على استيراد كميات ضخمة من الواردات المدعى عليها بالإغراق في المستقبل القريب بمعدل كبير، توافر كميات</w:t>
      </w:r>
      <w:r w:rsidR="00AE2268" w:rsidRPr="00402A53">
        <w:rPr>
          <w:rFonts w:asciiTheme="minorHAnsi" w:hAnsiTheme="minorHAnsi" w:cstheme="minorHAnsi"/>
          <w:color w:val="767171" w:themeColor="background2" w:themeShade="80"/>
          <w:sz w:val="28"/>
          <w:szCs w:val="28"/>
          <w:rtl/>
        </w:rPr>
        <w:t xml:space="preserve"> كافية</w:t>
      </w:r>
      <w:r w:rsidRPr="00402A53">
        <w:rPr>
          <w:rFonts w:asciiTheme="minorHAnsi" w:hAnsiTheme="minorHAnsi" w:cstheme="minorHAnsi"/>
          <w:color w:val="767171" w:themeColor="background2" w:themeShade="80"/>
          <w:sz w:val="28"/>
          <w:szCs w:val="28"/>
          <w:rtl/>
        </w:rPr>
        <w:t xml:space="preserve"> </w:t>
      </w:r>
      <w:r w:rsidR="00AE2268" w:rsidRPr="00402A53">
        <w:rPr>
          <w:rFonts w:asciiTheme="minorHAnsi" w:hAnsiTheme="minorHAnsi" w:cstheme="minorHAnsi"/>
          <w:color w:val="767171" w:themeColor="background2" w:themeShade="80"/>
          <w:sz w:val="28"/>
          <w:szCs w:val="28"/>
          <w:rtl/>
        </w:rPr>
        <w:t>أ</w:t>
      </w:r>
      <w:r w:rsidRPr="00402A53">
        <w:rPr>
          <w:rFonts w:asciiTheme="minorHAnsi" w:hAnsiTheme="minorHAnsi" w:cstheme="minorHAnsi"/>
          <w:color w:val="767171" w:themeColor="background2" w:themeShade="80"/>
          <w:sz w:val="28"/>
          <w:szCs w:val="28"/>
          <w:rtl/>
        </w:rPr>
        <w:t>و</w:t>
      </w:r>
      <w:r w:rsidR="00AE2268" w:rsidRPr="00402A53">
        <w:rPr>
          <w:rFonts w:asciiTheme="minorHAnsi" w:hAnsiTheme="minorHAnsi" w:cstheme="minorHAnsi"/>
          <w:color w:val="767171" w:themeColor="background2" w:themeShade="80"/>
          <w:sz w:val="28"/>
          <w:szCs w:val="28"/>
          <w:rtl/>
        </w:rPr>
        <w:t xml:space="preserve"> </w:t>
      </w:r>
      <w:r w:rsidRPr="00402A53">
        <w:rPr>
          <w:rFonts w:asciiTheme="minorHAnsi" w:hAnsiTheme="minorHAnsi" w:cstheme="minorHAnsi"/>
          <w:color w:val="767171" w:themeColor="background2" w:themeShade="80"/>
          <w:sz w:val="28"/>
          <w:szCs w:val="28"/>
          <w:rtl/>
        </w:rPr>
        <w:t>زيادة وشيكة</w:t>
      </w:r>
      <w:r w:rsidR="00AE2268" w:rsidRPr="00402A53">
        <w:rPr>
          <w:rFonts w:asciiTheme="minorHAnsi" w:hAnsiTheme="minorHAnsi" w:cstheme="minorHAnsi"/>
          <w:color w:val="767171" w:themeColor="background2" w:themeShade="80"/>
          <w:sz w:val="28"/>
          <w:szCs w:val="28"/>
          <w:rtl/>
        </w:rPr>
        <w:t xml:space="preserve"> وكبيرة</w:t>
      </w:r>
      <w:r w:rsidRPr="00402A53">
        <w:rPr>
          <w:rFonts w:asciiTheme="minorHAnsi" w:hAnsiTheme="minorHAnsi" w:cstheme="minorHAnsi"/>
          <w:color w:val="767171" w:themeColor="background2" w:themeShade="80"/>
          <w:sz w:val="28"/>
          <w:szCs w:val="28"/>
          <w:rtl/>
        </w:rPr>
        <w:t xml:space="preserve"> في القدرة الإنتاجية للمصدر</w:t>
      </w:r>
      <w:r w:rsidR="00AE2268" w:rsidRPr="00402A53">
        <w:rPr>
          <w:rFonts w:asciiTheme="minorHAnsi" w:eastAsia="Calibri" w:hAnsiTheme="minorHAnsi" w:cstheme="minorHAnsi"/>
          <w:color w:val="000000" w:themeColor="text1"/>
          <w:sz w:val="32"/>
          <w:szCs w:val="32"/>
          <w:rtl/>
        </w:rPr>
        <w:t xml:space="preserve"> </w:t>
      </w:r>
      <w:r w:rsidR="00AE2268" w:rsidRPr="00402A53">
        <w:rPr>
          <w:rFonts w:asciiTheme="minorHAnsi" w:hAnsiTheme="minorHAnsi" w:cstheme="minorHAnsi"/>
          <w:color w:val="767171" w:themeColor="background2" w:themeShade="80"/>
          <w:sz w:val="28"/>
          <w:szCs w:val="28"/>
          <w:rtl/>
        </w:rPr>
        <w:t xml:space="preserve">مما يؤشر على احتمال حدوث زيادة كبيرة في الصادرات المغرقـة الموجهة إلى المملكة </w:t>
      </w:r>
      <w:r w:rsidRPr="00402A53">
        <w:rPr>
          <w:rFonts w:asciiTheme="minorHAnsi" w:hAnsiTheme="minorHAnsi" w:cstheme="minorHAnsi"/>
          <w:color w:val="767171" w:themeColor="background2" w:themeShade="80"/>
          <w:sz w:val="28"/>
          <w:szCs w:val="28"/>
          <w:rtl/>
        </w:rPr>
        <w:t>، دخول واردات بأسعار سيكون لها تأثيرات سعرية، حالة المخزون لدى المصدرين</w:t>
      </w:r>
      <w:r w:rsidR="00900E13" w:rsidRPr="00402A53">
        <w:rPr>
          <w:rFonts w:asciiTheme="minorHAnsi" w:hAnsiTheme="minorHAnsi" w:cstheme="minorHAnsi"/>
          <w:color w:val="767171" w:themeColor="background2" w:themeShade="80"/>
          <w:sz w:val="28"/>
          <w:szCs w:val="28"/>
          <w:rtl/>
        </w:rPr>
        <w:t xml:space="preserve"> وفقًا للمادة (24) من اللائحة</w:t>
      </w:r>
      <w:r w:rsidRPr="00402A53">
        <w:rPr>
          <w:rFonts w:asciiTheme="minorHAnsi" w:hAnsiTheme="minorHAnsi" w:cstheme="minorHAnsi"/>
          <w:color w:val="767171" w:themeColor="background2" w:themeShade="80"/>
          <w:sz w:val="28"/>
          <w:szCs w:val="28"/>
          <w:rtl/>
        </w:rPr>
        <w:t>.</w:t>
      </w:r>
    </w:p>
    <w:p w14:paraId="090A8863" w14:textId="78FC8042" w:rsidR="00B65C65" w:rsidRPr="00402A53" w:rsidRDefault="00B65C65" w:rsidP="00B65C65">
      <w:pPr>
        <w:bidi/>
        <w:ind w:left="900" w:hanging="900"/>
        <w:jc w:val="lowKashida"/>
        <w:rPr>
          <w:rFonts w:asciiTheme="minorHAnsi" w:hAnsiTheme="minorHAnsi" w:cstheme="minorHAnsi"/>
          <w:b/>
          <w:bCs/>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6-3-1</w:t>
      </w:r>
      <w:r w:rsidRPr="00402A53">
        <w:rPr>
          <w:rFonts w:asciiTheme="minorHAnsi" w:hAnsiTheme="minorHAnsi" w:cstheme="minorHAnsi"/>
          <w:color w:val="767171" w:themeColor="background2" w:themeShade="80"/>
          <w:sz w:val="28"/>
          <w:szCs w:val="28"/>
          <w:rtl/>
        </w:rPr>
        <w:tab/>
        <w:t xml:space="preserve">نأمل توضيح ما إذا كان هناك معدل كبير في زيادة الواردات من المنتج محل الشكوى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 xml:space="preserve"> مع تقديم الأدلة.</w:t>
      </w:r>
    </w:p>
    <w:p w14:paraId="741EE1ED" w14:textId="04DDB76C" w:rsidR="00B65C65" w:rsidRPr="00402A53" w:rsidRDefault="00B65C65" w:rsidP="00D10F9D">
      <w:pPr>
        <w:bidi/>
        <w:ind w:left="900" w:hanging="900"/>
        <w:jc w:val="both"/>
        <w:rPr>
          <w:rFonts w:asciiTheme="minorHAnsi" w:hAnsiTheme="minorHAnsi" w:cstheme="minorHAnsi"/>
          <w:b/>
          <w:bCs/>
          <w:color w:val="767171" w:themeColor="background2" w:themeShade="80"/>
          <w:sz w:val="32"/>
          <w:szCs w:val="32"/>
        </w:rPr>
      </w:pPr>
      <w:r w:rsidRPr="00402A53">
        <w:rPr>
          <w:rFonts w:asciiTheme="minorHAnsi" w:hAnsiTheme="minorHAnsi" w:cstheme="minorHAnsi"/>
          <w:color w:val="767171" w:themeColor="background2" w:themeShade="80"/>
          <w:sz w:val="28"/>
          <w:szCs w:val="28"/>
          <w:rtl/>
        </w:rPr>
        <w:t>6-3-2</w:t>
      </w:r>
      <w:r w:rsidRPr="00402A53">
        <w:rPr>
          <w:rFonts w:asciiTheme="minorHAnsi" w:hAnsiTheme="minorHAnsi" w:cstheme="minorHAnsi"/>
          <w:color w:val="767171" w:themeColor="background2" w:themeShade="80"/>
          <w:sz w:val="28"/>
          <w:szCs w:val="28"/>
          <w:rtl/>
        </w:rPr>
        <w:tab/>
        <w:t>نأمل استيفاء الجدول رقم (20) بشأن زيادة قدرة المصدرين للمنتج محل الشكوى من الدول المعنية على النفاذ إلى سوق المملكة مع الشرح والتوضيح والتعليق أسفل الجدول، وإرفاق الأدلة على ذلك. مرفق (</w:t>
      </w:r>
      <w:r w:rsidR="00687188" w:rsidRPr="00402A53">
        <w:rPr>
          <w:rFonts w:asciiTheme="minorHAnsi" w:hAnsiTheme="minorHAnsi" w:cstheme="minorHAnsi"/>
          <w:color w:val="767171" w:themeColor="background2" w:themeShade="80"/>
          <w:sz w:val="28"/>
          <w:szCs w:val="28"/>
          <w:rtl/>
        </w:rPr>
        <w:t>25</w:t>
      </w:r>
      <w:r w:rsidRPr="00402A53">
        <w:rPr>
          <w:rFonts w:asciiTheme="minorHAnsi" w:hAnsiTheme="minorHAnsi" w:cstheme="minorHAnsi"/>
          <w:color w:val="767171" w:themeColor="background2" w:themeShade="80"/>
          <w:sz w:val="28"/>
          <w:szCs w:val="28"/>
          <w:rtl/>
        </w:rPr>
        <w:t>)</w:t>
      </w:r>
    </w:p>
    <w:p w14:paraId="5FCE487E" w14:textId="77777777" w:rsidR="00B65C65" w:rsidRPr="00402A53" w:rsidRDefault="00B65C65" w:rsidP="00636585">
      <w:pPr>
        <w:pStyle w:val="Header"/>
        <w:bidi/>
        <w:ind w:left="117"/>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(20)</w:t>
      </w:r>
    </w:p>
    <w:p w14:paraId="07BFEC4F" w14:textId="77777777" w:rsidR="00B65C65" w:rsidRPr="00402A53" w:rsidRDefault="00B65C65" w:rsidP="00636585">
      <w:pPr>
        <w:pStyle w:val="Header"/>
        <w:bidi/>
        <w:ind w:left="117"/>
        <w:jc w:val="center"/>
        <w:rPr>
          <w:rFonts w:asciiTheme="minorHAnsi" w:hAnsiTheme="minorHAnsi" w:cstheme="minorHAnsi"/>
          <w:b/>
          <w:bCs/>
          <w:color w:val="007066"/>
          <w:sz w:val="32"/>
          <w:szCs w:val="32"/>
          <w:rtl/>
        </w:rPr>
      </w:pPr>
      <w:r w:rsidRPr="00402A53">
        <w:rPr>
          <w:rFonts w:asciiTheme="minorHAnsi" w:hAnsiTheme="minorHAnsi" w:cstheme="minorHAnsi"/>
          <w:b/>
          <w:bCs/>
          <w:color w:val="007066"/>
          <w:sz w:val="28"/>
          <w:szCs w:val="28"/>
          <w:rtl/>
        </w:rPr>
        <w:t>احتمالية زيادة القدرة التصديرية للمصدرين</w:t>
      </w:r>
    </w:p>
    <w:p w14:paraId="68D940B4" w14:textId="04A4519E" w:rsidR="00B65C65" w:rsidRPr="00402A53" w:rsidRDefault="00B65C65" w:rsidP="00B65C65">
      <w:pPr>
        <w:bidi/>
        <w:ind w:left="5040" w:firstLine="720"/>
        <w:jc w:val="center"/>
        <w:rPr>
          <w:rFonts w:asciiTheme="minorHAnsi" w:hAnsiTheme="minorHAnsi" w:cstheme="minorHAnsi"/>
          <w:color w:val="70AD47"/>
          <w:rtl/>
        </w:rPr>
      </w:pPr>
      <w:r w:rsidRPr="00402A53">
        <w:rPr>
          <w:rFonts w:asciiTheme="minorHAnsi" w:hAnsiTheme="minorHAnsi" w:cstheme="minorHAnsi"/>
          <w:color w:val="007066"/>
          <w:rtl/>
        </w:rPr>
        <w:t>الوحدة:         القيمة:</w:t>
      </w:r>
    </w:p>
    <w:tbl>
      <w:tblPr>
        <w:bidiVisual/>
        <w:tblW w:w="9324" w:type="dxa"/>
        <w:tblInd w:w="11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088"/>
        <w:gridCol w:w="983"/>
        <w:gridCol w:w="1080"/>
        <w:gridCol w:w="1000"/>
        <w:gridCol w:w="2173"/>
      </w:tblGrid>
      <w:tr w:rsidR="00B65C65" w:rsidRPr="00402A53" w14:paraId="2A85A75E" w14:textId="77777777" w:rsidTr="00636585">
        <w:tc>
          <w:tcPr>
            <w:tcW w:w="4088" w:type="dxa"/>
            <w:shd w:val="clear" w:color="auto" w:fill="007066"/>
            <w:vAlign w:val="center"/>
          </w:tcPr>
          <w:p w14:paraId="71942775"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983" w:type="dxa"/>
            <w:shd w:val="clear" w:color="auto" w:fill="007066"/>
            <w:vAlign w:val="center"/>
          </w:tcPr>
          <w:p w14:paraId="5BBAAD30"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1080" w:type="dxa"/>
            <w:shd w:val="clear" w:color="auto" w:fill="007066"/>
            <w:vAlign w:val="center"/>
          </w:tcPr>
          <w:p w14:paraId="2392E3AE"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1000" w:type="dxa"/>
            <w:shd w:val="clear" w:color="auto" w:fill="007066"/>
            <w:vAlign w:val="center"/>
          </w:tcPr>
          <w:p w14:paraId="55354A80"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173" w:type="dxa"/>
            <w:shd w:val="clear" w:color="auto" w:fill="007066"/>
            <w:vAlign w:val="center"/>
          </w:tcPr>
          <w:p w14:paraId="7877E47E" w14:textId="5A52F511" w:rsidR="00B65C65" w:rsidRPr="00402A53" w:rsidRDefault="00B65C65" w:rsidP="0028790E">
            <w:pPr>
              <w:pStyle w:val="Header"/>
              <w:framePr w:hSpace="180" w:wrap="around" w:vAnchor="text" w:hAnchor="text" w:xAlign="right" w:y="1"/>
              <w:bidi/>
              <w:suppressOverlap/>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78D08F8A" w14:textId="77777777" w:rsidTr="00636585">
        <w:tc>
          <w:tcPr>
            <w:tcW w:w="4088" w:type="dxa"/>
            <w:shd w:val="clear" w:color="auto" w:fill="auto"/>
            <w:vAlign w:val="center"/>
          </w:tcPr>
          <w:p w14:paraId="647282B5"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القدرة التصديرية لمصدري المنتج محل الشكوى (34)</w:t>
            </w:r>
          </w:p>
        </w:tc>
        <w:tc>
          <w:tcPr>
            <w:tcW w:w="983" w:type="dxa"/>
            <w:shd w:val="clear" w:color="auto" w:fill="auto"/>
          </w:tcPr>
          <w:p w14:paraId="180D577D"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80" w:type="dxa"/>
            <w:shd w:val="clear" w:color="auto" w:fill="auto"/>
          </w:tcPr>
          <w:p w14:paraId="52E201F1"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00" w:type="dxa"/>
            <w:shd w:val="clear" w:color="auto" w:fill="auto"/>
          </w:tcPr>
          <w:p w14:paraId="437168D8"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173" w:type="dxa"/>
            <w:shd w:val="clear" w:color="auto" w:fill="auto"/>
          </w:tcPr>
          <w:p w14:paraId="70D00EB1"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6E5A5D65" w14:textId="77777777" w:rsidTr="00636585">
        <w:tc>
          <w:tcPr>
            <w:tcW w:w="4088" w:type="dxa"/>
            <w:shd w:val="clear" w:color="auto" w:fill="auto"/>
            <w:vAlign w:val="center"/>
          </w:tcPr>
          <w:p w14:paraId="741F890E"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 (35)</w:t>
            </w:r>
          </w:p>
        </w:tc>
        <w:tc>
          <w:tcPr>
            <w:tcW w:w="983" w:type="dxa"/>
            <w:shd w:val="clear" w:color="auto" w:fill="auto"/>
          </w:tcPr>
          <w:p w14:paraId="78D9DBE3"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80" w:type="dxa"/>
            <w:shd w:val="clear" w:color="auto" w:fill="auto"/>
          </w:tcPr>
          <w:p w14:paraId="58D592C4"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1000" w:type="dxa"/>
            <w:shd w:val="clear" w:color="auto" w:fill="auto"/>
          </w:tcPr>
          <w:p w14:paraId="146C5A6C"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173" w:type="dxa"/>
            <w:shd w:val="clear" w:color="auto" w:fill="auto"/>
          </w:tcPr>
          <w:p w14:paraId="1BD5A652"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bl>
    <w:p w14:paraId="1BBDE215" w14:textId="775DEEB2" w:rsidR="00B65C65" w:rsidRPr="00402A53" w:rsidRDefault="00B65C65" w:rsidP="00D10F9D">
      <w:pPr>
        <w:bidi/>
        <w:ind w:left="900" w:hanging="900"/>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6-3-3</w:t>
      </w:r>
      <w:r w:rsidRPr="00402A53">
        <w:rPr>
          <w:rFonts w:asciiTheme="minorHAnsi" w:hAnsiTheme="minorHAnsi" w:cstheme="minorHAnsi"/>
          <w:color w:val="767171" w:themeColor="background2" w:themeShade="80"/>
          <w:sz w:val="28"/>
          <w:szCs w:val="28"/>
          <w:rtl/>
        </w:rPr>
        <w:tab/>
        <w:t>اذكر الأسواق الأخرى بخلاف سوق المملكة التي يمكنها استيعاب صادرات المنتج محل الشكوى من الدول المعنية.</w:t>
      </w:r>
    </w:p>
    <w:p w14:paraId="5E96F2CE" w14:textId="1AB7A74C" w:rsidR="00B65C65" w:rsidRPr="00402A53" w:rsidRDefault="00B65C65" w:rsidP="00D10F9D">
      <w:pPr>
        <w:bidi/>
        <w:ind w:left="900" w:hanging="900"/>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6-3-4</w:t>
      </w:r>
      <w:r w:rsidRPr="00402A53">
        <w:rPr>
          <w:rFonts w:asciiTheme="minorHAnsi" w:hAnsiTheme="minorHAnsi" w:cstheme="minorHAnsi"/>
          <w:color w:val="767171" w:themeColor="background2" w:themeShade="80"/>
          <w:sz w:val="28"/>
          <w:szCs w:val="28"/>
          <w:rtl/>
        </w:rPr>
        <w:tab/>
        <w:t>اذكر الآثار السعرية المحتملة التي قد تسببها الواردات من المنتج محل الشكوى من حيث الفرق السعري والخفض السعري والكبت السعري، مع توضيح ما إذا كانت أسعار المنتج محل الشكوى سوف تؤدي إلى زيادة الطلب على تلك الواردات، يمكن للشركة الاستعانة بالقسم (6-</w:t>
      </w:r>
      <w:r w:rsidR="0035539F" w:rsidRPr="00402A53">
        <w:rPr>
          <w:rFonts w:asciiTheme="minorHAnsi" w:hAnsiTheme="minorHAnsi" w:cstheme="minorHAnsi"/>
          <w:color w:val="767171" w:themeColor="background2" w:themeShade="80"/>
          <w:sz w:val="28"/>
          <w:szCs w:val="28"/>
          <w:rtl/>
        </w:rPr>
        <w:t>2</w:t>
      </w:r>
      <w:r w:rsidRPr="00402A53">
        <w:rPr>
          <w:rFonts w:asciiTheme="minorHAnsi" w:hAnsiTheme="minorHAnsi" w:cstheme="minorHAnsi"/>
          <w:color w:val="767171" w:themeColor="background2" w:themeShade="80"/>
          <w:sz w:val="28"/>
          <w:szCs w:val="28"/>
          <w:rtl/>
        </w:rPr>
        <w:t>-2) الخاص بالآثار السعرية عند استيفاء هذا البند.</w:t>
      </w:r>
    </w:p>
    <w:p w14:paraId="5FEDA4FF" w14:textId="0C021B20" w:rsidR="00B65C65" w:rsidRPr="00402A53" w:rsidRDefault="00B65C65" w:rsidP="000E5946">
      <w:pPr>
        <w:bidi/>
        <w:ind w:left="900" w:hanging="900"/>
        <w:jc w:val="lowKashida"/>
        <w:rPr>
          <w:rFonts w:asciiTheme="minorHAnsi" w:hAnsiTheme="minorHAnsi" w:cstheme="minorHAnsi"/>
          <w:b/>
          <w:bCs/>
          <w:color w:val="767171" w:themeColor="background2" w:themeShade="80"/>
          <w:sz w:val="32"/>
          <w:szCs w:val="32"/>
        </w:rPr>
      </w:pPr>
      <w:r w:rsidRPr="00402A53">
        <w:rPr>
          <w:rFonts w:asciiTheme="minorHAnsi" w:hAnsiTheme="minorHAnsi" w:cstheme="minorHAnsi"/>
          <w:color w:val="767171" w:themeColor="background2" w:themeShade="80"/>
          <w:sz w:val="28"/>
          <w:szCs w:val="28"/>
          <w:rtl/>
        </w:rPr>
        <w:t>6-3-5</w:t>
      </w:r>
      <w:r w:rsidRPr="00402A53">
        <w:rPr>
          <w:rFonts w:asciiTheme="minorHAnsi" w:hAnsiTheme="minorHAnsi" w:cstheme="minorHAnsi"/>
          <w:color w:val="767171" w:themeColor="background2" w:themeShade="80"/>
          <w:sz w:val="28"/>
          <w:szCs w:val="28"/>
          <w:rtl/>
        </w:rPr>
        <w:tab/>
        <w:t xml:space="preserve">نأمل استيفاء الجدول رقم (21) بشأن المخزون من المنتج </w:t>
      </w:r>
      <w:r w:rsidR="000E5946" w:rsidRPr="00402A53">
        <w:rPr>
          <w:rFonts w:asciiTheme="minorHAnsi" w:hAnsiTheme="minorHAnsi" w:cstheme="minorHAnsi"/>
          <w:color w:val="767171" w:themeColor="background2" w:themeShade="80"/>
          <w:sz w:val="28"/>
          <w:szCs w:val="28"/>
          <w:rtl/>
        </w:rPr>
        <w:t xml:space="preserve">محل الشكوى </w:t>
      </w:r>
      <w:r w:rsidRPr="00402A53">
        <w:rPr>
          <w:rFonts w:asciiTheme="minorHAnsi" w:hAnsiTheme="minorHAnsi" w:cstheme="minorHAnsi"/>
          <w:color w:val="767171" w:themeColor="background2" w:themeShade="80"/>
          <w:sz w:val="28"/>
          <w:szCs w:val="28"/>
          <w:rtl/>
        </w:rPr>
        <w:t xml:space="preserve">لدى </w:t>
      </w:r>
      <w:r w:rsidR="000E5946" w:rsidRPr="00402A53">
        <w:rPr>
          <w:rFonts w:asciiTheme="minorHAnsi" w:hAnsiTheme="minorHAnsi" w:cstheme="minorHAnsi"/>
          <w:color w:val="767171" w:themeColor="background2" w:themeShade="80"/>
          <w:sz w:val="28"/>
          <w:szCs w:val="28"/>
          <w:rtl/>
        </w:rPr>
        <w:t>ال</w:t>
      </w:r>
      <w:r w:rsidRPr="00402A53">
        <w:rPr>
          <w:rFonts w:asciiTheme="minorHAnsi" w:hAnsiTheme="minorHAnsi" w:cstheme="minorHAnsi"/>
          <w:color w:val="767171" w:themeColor="background2" w:themeShade="80"/>
          <w:sz w:val="28"/>
          <w:szCs w:val="28"/>
          <w:rtl/>
        </w:rPr>
        <w:t>مصدري</w:t>
      </w:r>
      <w:r w:rsidR="000E5946" w:rsidRPr="00402A53">
        <w:rPr>
          <w:rFonts w:asciiTheme="minorHAnsi" w:hAnsiTheme="minorHAnsi" w:cstheme="minorHAnsi"/>
          <w:color w:val="767171" w:themeColor="background2" w:themeShade="80"/>
          <w:sz w:val="28"/>
          <w:szCs w:val="28"/>
          <w:rtl/>
        </w:rPr>
        <w:t>ن في الدول المعنية،</w:t>
      </w:r>
      <w:r w:rsidRPr="00402A53">
        <w:rPr>
          <w:rFonts w:asciiTheme="minorHAnsi" w:hAnsiTheme="minorHAnsi" w:cstheme="minorHAnsi"/>
          <w:color w:val="767171" w:themeColor="background2" w:themeShade="80"/>
          <w:sz w:val="28"/>
          <w:szCs w:val="28"/>
          <w:rtl/>
        </w:rPr>
        <w:t xml:space="preserve"> مع إرفاق الأدلة على ذلك.  مرفق (</w:t>
      </w:r>
      <w:r w:rsidR="00687188" w:rsidRPr="00402A53">
        <w:rPr>
          <w:rFonts w:asciiTheme="minorHAnsi" w:hAnsiTheme="minorHAnsi" w:cstheme="minorHAnsi"/>
          <w:color w:val="767171" w:themeColor="background2" w:themeShade="80"/>
          <w:sz w:val="28"/>
          <w:szCs w:val="28"/>
          <w:rtl/>
        </w:rPr>
        <w:t>26</w:t>
      </w:r>
      <w:r w:rsidRPr="00402A53">
        <w:rPr>
          <w:rFonts w:asciiTheme="minorHAnsi" w:hAnsiTheme="minorHAnsi" w:cstheme="minorHAnsi"/>
          <w:color w:val="767171" w:themeColor="background2" w:themeShade="80"/>
          <w:sz w:val="28"/>
          <w:szCs w:val="28"/>
          <w:rtl/>
        </w:rPr>
        <w:t>).</w:t>
      </w:r>
    </w:p>
    <w:p w14:paraId="3ADFB483" w14:textId="516CBBC9"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(21)</w:t>
      </w:r>
    </w:p>
    <w:p w14:paraId="331CD251" w14:textId="41B125CF"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مخزون المنتج محل الشكوى لدى المصدرين</w:t>
      </w:r>
    </w:p>
    <w:p w14:paraId="73BD4743" w14:textId="3FF4AF04" w:rsidR="00B65C65" w:rsidRPr="00402A53" w:rsidRDefault="00B65C65" w:rsidP="00B65C65">
      <w:pPr>
        <w:pStyle w:val="Header"/>
        <w:bidi/>
        <w:ind w:left="5040" w:firstLine="720"/>
        <w:jc w:val="center"/>
        <w:rPr>
          <w:rFonts w:asciiTheme="minorHAnsi" w:hAnsiTheme="minorHAnsi" w:cstheme="minorHAnsi"/>
          <w:color w:val="007066"/>
          <w:rtl/>
        </w:rPr>
      </w:pPr>
      <w:r w:rsidRPr="00402A53">
        <w:rPr>
          <w:rFonts w:asciiTheme="minorHAnsi" w:hAnsiTheme="minorHAnsi" w:cstheme="minorHAnsi"/>
          <w:color w:val="007066"/>
          <w:rtl/>
        </w:rPr>
        <w:t>الوحدة:          القيمة:</w:t>
      </w:r>
    </w:p>
    <w:tbl>
      <w:tblPr>
        <w:bidiVisual/>
        <w:tblW w:w="9723" w:type="dxa"/>
        <w:tblInd w:w="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078"/>
        <w:gridCol w:w="855"/>
        <w:gridCol w:w="855"/>
        <w:gridCol w:w="840"/>
        <w:gridCol w:w="2095"/>
      </w:tblGrid>
      <w:tr w:rsidR="00B65C65" w:rsidRPr="00402A53" w14:paraId="6358C067" w14:textId="77777777" w:rsidTr="00636585">
        <w:tc>
          <w:tcPr>
            <w:tcW w:w="5078" w:type="dxa"/>
            <w:shd w:val="clear" w:color="auto" w:fill="007066"/>
            <w:vAlign w:val="center"/>
          </w:tcPr>
          <w:p w14:paraId="3F63CD60"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البيان</w:t>
            </w:r>
          </w:p>
        </w:tc>
        <w:tc>
          <w:tcPr>
            <w:tcW w:w="855" w:type="dxa"/>
            <w:shd w:val="clear" w:color="auto" w:fill="007066"/>
            <w:vAlign w:val="center"/>
          </w:tcPr>
          <w:p w14:paraId="72CAB569"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1]</w:t>
            </w:r>
          </w:p>
        </w:tc>
        <w:tc>
          <w:tcPr>
            <w:tcW w:w="855" w:type="dxa"/>
            <w:shd w:val="clear" w:color="auto" w:fill="007066"/>
            <w:vAlign w:val="center"/>
          </w:tcPr>
          <w:p w14:paraId="659E7FAB"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2]</w:t>
            </w:r>
          </w:p>
        </w:tc>
        <w:tc>
          <w:tcPr>
            <w:tcW w:w="840" w:type="dxa"/>
            <w:shd w:val="clear" w:color="auto" w:fill="007066"/>
            <w:vAlign w:val="center"/>
          </w:tcPr>
          <w:p w14:paraId="0C94AD26" w14:textId="77777777" w:rsidR="00B65C65" w:rsidRPr="00402A53" w:rsidRDefault="00B65C65" w:rsidP="00843DF0">
            <w:pPr>
              <w:pStyle w:val="Header"/>
              <w:bidi/>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3]</w:t>
            </w:r>
          </w:p>
        </w:tc>
        <w:tc>
          <w:tcPr>
            <w:tcW w:w="2095" w:type="dxa"/>
            <w:shd w:val="clear" w:color="auto" w:fill="007066"/>
            <w:vAlign w:val="center"/>
          </w:tcPr>
          <w:p w14:paraId="3EC33F1B" w14:textId="3B907B9F" w:rsidR="00B65C65" w:rsidRPr="00402A53" w:rsidRDefault="00B65C65" w:rsidP="0028790E">
            <w:pPr>
              <w:pStyle w:val="Header"/>
              <w:framePr w:hSpace="180" w:wrap="around" w:vAnchor="text" w:hAnchor="text" w:xAlign="right" w:y="1"/>
              <w:bidi/>
              <w:suppressOverlap/>
              <w:jc w:val="center"/>
              <w:rPr>
                <w:rFonts w:asciiTheme="minorHAnsi" w:hAnsiTheme="minorHAnsi" w:cstheme="minorHAnsi"/>
                <w:b/>
                <w:bCs/>
                <w:color w:val="FFFFFF" w:themeColor="background1"/>
                <w:rtl/>
              </w:rPr>
            </w:pPr>
            <w:r w:rsidRPr="00402A53">
              <w:rPr>
                <w:rFonts w:asciiTheme="minorHAnsi" w:hAnsiTheme="minorHAnsi" w:cstheme="minorHAnsi"/>
                <w:b/>
                <w:bCs/>
                <w:color w:val="FFFFFF" w:themeColor="background1"/>
                <w:rtl/>
              </w:rPr>
              <w:t>[فترة التحقيق المقترحة ]</w:t>
            </w:r>
          </w:p>
        </w:tc>
      </w:tr>
      <w:tr w:rsidR="00B65C65" w:rsidRPr="00402A53" w14:paraId="0265C340" w14:textId="77777777" w:rsidTr="00636585">
        <w:tc>
          <w:tcPr>
            <w:tcW w:w="5078" w:type="dxa"/>
            <w:shd w:val="clear" w:color="auto" w:fill="auto"/>
            <w:vAlign w:val="center"/>
          </w:tcPr>
          <w:p w14:paraId="5EDA2833" w14:textId="26438F64"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 xml:space="preserve">مخزون المنتج محل الشكوى لدى </w:t>
            </w:r>
            <w:r w:rsidR="000E5946" w:rsidRPr="00402A53">
              <w:rPr>
                <w:rFonts w:asciiTheme="minorHAnsi" w:hAnsiTheme="minorHAnsi" w:cstheme="minorHAnsi"/>
                <w:color w:val="767171" w:themeColor="background2" w:themeShade="80"/>
                <w:rtl/>
              </w:rPr>
              <w:t>ال</w:t>
            </w:r>
            <w:r w:rsidRPr="00402A53">
              <w:rPr>
                <w:rFonts w:asciiTheme="minorHAnsi" w:hAnsiTheme="minorHAnsi" w:cstheme="minorHAnsi"/>
                <w:color w:val="767171" w:themeColor="background2" w:themeShade="80"/>
                <w:rtl/>
              </w:rPr>
              <w:t>مصدري</w:t>
            </w:r>
            <w:r w:rsidR="000E5946" w:rsidRPr="00402A53">
              <w:rPr>
                <w:rFonts w:asciiTheme="minorHAnsi" w:hAnsiTheme="minorHAnsi" w:cstheme="minorHAnsi"/>
                <w:color w:val="767171" w:themeColor="background2" w:themeShade="80"/>
                <w:rtl/>
              </w:rPr>
              <w:t>ن في</w:t>
            </w:r>
            <w:r w:rsidRPr="00402A53">
              <w:rPr>
                <w:rFonts w:asciiTheme="minorHAnsi" w:hAnsiTheme="minorHAnsi" w:cstheme="minorHAnsi"/>
                <w:color w:val="767171" w:themeColor="background2" w:themeShade="80"/>
                <w:rtl/>
              </w:rPr>
              <w:t xml:space="preserve"> الدول المعنية (36)</w:t>
            </w:r>
          </w:p>
        </w:tc>
        <w:tc>
          <w:tcPr>
            <w:tcW w:w="855" w:type="dxa"/>
            <w:shd w:val="clear" w:color="auto" w:fill="auto"/>
          </w:tcPr>
          <w:p w14:paraId="7245253C"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855" w:type="dxa"/>
            <w:shd w:val="clear" w:color="auto" w:fill="auto"/>
          </w:tcPr>
          <w:p w14:paraId="61B26089"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840" w:type="dxa"/>
            <w:shd w:val="clear" w:color="auto" w:fill="auto"/>
          </w:tcPr>
          <w:p w14:paraId="132E5DC9"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095" w:type="dxa"/>
            <w:shd w:val="clear" w:color="auto" w:fill="auto"/>
          </w:tcPr>
          <w:p w14:paraId="74D09EB7"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r w:rsidR="00B65C65" w:rsidRPr="00402A53" w14:paraId="3E159CAC" w14:textId="77777777" w:rsidTr="00636585">
        <w:tc>
          <w:tcPr>
            <w:tcW w:w="5078" w:type="dxa"/>
            <w:shd w:val="clear" w:color="auto" w:fill="auto"/>
            <w:vAlign w:val="center"/>
          </w:tcPr>
          <w:p w14:paraId="15002FF7" w14:textId="77777777" w:rsidR="00B65C65" w:rsidRPr="00402A53" w:rsidRDefault="00B65C65" w:rsidP="00D10F9D">
            <w:pPr>
              <w:pStyle w:val="Header"/>
              <w:bidi/>
              <w:rPr>
                <w:rFonts w:asciiTheme="minorHAnsi" w:hAnsiTheme="minorHAnsi" w:cstheme="minorHAnsi"/>
                <w:color w:val="767171" w:themeColor="background2" w:themeShade="80"/>
                <w:rtl/>
              </w:rPr>
            </w:pPr>
            <w:r w:rsidRPr="00402A53">
              <w:rPr>
                <w:rFonts w:asciiTheme="minorHAnsi" w:hAnsiTheme="minorHAnsi" w:cstheme="minorHAnsi"/>
                <w:color w:val="767171" w:themeColor="background2" w:themeShade="80"/>
                <w:rtl/>
              </w:rPr>
              <w:t>المؤشر (37) %</w:t>
            </w:r>
          </w:p>
        </w:tc>
        <w:tc>
          <w:tcPr>
            <w:tcW w:w="855" w:type="dxa"/>
            <w:shd w:val="clear" w:color="auto" w:fill="auto"/>
          </w:tcPr>
          <w:p w14:paraId="433CD5AC"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855" w:type="dxa"/>
            <w:shd w:val="clear" w:color="auto" w:fill="auto"/>
          </w:tcPr>
          <w:p w14:paraId="0FDE0825"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840" w:type="dxa"/>
            <w:shd w:val="clear" w:color="auto" w:fill="auto"/>
          </w:tcPr>
          <w:p w14:paraId="53EB330E"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c>
          <w:tcPr>
            <w:tcW w:w="2095" w:type="dxa"/>
            <w:shd w:val="clear" w:color="auto" w:fill="auto"/>
          </w:tcPr>
          <w:p w14:paraId="01128219" w14:textId="77777777" w:rsidR="00B65C65" w:rsidRPr="00402A53" w:rsidRDefault="00B65C65" w:rsidP="00843DF0">
            <w:pPr>
              <w:pStyle w:val="Header"/>
              <w:bidi/>
              <w:jc w:val="center"/>
              <w:rPr>
                <w:rFonts w:asciiTheme="minorHAnsi" w:hAnsiTheme="minorHAnsi" w:cstheme="minorHAnsi"/>
                <w:b/>
                <w:bCs/>
                <w:color w:val="767171" w:themeColor="background2" w:themeShade="80"/>
                <w:rtl/>
              </w:rPr>
            </w:pPr>
          </w:p>
        </w:tc>
      </w:tr>
    </w:tbl>
    <w:p w14:paraId="5E28570A" w14:textId="345FBB35" w:rsidR="00CB610C" w:rsidRPr="00402A53" w:rsidRDefault="00B65C65" w:rsidP="00EA006A">
      <w:pPr>
        <w:bidi/>
        <w:ind w:left="900" w:hanging="900"/>
        <w:jc w:val="lowKashida"/>
        <w:rPr>
          <w:rFonts w:asciiTheme="minorHAnsi" w:hAnsiTheme="minorHAnsi" w:cstheme="minorHAnsi"/>
          <w:color w:val="767171" w:themeColor="background2" w:themeShade="80"/>
          <w:sz w:val="28"/>
          <w:szCs w:val="28"/>
          <w:rtl/>
        </w:rPr>
      </w:pPr>
      <w:r w:rsidRPr="00402A53">
        <w:rPr>
          <w:rFonts w:asciiTheme="minorHAnsi" w:hAnsiTheme="minorHAnsi" w:cstheme="minorHAnsi"/>
          <w:color w:val="767171" w:themeColor="background2" w:themeShade="80"/>
          <w:sz w:val="28"/>
          <w:szCs w:val="28"/>
          <w:rtl/>
        </w:rPr>
        <w:t>6-3-6</w:t>
      </w:r>
      <w:r w:rsidRPr="00402A53">
        <w:rPr>
          <w:rFonts w:asciiTheme="minorHAnsi" w:hAnsiTheme="minorHAnsi" w:cstheme="minorHAnsi"/>
          <w:color w:val="767171" w:themeColor="background2" w:themeShade="80"/>
          <w:sz w:val="28"/>
          <w:szCs w:val="28"/>
          <w:rtl/>
        </w:rPr>
        <w:tab/>
        <w:t>نأمل توضيح ما إذا كانت هناك توقعات بأن الواردات من المنتج محل الشكوى ستزيد زيادة كبيرة في المستقبل القريب، مع تقديم ما يؤيد ذلك.   مرفق (</w:t>
      </w:r>
      <w:r w:rsidR="00687188" w:rsidRPr="00402A53">
        <w:rPr>
          <w:rFonts w:asciiTheme="minorHAnsi" w:hAnsiTheme="minorHAnsi" w:cstheme="minorHAnsi"/>
          <w:color w:val="767171" w:themeColor="background2" w:themeShade="80"/>
          <w:sz w:val="28"/>
          <w:szCs w:val="28"/>
          <w:rtl/>
        </w:rPr>
        <w:t>27</w:t>
      </w:r>
      <w:r w:rsidRPr="00402A53">
        <w:rPr>
          <w:rFonts w:asciiTheme="minorHAnsi" w:hAnsiTheme="minorHAnsi" w:cstheme="minorHAnsi"/>
          <w:color w:val="767171" w:themeColor="background2" w:themeShade="80"/>
          <w:sz w:val="28"/>
          <w:szCs w:val="28"/>
          <w:rtl/>
        </w:rPr>
        <w:t>).</w:t>
      </w:r>
    </w:p>
    <w:p w14:paraId="2FCBB39F" w14:textId="42A48729" w:rsidR="00B65C65" w:rsidRPr="00402A53" w:rsidRDefault="00CB610C" w:rsidP="0073376A">
      <w:pPr>
        <w:pStyle w:val="Heading1"/>
        <w:bidi/>
        <w:rPr>
          <w:rFonts w:asciiTheme="minorHAnsi" w:hAnsiTheme="minorHAnsi" w:cstheme="minorHAnsi"/>
          <w:b/>
          <w:bCs/>
          <w:color w:val="007066"/>
        </w:rPr>
      </w:pPr>
      <w:r w:rsidRPr="00402A53">
        <w:rPr>
          <w:rFonts w:asciiTheme="minorHAnsi" w:hAnsiTheme="minorHAnsi" w:cstheme="minorHAnsi"/>
          <w:color w:val="767171" w:themeColor="background2" w:themeShade="80"/>
          <w:sz w:val="28"/>
          <w:szCs w:val="28"/>
          <w:rtl/>
        </w:rPr>
        <w:br w:type="page"/>
      </w:r>
      <w:bookmarkStart w:id="51" w:name="_Toc129078451"/>
      <w:bookmarkStart w:id="52" w:name="_Toc129696198"/>
      <w:r w:rsidR="00996E39" w:rsidRPr="00402A53">
        <w:rPr>
          <w:rFonts w:asciiTheme="minorHAnsi" w:eastAsia="Carlito" w:hAnsiTheme="minorHAnsi" w:cstheme="minorHAnsi"/>
          <w:b/>
          <w:bCs/>
          <w:noProof/>
          <w:color w:val="007066"/>
        </w:rPr>
        <w:lastRenderedPageBreak/>
        <mc:AlternateContent>
          <mc:Choice Requires="wpg">
            <w:drawing>
              <wp:anchor distT="0" distB="0" distL="114300" distR="114300" simplePos="0" relativeHeight="252113920" behindDoc="1" locked="0" layoutInCell="1" allowOverlap="1" wp14:anchorId="6B44DA9B" wp14:editId="2B260594">
                <wp:simplePos x="0" y="0"/>
                <wp:positionH relativeFrom="margin">
                  <wp:posOffset>-2719070</wp:posOffset>
                </wp:positionH>
                <wp:positionV relativeFrom="page">
                  <wp:posOffset>1340154</wp:posOffset>
                </wp:positionV>
                <wp:extent cx="9601200" cy="274320"/>
                <wp:effectExtent l="0" t="0" r="0" b="0"/>
                <wp:wrapNone/>
                <wp:docPr id="180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74320"/>
                          <a:chOff x="3101" y="14990"/>
                          <a:chExt cx="9139" cy="851"/>
                        </a:xfrm>
                      </wpg:grpSpPr>
                      <wps:wsp>
                        <wps:cNvPr id="1803"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A31C5" id="Group 43" o:spid="_x0000_s1026" style="position:absolute;margin-left:-214.1pt;margin-top:105.5pt;width:756pt;height:21.6pt;z-index:-251202560;mso-position-horizontal-relative:margin;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" strokecolor="#0296a6" strokeweight=".5pt">
                  <o:lock v:ext="edit" shapetype="f"/>
                </v:line>
                <w10:wrap anchorx="margin" anchory="page"/>
              </v:group>
            </w:pict>
          </mc:Fallback>
        </mc:AlternateContent>
      </w:r>
      <w:r w:rsidR="00B65C65" w:rsidRPr="00402A53">
        <w:rPr>
          <w:rFonts w:asciiTheme="minorHAnsi" w:eastAsia="Carlito" w:hAnsiTheme="minorHAnsi" w:cstheme="minorHAnsi"/>
          <w:b/>
          <w:bCs/>
          <w:color w:val="007066"/>
          <w:rtl/>
        </w:rPr>
        <w:t xml:space="preserve"> </w:t>
      </w:r>
      <w:r w:rsidR="008634C7" w:rsidRPr="00402A53">
        <w:rPr>
          <w:rFonts w:asciiTheme="minorHAnsi" w:eastAsia="Carlito" w:hAnsiTheme="minorHAnsi" w:cstheme="minorHAnsi"/>
          <w:b/>
          <w:bCs/>
          <w:color w:val="007066"/>
          <w:rtl/>
        </w:rPr>
        <w:t>7</w:t>
      </w:r>
      <w:r w:rsidR="00B65C65" w:rsidRPr="00402A53">
        <w:rPr>
          <w:rFonts w:asciiTheme="minorHAnsi" w:eastAsia="Carlito" w:hAnsiTheme="minorHAnsi" w:cstheme="minorHAnsi"/>
          <w:b/>
          <w:bCs/>
          <w:color w:val="007066"/>
          <w:rtl/>
        </w:rPr>
        <w:t xml:space="preserve">      القسم السابع (المسببات الأخرى للضرر والعلاقة السببية)</w:t>
      </w:r>
      <w:bookmarkEnd w:id="51"/>
      <w:bookmarkEnd w:id="52"/>
    </w:p>
    <w:p w14:paraId="34B6A77D" w14:textId="24329062" w:rsidR="00B65C65" w:rsidRPr="00402A53" w:rsidRDefault="00B65C65" w:rsidP="00402A53">
      <w:pPr>
        <w:bidi/>
        <w:spacing w:before="120" w:after="120"/>
        <w:ind w:left="720" w:right="-187"/>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يهدف هذا القسم إلى إتاحة الفرصة للصناعة المحلية الشاكية وفقًا للمادة (</w:t>
      </w:r>
      <w:r w:rsidR="00754DFA" w:rsidRPr="00402A53">
        <w:rPr>
          <w:rFonts w:asciiTheme="minorHAnsi" w:hAnsiTheme="minorHAnsi" w:cstheme="minorHAnsi"/>
          <w:color w:val="767171" w:themeColor="background2" w:themeShade="80"/>
          <w:sz w:val="28"/>
          <w:szCs w:val="28"/>
          <w:rtl/>
        </w:rPr>
        <w:t>23</w:t>
      </w:r>
      <w:r w:rsidRPr="00402A53">
        <w:rPr>
          <w:rFonts w:asciiTheme="minorHAnsi" w:hAnsiTheme="minorHAnsi" w:cstheme="minorHAnsi"/>
          <w:color w:val="767171" w:themeColor="background2" w:themeShade="80"/>
          <w:sz w:val="28"/>
          <w:szCs w:val="28"/>
          <w:rtl/>
        </w:rPr>
        <w:t xml:space="preserve">) من اللائحة </w:t>
      </w:r>
      <w:r w:rsidR="000E5946" w:rsidRPr="00402A53">
        <w:rPr>
          <w:rFonts w:asciiTheme="minorHAnsi" w:hAnsiTheme="minorHAnsi" w:cstheme="minorHAnsi"/>
          <w:color w:val="767171" w:themeColor="background2" w:themeShade="80"/>
          <w:sz w:val="28"/>
          <w:szCs w:val="28"/>
          <w:rtl/>
        </w:rPr>
        <w:t xml:space="preserve">للتعبير </w:t>
      </w:r>
      <w:r w:rsidRPr="00402A53">
        <w:rPr>
          <w:rFonts w:asciiTheme="minorHAnsi" w:hAnsiTheme="minorHAnsi" w:cstheme="minorHAnsi"/>
          <w:color w:val="767171" w:themeColor="background2" w:themeShade="80"/>
          <w:sz w:val="28"/>
          <w:szCs w:val="28"/>
          <w:rtl/>
        </w:rPr>
        <w:t>عن أن هناك علاقة سببية بين الواردات من المنتج محل الشكوى والضرر المادي أو التهديد به، وكذلك عرض المسببات الأخرى بخلاف الواردات من المنتج محل الشكوى والتي يمكن أن تكون مسبب</w:t>
      </w:r>
      <w:r w:rsidR="0035539F" w:rsidRPr="00402A53">
        <w:rPr>
          <w:rFonts w:asciiTheme="minorHAnsi" w:hAnsiTheme="minorHAnsi" w:cstheme="minorHAnsi"/>
          <w:color w:val="767171" w:themeColor="background2" w:themeShade="80"/>
          <w:sz w:val="28"/>
          <w:szCs w:val="28"/>
          <w:rtl/>
        </w:rPr>
        <w:t>ً</w:t>
      </w:r>
      <w:r w:rsidRPr="00402A53">
        <w:rPr>
          <w:rFonts w:asciiTheme="minorHAnsi" w:hAnsiTheme="minorHAnsi" w:cstheme="minorHAnsi"/>
          <w:color w:val="767171" w:themeColor="background2" w:themeShade="80"/>
          <w:sz w:val="28"/>
          <w:szCs w:val="28"/>
          <w:rtl/>
        </w:rPr>
        <w:t>ا أخر من مسببات الضرر أو التهديد به.</w:t>
      </w:r>
    </w:p>
    <w:p w14:paraId="5E44403F" w14:textId="473EA5C5" w:rsidR="00B65C65" w:rsidRPr="00402A53" w:rsidRDefault="00B65C65" w:rsidP="00BA0E89">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لماذا تعتبر العوامل التي تم ذكرها في القسم السادس من هذه الشكوى لتحديد الضرر المادي أو التهديد به مظاهر لهذا الضرر.</w:t>
      </w:r>
    </w:p>
    <w:p w14:paraId="7B61A8EB" w14:textId="77777777" w:rsidR="00B65C65" w:rsidRPr="00402A53" w:rsidRDefault="00B65C65" w:rsidP="003D28D6">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مدى تزامن الزيادة في الواردات من المنتج محل الشكوى مع الضرر المادي أو التهديد به الذي تعاني منه الصناعة المحلية الشاكية.</w:t>
      </w:r>
    </w:p>
    <w:p w14:paraId="6C9A3F1F" w14:textId="14A7FD14"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ما إذا كان حجم واردات ال</w:t>
      </w:r>
      <w:r w:rsidR="0035539F" w:rsidRPr="00402A53">
        <w:rPr>
          <w:rFonts w:asciiTheme="minorHAnsi" w:hAnsiTheme="minorHAnsi" w:cstheme="minorHAnsi"/>
          <w:color w:val="767171" w:themeColor="background2" w:themeShade="80"/>
          <w:sz w:val="28"/>
          <w:szCs w:val="28"/>
          <w:rtl/>
        </w:rPr>
        <w:t>أ</w:t>
      </w:r>
      <w:r w:rsidRPr="00402A53">
        <w:rPr>
          <w:rFonts w:asciiTheme="minorHAnsi" w:hAnsiTheme="minorHAnsi" w:cstheme="minorHAnsi"/>
          <w:color w:val="767171" w:themeColor="background2" w:themeShade="80"/>
          <w:sz w:val="28"/>
          <w:szCs w:val="28"/>
          <w:rtl/>
        </w:rPr>
        <w:t>خرى وأسعارها تسبب ضررًا للصناعة المحلية الشاكية بخلاف الواردات محل الشكوى.</w:t>
      </w:r>
    </w:p>
    <w:p w14:paraId="74747CEC" w14:textId="3388C70A"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توضيح ما إذا حدث انكماش في الطلب على المنتج محل الشكوى أو المنتج المشابه محليًا أو عالميًا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 xml:space="preserve"> وأسباب ذلك.</w:t>
      </w:r>
    </w:p>
    <w:p w14:paraId="33E962E5" w14:textId="7E3EA6D0"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توضيح ما إذا حدث تغير في أنماط استهلاك المنتج محل الشكوى أو المنتج المشابه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w:t>
      </w:r>
    </w:p>
    <w:p w14:paraId="1B83BA18" w14:textId="09D00CC4"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توضيح ما إذا كانت هناك ممارسات أو قيود تجارية تؤثر على المنتج محل الشكوى أو المنتج المشابه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w:t>
      </w:r>
    </w:p>
    <w:p w14:paraId="2786E876" w14:textId="165E095B"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توضيح كيف يمكن للمنافسة داخل السوق المحلي بالمملكة بين المنتجين الأجانب والمنتجين المحليين أن تكون سببًا أخر </w:t>
      </w:r>
      <w:r w:rsidR="0060497B" w:rsidRPr="00402A53">
        <w:rPr>
          <w:rFonts w:asciiTheme="minorHAnsi" w:hAnsiTheme="minorHAnsi" w:cstheme="minorHAnsi"/>
          <w:color w:val="767171" w:themeColor="background2" w:themeShade="80"/>
          <w:sz w:val="28"/>
          <w:szCs w:val="28"/>
          <w:rtl/>
        </w:rPr>
        <w:t>ل</w:t>
      </w:r>
      <w:r w:rsidRPr="00402A53">
        <w:rPr>
          <w:rFonts w:asciiTheme="minorHAnsi" w:hAnsiTheme="minorHAnsi" w:cstheme="minorHAnsi"/>
          <w:color w:val="767171" w:themeColor="background2" w:themeShade="80"/>
          <w:sz w:val="28"/>
          <w:szCs w:val="28"/>
          <w:rtl/>
        </w:rPr>
        <w:t>لضرر الذي قد تعاني منه الصناعة المحلية الشاكية.</w:t>
      </w:r>
    </w:p>
    <w:p w14:paraId="7D90C41D" w14:textId="0010F99E"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توضيح حجم تأثير نوع التقنية المستخدمة في إنتاج المنتج المشابه بالمملكة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 xml:space="preserve"> ومدى حداثة هذه التقنية.</w:t>
      </w:r>
    </w:p>
    <w:p w14:paraId="35C09727" w14:textId="77777777"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وجود أي عوائق أو قيود تمنع الشركة من زيادة الإنتاج أو المبيعات أو الأرباح أو التخلص من المخزون أو غير ذلك من مؤشرات خلاف تأثير الواردات محل الشكوى.</w:t>
      </w:r>
    </w:p>
    <w:p w14:paraId="38738E82" w14:textId="31FDFCCE" w:rsidR="00B65C65" w:rsidRPr="00402A53" w:rsidRDefault="00B65C65" w:rsidP="00D10F9D">
      <w:pPr>
        <w:numPr>
          <w:ilvl w:val="1"/>
          <w:numId w:val="11"/>
        </w:numPr>
        <w:bidi/>
        <w:spacing w:line="240" w:lineRule="auto"/>
        <w:jc w:val="both"/>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 xml:space="preserve">نأمل استيفاء الجدول رقم (22) بشأن مبيعات تصدير الصناعة المحلية من المنتج المشابه خلال </w:t>
      </w:r>
      <w:r w:rsidR="001225EF" w:rsidRPr="00402A53">
        <w:rPr>
          <w:rFonts w:asciiTheme="minorHAnsi" w:hAnsiTheme="minorHAnsi" w:cstheme="minorHAnsi"/>
          <w:color w:val="767171" w:themeColor="background2" w:themeShade="80"/>
          <w:sz w:val="28"/>
          <w:szCs w:val="28"/>
          <w:rtl/>
        </w:rPr>
        <w:t>فترة تقييم الضرر</w:t>
      </w:r>
      <w:r w:rsidRPr="00402A53">
        <w:rPr>
          <w:rFonts w:asciiTheme="minorHAnsi" w:hAnsiTheme="minorHAnsi" w:cstheme="minorHAnsi"/>
          <w:color w:val="767171" w:themeColor="background2" w:themeShade="80"/>
          <w:sz w:val="28"/>
          <w:szCs w:val="28"/>
          <w:rtl/>
        </w:rPr>
        <w:t xml:space="preserve"> مع تقديم شرح لمدى تأثير تطور حجم الصادرات على </w:t>
      </w:r>
      <w:r w:rsidR="004C7CF8" w:rsidRPr="00402A53">
        <w:rPr>
          <w:rFonts w:asciiTheme="minorHAnsi" w:hAnsiTheme="minorHAnsi" w:cstheme="minorHAnsi"/>
          <w:color w:val="767171" w:themeColor="background2" w:themeShade="80"/>
          <w:sz w:val="28"/>
          <w:szCs w:val="28"/>
          <w:rtl/>
        </w:rPr>
        <w:t xml:space="preserve">أداء </w:t>
      </w:r>
      <w:r w:rsidRPr="00402A53">
        <w:rPr>
          <w:rFonts w:asciiTheme="minorHAnsi" w:hAnsiTheme="minorHAnsi" w:cstheme="minorHAnsi"/>
          <w:color w:val="767171" w:themeColor="background2" w:themeShade="80"/>
          <w:sz w:val="28"/>
          <w:szCs w:val="28"/>
          <w:rtl/>
        </w:rPr>
        <w:t>الشركة.</w:t>
      </w:r>
    </w:p>
    <w:p w14:paraId="53A70342" w14:textId="7777777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جدول رقم (22)</w:t>
      </w:r>
    </w:p>
    <w:p w14:paraId="4934D0B2" w14:textId="77777777" w:rsidR="00B65C65" w:rsidRPr="00402A53" w:rsidRDefault="00B65C65" w:rsidP="00B65C65">
      <w:pPr>
        <w:pStyle w:val="Header"/>
        <w:bidi/>
        <w:jc w:val="center"/>
        <w:rPr>
          <w:rFonts w:asciiTheme="minorHAnsi" w:hAnsiTheme="minorHAnsi" w:cstheme="minorHAnsi"/>
          <w:b/>
          <w:bCs/>
          <w:color w:val="007066"/>
          <w:sz w:val="28"/>
          <w:szCs w:val="28"/>
          <w:rtl/>
        </w:rPr>
      </w:pPr>
      <w:r w:rsidRPr="00402A53">
        <w:rPr>
          <w:rFonts w:asciiTheme="minorHAnsi" w:hAnsiTheme="minorHAnsi" w:cstheme="minorHAnsi"/>
          <w:b/>
          <w:bCs/>
          <w:color w:val="007066"/>
          <w:sz w:val="28"/>
          <w:szCs w:val="28"/>
          <w:rtl/>
        </w:rPr>
        <w:t>مبيعات التصدير</w:t>
      </w:r>
    </w:p>
    <w:p w14:paraId="0A370EB7" w14:textId="0DDB12DB" w:rsidR="00B65C65" w:rsidRPr="00402A53" w:rsidRDefault="00B65C65" w:rsidP="00B65C65">
      <w:pPr>
        <w:pStyle w:val="Header"/>
        <w:bidi/>
        <w:rPr>
          <w:rFonts w:asciiTheme="minorHAnsi" w:hAnsiTheme="minorHAnsi" w:cstheme="minorHAnsi"/>
          <w:b/>
          <w:bCs/>
          <w:color w:val="007066"/>
          <w:rtl/>
        </w:rPr>
      </w:pPr>
      <w:r w:rsidRPr="00402A53">
        <w:rPr>
          <w:rFonts w:asciiTheme="minorHAnsi" w:hAnsiTheme="minorHAnsi" w:cstheme="minorHAnsi"/>
          <w:b/>
          <w:bCs/>
          <w:color w:val="007066"/>
          <w:rtl/>
        </w:rPr>
        <w:tab/>
      </w:r>
      <w:r w:rsidRPr="00402A53">
        <w:rPr>
          <w:rFonts w:asciiTheme="minorHAnsi" w:hAnsiTheme="minorHAnsi" w:cstheme="minorHAnsi"/>
          <w:b/>
          <w:bCs/>
          <w:color w:val="007066"/>
          <w:rtl/>
        </w:rPr>
        <w:tab/>
        <w:t>الوحدة:          القيمة:</w:t>
      </w:r>
    </w:p>
    <w:tbl>
      <w:tblPr>
        <w:bidiVisual/>
        <w:tblW w:w="9527" w:type="dxa"/>
        <w:tblInd w:w="28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769"/>
        <w:gridCol w:w="990"/>
        <w:gridCol w:w="1080"/>
        <w:gridCol w:w="985"/>
        <w:gridCol w:w="2703"/>
      </w:tblGrid>
      <w:tr w:rsidR="00B65C65" w:rsidRPr="00402A53" w14:paraId="6D604AFB" w14:textId="77777777" w:rsidTr="00D10F9D">
        <w:trPr>
          <w:trHeight w:val="125"/>
        </w:trPr>
        <w:tc>
          <w:tcPr>
            <w:tcW w:w="3769" w:type="dxa"/>
            <w:shd w:val="clear" w:color="auto" w:fill="007066"/>
            <w:vAlign w:val="center"/>
            <w:hideMark/>
          </w:tcPr>
          <w:p w14:paraId="7D3C31FB" w14:textId="77777777" w:rsidR="00B65C65" w:rsidRPr="00402A53" w:rsidRDefault="00B65C65" w:rsidP="00843DF0">
            <w:pPr>
              <w:pStyle w:val="Header"/>
              <w:bidi/>
              <w:jc w:val="center"/>
              <w:rPr>
                <w:rFonts w:asciiTheme="minorHAnsi" w:hAnsiTheme="minorHAnsi" w:cstheme="minorHAnsi"/>
                <w:b/>
                <w:bCs/>
                <w:color w:val="FFFFFF" w:themeColor="background1"/>
                <w:sz w:val="32"/>
                <w:szCs w:val="32"/>
                <w:rtl/>
              </w:rPr>
            </w:pPr>
            <w:r w:rsidRPr="00402A53">
              <w:rPr>
                <w:rFonts w:asciiTheme="minorHAnsi" w:hAnsiTheme="minorHAnsi" w:cstheme="minorHAnsi"/>
                <w:b/>
                <w:bCs/>
                <w:color w:val="FFFFFF" w:themeColor="background1"/>
                <w:sz w:val="32"/>
                <w:szCs w:val="32"/>
                <w:rtl/>
              </w:rPr>
              <w:t>البيان</w:t>
            </w:r>
          </w:p>
        </w:tc>
        <w:tc>
          <w:tcPr>
            <w:tcW w:w="990" w:type="dxa"/>
            <w:shd w:val="clear" w:color="auto" w:fill="007066"/>
            <w:vAlign w:val="center"/>
            <w:hideMark/>
          </w:tcPr>
          <w:p w14:paraId="09567089" w14:textId="77777777" w:rsidR="00B65C65" w:rsidRPr="00402A53" w:rsidRDefault="00B65C65" w:rsidP="00843DF0">
            <w:pPr>
              <w:pStyle w:val="Header"/>
              <w:bidi/>
              <w:jc w:val="center"/>
              <w:rPr>
                <w:rFonts w:asciiTheme="minorHAnsi" w:hAnsiTheme="minorHAnsi" w:cstheme="minorHAnsi"/>
                <w:b/>
                <w:bCs/>
                <w:color w:val="FFFFFF" w:themeColor="background1"/>
                <w:sz w:val="32"/>
                <w:szCs w:val="32"/>
                <w:rtl/>
              </w:rPr>
            </w:pPr>
            <w:r w:rsidRPr="00402A53">
              <w:rPr>
                <w:rFonts w:asciiTheme="minorHAnsi" w:hAnsiTheme="minorHAnsi" w:cstheme="minorHAnsi"/>
                <w:b/>
                <w:bCs/>
                <w:color w:val="FFFFFF" w:themeColor="background1"/>
                <w:rtl/>
              </w:rPr>
              <w:t>[فترة 1]</w:t>
            </w:r>
          </w:p>
        </w:tc>
        <w:tc>
          <w:tcPr>
            <w:tcW w:w="1080" w:type="dxa"/>
            <w:shd w:val="clear" w:color="auto" w:fill="007066"/>
            <w:vAlign w:val="center"/>
            <w:hideMark/>
          </w:tcPr>
          <w:p w14:paraId="5427DF1B" w14:textId="77777777" w:rsidR="00B65C65" w:rsidRPr="00402A53" w:rsidRDefault="00B65C65" w:rsidP="00843DF0">
            <w:pPr>
              <w:pStyle w:val="Header"/>
              <w:bidi/>
              <w:jc w:val="center"/>
              <w:rPr>
                <w:rFonts w:asciiTheme="minorHAnsi" w:hAnsiTheme="minorHAnsi" w:cstheme="minorHAnsi"/>
                <w:b/>
                <w:bCs/>
                <w:color w:val="FFFFFF" w:themeColor="background1"/>
                <w:sz w:val="32"/>
                <w:szCs w:val="32"/>
                <w:rtl/>
              </w:rPr>
            </w:pPr>
            <w:r w:rsidRPr="00402A53">
              <w:rPr>
                <w:rFonts w:asciiTheme="minorHAnsi" w:hAnsiTheme="minorHAnsi" w:cstheme="minorHAnsi"/>
                <w:b/>
                <w:bCs/>
                <w:color w:val="FFFFFF" w:themeColor="background1"/>
                <w:rtl/>
              </w:rPr>
              <w:t>[فترة 2]</w:t>
            </w:r>
          </w:p>
        </w:tc>
        <w:tc>
          <w:tcPr>
            <w:tcW w:w="985" w:type="dxa"/>
            <w:shd w:val="clear" w:color="auto" w:fill="007066"/>
            <w:vAlign w:val="center"/>
            <w:hideMark/>
          </w:tcPr>
          <w:p w14:paraId="18A6F683" w14:textId="77777777" w:rsidR="00B65C65" w:rsidRPr="00402A53" w:rsidRDefault="00B65C65" w:rsidP="00843DF0">
            <w:pPr>
              <w:pStyle w:val="Header"/>
              <w:bidi/>
              <w:jc w:val="center"/>
              <w:rPr>
                <w:rFonts w:asciiTheme="minorHAnsi" w:hAnsiTheme="minorHAnsi" w:cstheme="minorHAnsi"/>
                <w:b/>
                <w:bCs/>
                <w:color w:val="FFFFFF" w:themeColor="background1"/>
                <w:sz w:val="32"/>
                <w:szCs w:val="32"/>
                <w:rtl/>
              </w:rPr>
            </w:pPr>
            <w:r w:rsidRPr="00402A53">
              <w:rPr>
                <w:rFonts w:asciiTheme="minorHAnsi" w:hAnsiTheme="minorHAnsi" w:cstheme="minorHAnsi"/>
                <w:b/>
                <w:bCs/>
                <w:color w:val="FFFFFF" w:themeColor="background1"/>
                <w:rtl/>
              </w:rPr>
              <w:t>[فترة 3]</w:t>
            </w:r>
          </w:p>
        </w:tc>
        <w:tc>
          <w:tcPr>
            <w:tcW w:w="2703" w:type="dxa"/>
            <w:shd w:val="clear" w:color="auto" w:fill="007066"/>
            <w:vAlign w:val="center"/>
            <w:hideMark/>
          </w:tcPr>
          <w:p w14:paraId="584BC20D" w14:textId="30E35290" w:rsidR="00B65C65" w:rsidRPr="00402A53" w:rsidRDefault="00B65C65" w:rsidP="0028790E">
            <w:pPr>
              <w:pStyle w:val="Header"/>
              <w:framePr w:hSpace="180" w:wrap="around" w:vAnchor="text" w:hAnchor="text" w:xAlign="right" w:y="1"/>
              <w:bidi/>
              <w:suppressOverlap/>
              <w:jc w:val="center"/>
              <w:rPr>
                <w:rFonts w:asciiTheme="minorHAnsi" w:hAnsiTheme="minorHAnsi" w:cstheme="minorHAnsi"/>
                <w:b/>
                <w:bCs/>
                <w:color w:val="FFFFFF" w:themeColor="background1"/>
                <w:sz w:val="32"/>
                <w:szCs w:val="32"/>
                <w:rtl/>
              </w:rPr>
            </w:pPr>
            <w:r w:rsidRPr="00402A53">
              <w:rPr>
                <w:rFonts w:asciiTheme="minorHAnsi" w:hAnsiTheme="minorHAnsi" w:cstheme="minorHAnsi"/>
                <w:b/>
                <w:bCs/>
                <w:color w:val="FFFFFF" w:themeColor="background1"/>
                <w:rtl/>
              </w:rPr>
              <w:t>[فترة التحقيق المقترحة ]</w:t>
            </w:r>
          </w:p>
        </w:tc>
      </w:tr>
      <w:tr w:rsidR="00B65C65" w:rsidRPr="00402A53" w14:paraId="60C80CCA" w14:textId="77777777" w:rsidTr="00D10F9D">
        <w:trPr>
          <w:trHeight w:val="60"/>
        </w:trPr>
        <w:tc>
          <w:tcPr>
            <w:tcW w:w="3769" w:type="dxa"/>
            <w:shd w:val="clear" w:color="auto" w:fill="auto"/>
            <w:hideMark/>
          </w:tcPr>
          <w:p w14:paraId="22296C5B" w14:textId="77777777" w:rsidR="00B65C65" w:rsidRPr="00402A53" w:rsidRDefault="00B65C65" w:rsidP="00D10F9D">
            <w:pPr>
              <w:pStyle w:val="Header"/>
              <w:bidi/>
              <w:rPr>
                <w:rFonts w:asciiTheme="minorHAnsi" w:hAnsiTheme="minorHAnsi" w:cstheme="minorHAnsi"/>
                <w:color w:val="767171" w:themeColor="background2" w:themeShade="80"/>
                <w:sz w:val="24"/>
                <w:rtl/>
              </w:rPr>
            </w:pPr>
            <w:r w:rsidRPr="00402A53">
              <w:rPr>
                <w:rFonts w:asciiTheme="minorHAnsi" w:hAnsiTheme="minorHAnsi" w:cstheme="minorHAnsi"/>
                <w:color w:val="767171" w:themeColor="background2" w:themeShade="80"/>
                <w:sz w:val="24"/>
                <w:rtl/>
              </w:rPr>
              <w:t>حجم مبيعات تصدير الشاكي للمنتج المشابه (39)</w:t>
            </w:r>
          </w:p>
        </w:tc>
        <w:tc>
          <w:tcPr>
            <w:tcW w:w="990" w:type="dxa"/>
            <w:shd w:val="clear" w:color="auto" w:fill="auto"/>
          </w:tcPr>
          <w:p w14:paraId="2A2EAB90"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1080" w:type="dxa"/>
            <w:shd w:val="clear" w:color="auto" w:fill="auto"/>
          </w:tcPr>
          <w:p w14:paraId="5B78783F"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985" w:type="dxa"/>
            <w:shd w:val="clear" w:color="auto" w:fill="auto"/>
          </w:tcPr>
          <w:p w14:paraId="37A9E6EC"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2703" w:type="dxa"/>
            <w:shd w:val="clear" w:color="auto" w:fill="auto"/>
          </w:tcPr>
          <w:p w14:paraId="0C0CC401"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r>
      <w:tr w:rsidR="00B65C65" w:rsidRPr="00402A53" w14:paraId="7777E047" w14:textId="77777777" w:rsidTr="00D10F9D">
        <w:trPr>
          <w:trHeight w:val="125"/>
        </w:trPr>
        <w:tc>
          <w:tcPr>
            <w:tcW w:w="3769" w:type="dxa"/>
            <w:shd w:val="clear" w:color="auto" w:fill="auto"/>
            <w:hideMark/>
          </w:tcPr>
          <w:p w14:paraId="759F8496" w14:textId="77777777" w:rsidR="00B65C65" w:rsidRPr="00402A53" w:rsidRDefault="00B65C65" w:rsidP="00D10F9D">
            <w:pPr>
              <w:pStyle w:val="Header"/>
              <w:bidi/>
              <w:rPr>
                <w:rFonts w:asciiTheme="minorHAnsi" w:hAnsiTheme="minorHAnsi" w:cstheme="minorHAnsi"/>
                <w:color w:val="767171" w:themeColor="background2" w:themeShade="80"/>
                <w:sz w:val="24"/>
                <w:rtl/>
              </w:rPr>
            </w:pPr>
            <w:r w:rsidRPr="00402A53">
              <w:rPr>
                <w:rFonts w:asciiTheme="minorHAnsi" w:hAnsiTheme="minorHAnsi" w:cstheme="minorHAnsi"/>
                <w:color w:val="767171" w:themeColor="background2" w:themeShade="80"/>
                <w:sz w:val="24"/>
                <w:rtl/>
              </w:rPr>
              <w:t>المؤشر %</w:t>
            </w:r>
          </w:p>
        </w:tc>
        <w:tc>
          <w:tcPr>
            <w:tcW w:w="990" w:type="dxa"/>
            <w:shd w:val="clear" w:color="auto" w:fill="auto"/>
          </w:tcPr>
          <w:p w14:paraId="03AE5B38"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1080" w:type="dxa"/>
            <w:shd w:val="clear" w:color="auto" w:fill="auto"/>
          </w:tcPr>
          <w:p w14:paraId="52EE1609"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985" w:type="dxa"/>
            <w:shd w:val="clear" w:color="auto" w:fill="auto"/>
          </w:tcPr>
          <w:p w14:paraId="12D034EF"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2703" w:type="dxa"/>
            <w:shd w:val="clear" w:color="auto" w:fill="auto"/>
          </w:tcPr>
          <w:p w14:paraId="588B6A3F"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r>
      <w:tr w:rsidR="00B65C65" w:rsidRPr="00402A53" w14:paraId="4447E618" w14:textId="77777777" w:rsidTr="00D10F9D">
        <w:trPr>
          <w:trHeight w:val="134"/>
        </w:trPr>
        <w:tc>
          <w:tcPr>
            <w:tcW w:w="3769" w:type="dxa"/>
            <w:shd w:val="clear" w:color="auto" w:fill="auto"/>
            <w:hideMark/>
          </w:tcPr>
          <w:p w14:paraId="4CE40B7D" w14:textId="77777777" w:rsidR="00B65C65" w:rsidRPr="00402A53" w:rsidRDefault="00B65C65" w:rsidP="00D10F9D">
            <w:pPr>
              <w:pStyle w:val="Header"/>
              <w:tabs>
                <w:tab w:val="right" w:pos="4104"/>
              </w:tabs>
              <w:bidi/>
              <w:rPr>
                <w:rFonts w:asciiTheme="minorHAnsi" w:hAnsiTheme="minorHAnsi" w:cstheme="minorHAnsi"/>
                <w:color w:val="767171" w:themeColor="background2" w:themeShade="80"/>
                <w:sz w:val="24"/>
                <w:rtl/>
              </w:rPr>
            </w:pPr>
            <w:r w:rsidRPr="00402A53">
              <w:rPr>
                <w:rFonts w:asciiTheme="minorHAnsi" w:hAnsiTheme="minorHAnsi" w:cstheme="minorHAnsi"/>
                <w:color w:val="767171" w:themeColor="background2" w:themeShade="80"/>
                <w:sz w:val="24"/>
                <w:rtl/>
              </w:rPr>
              <w:t>قيمة مبيعات تصدير الشاكي للمنتج المشابه (40)</w:t>
            </w:r>
          </w:p>
        </w:tc>
        <w:tc>
          <w:tcPr>
            <w:tcW w:w="990" w:type="dxa"/>
            <w:shd w:val="clear" w:color="auto" w:fill="auto"/>
          </w:tcPr>
          <w:p w14:paraId="63999273"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1080" w:type="dxa"/>
            <w:shd w:val="clear" w:color="auto" w:fill="auto"/>
          </w:tcPr>
          <w:p w14:paraId="15943007"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985" w:type="dxa"/>
            <w:shd w:val="clear" w:color="auto" w:fill="auto"/>
          </w:tcPr>
          <w:p w14:paraId="710345BF"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2703" w:type="dxa"/>
            <w:shd w:val="clear" w:color="auto" w:fill="auto"/>
          </w:tcPr>
          <w:p w14:paraId="25979BFC"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r>
      <w:tr w:rsidR="00B65C65" w:rsidRPr="00402A53" w14:paraId="178980F1" w14:textId="77777777" w:rsidTr="00D10F9D">
        <w:trPr>
          <w:trHeight w:val="143"/>
        </w:trPr>
        <w:tc>
          <w:tcPr>
            <w:tcW w:w="3769" w:type="dxa"/>
            <w:shd w:val="clear" w:color="auto" w:fill="auto"/>
            <w:hideMark/>
          </w:tcPr>
          <w:p w14:paraId="1552EE81" w14:textId="77777777" w:rsidR="00B65C65" w:rsidRPr="00402A53" w:rsidRDefault="00B65C65" w:rsidP="00D10F9D">
            <w:pPr>
              <w:pStyle w:val="Header"/>
              <w:bidi/>
              <w:rPr>
                <w:rFonts w:asciiTheme="minorHAnsi" w:hAnsiTheme="minorHAnsi" w:cstheme="minorHAnsi"/>
                <w:color w:val="767171" w:themeColor="background2" w:themeShade="80"/>
                <w:sz w:val="24"/>
                <w:rtl/>
              </w:rPr>
            </w:pPr>
            <w:r w:rsidRPr="00402A53">
              <w:rPr>
                <w:rFonts w:asciiTheme="minorHAnsi" w:hAnsiTheme="minorHAnsi" w:cstheme="minorHAnsi"/>
                <w:color w:val="767171" w:themeColor="background2" w:themeShade="80"/>
                <w:sz w:val="24"/>
                <w:rtl/>
              </w:rPr>
              <w:t>المؤشر %</w:t>
            </w:r>
          </w:p>
        </w:tc>
        <w:tc>
          <w:tcPr>
            <w:tcW w:w="990" w:type="dxa"/>
            <w:shd w:val="clear" w:color="auto" w:fill="auto"/>
          </w:tcPr>
          <w:p w14:paraId="29947ECA"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1080" w:type="dxa"/>
            <w:shd w:val="clear" w:color="auto" w:fill="auto"/>
          </w:tcPr>
          <w:p w14:paraId="40D0E080"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985" w:type="dxa"/>
            <w:shd w:val="clear" w:color="auto" w:fill="auto"/>
          </w:tcPr>
          <w:p w14:paraId="28417587"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c>
          <w:tcPr>
            <w:tcW w:w="2703" w:type="dxa"/>
            <w:shd w:val="clear" w:color="auto" w:fill="auto"/>
          </w:tcPr>
          <w:p w14:paraId="72468C83" w14:textId="77777777" w:rsidR="00B65C65" w:rsidRPr="00402A53" w:rsidRDefault="00B65C65" w:rsidP="00843DF0">
            <w:pPr>
              <w:pStyle w:val="Header"/>
              <w:bidi/>
              <w:jc w:val="center"/>
              <w:rPr>
                <w:rFonts w:asciiTheme="minorHAnsi" w:hAnsiTheme="minorHAnsi" w:cstheme="minorHAnsi"/>
                <w:b/>
                <w:bCs/>
                <w:color w:val="385623"/>
                <w:sz w:val="28"/>
                <w:szCs w:val="28"/>
                <w:rtl/>
              </w:rPr>
            </w:pPr>
          </w:p>
        </w:tc>
      </w:tr>
    </w:tbl>
    <w:p w14:paraId="5E5A68F8" w14:textId="791A7EF6" w:rsidR="008634C7" w:rsidRPr="00402A53" w:rsidRDefault="00B65C65" w:rsidP="0073376A">
      <w:pPr>
        <w:numPr>
          <w:ilvl w:val="1"/>
          <w:numId w:val="11"/>
        </w:numPr>
        <w:bidi/>
        <w:spacing w:before="160" w:after="160" w:line="240" w:lineRule="auto"/>
        <w:rPr>
          <w:rFonts w:asciiTheme="minorHAnsi" w:hAnsiTheme="minorHAnsi" w:cstheme="minorHAnsi"/>
          <w:color w:val="767171" w:themeColor="background2" w:themeShade="80"/>
          <w:sz w:val="28"/>
          <w:szCs w:val="28"/>
        </w:rPr>
      </w:pPr>
      <w:r w:rsidRPr="00402A53">
        <w:rPr>
          <w:rFonts w:asciiTheme="minorHAnsi" w:hAnsiTheme="minorHAnsi" w:cstheme="minorHAnsi"/>
          <w:color w:val="767171" w:themeColor="background2" w:themeShade="80"/>
          <w:sz w:val="28"/>
          <w:szCs w:val="28"/>
          <w:rtl/>
        </w:rPr>
        <w:t>نأمل توضيح ما إذا كان هناك مسببات أخرى معروفة بخلاف ما سبق قد تكون سببًا أخر للضرر الذي تعاني منه الصناعة المحلية الشاكية مثل (الأعباء التمويلية، أزمات اقتصادية، تغير في معدل الصرف وغير ذلك من مسببات).</w:t>
      </w:r>
    </w:p>
    <w:p w14:paraId="613FDAF8" w14:textId="4F116EC9" w:rsidR="00B65C65" w:rsidRPr="00402A53" w:rsidRDefault="00B65C65" w:rsidP="0073376A">
      <w:pPr>
        <w:pStyle w:val="Heading1"/>
        <w:bidi/>
        <w:jc w:val="center"/>
        <w:rPr>
          <w:rFonts w:asciiTheme="minorHAnsi" w:hAnsiTheme="minorHAnsi" w:cstheme="minorHAnsi"/>
          <w:b/>
          <w:bCs/>
          <w:color w:val="007066"/>
          <w:sz w:val="24"/>
          <w:lang w:val="en-GB"/>
        </w:rPr>
      </w:pPr>
      <w:bookmarkStart w:id="53" w:name="_Ref129680240"/>
      <w:bookmarkStart w:id="54" w:name="_Toc129696199"/>
      <w:r w:rsidRPr="00402A53">
        <w:rPr>
          <w:rFonts w:asciiTheme="minorHAnsi" w:hAnsiTheme="minorHAnsi" w:cstheme="minorHAnsi"/>
          <w:b/>
          <w:bCs/>
          <w:color w:val="007066"/>
          <w:sz w:val="24"/>
          <w:rtl/>
          <w:lang w:val="en-GB"/>
        </w:rPr>
        <w:lastRenderedPageBreak/>
        <w:t>الملاحق</w:t>
      </w:r>
      <w:bookmarkEnd w:id="53"/>
      <w:bookmarkEnd w:id="54"/>
      <w:r w:rsidRPr="00402A53">
        <w:rPr>
          <w:rFonts w:asciiTheme="minorHAnsi" w:hAnsiTheme="minorHAnsi" w:cstheme="minorHAnsi"/>
          <w:b/>
          <w:bCs/>
          <w:color w:val="007066"/>
          <w:sz w:val="24"/>
          <w:rtl/>
          <w:lang w:val="en-GB"/>
        </w:rPr>
        <w:t xml:space="preserve"> </w:t>
      </w:r>
      <w:r w:rsidRPr="00402A53">
        <w:rPr>
          <w:rFonts w:asciiTheme="minorHAnsi" w:hAnsiTheme="minorHAnsi" w:cstheme="minorHAnsi"/>
          <w:b/>
          <w:bCs/>
          <w:color w:val="007066"/>
          <w:sz w:val="24"/>
          <w:lang w:val="en-GB"/>
        </w:rPr>
        <w:fldChar w:fldCharType="begin"/>
      </w:r>
      <w:r w:rsidRPr="00402A53">
        <w:rPr>
          <w:rFonts w:asciiTheme="minorHAnsi" w:hAnsiTheme="minorHAnsi" w:cstheme="minorHAnsi"/>
          <w:b/>
          <w:bCs/>
          <w:color w:val="007066"/>
          <w:sz w:val="24"/>
          <w:lang w:val="en-GB"/>
        </w:rPr>
        <w:instrText xml:space="preserve"> LINK Excel.Sheet.12 "C:\\Users\\mrajhi\\Desktop\\TR Investigation Forms\\Templates\\Apps Temps.xlsx" "Sheet3!R5C9:R35C13" \a \f 4 \h  \* MERGEFORMAT </w:instrText>
      </w:r>
      <w:r w:rsidRPr="00402A53">
        <w:rPr>
          <w:rFonts w:asciiTheme="minorHAnsi" w:hAnsiTheme="minorHAnsi" w:cstheme="minorHAnsi"/>
          <w:b/>
          <w:bCs/>
          <w:color w:val="007066"/>
          <w:sz w:val="24"/>
          <w:lang w:val="en-GB"/>
        </w:rPr>
        <w:fldChar w:fldCharType="separate"/>
      </w:r>
    </w:p>
    <w:p w14:paraId="69C05420" w14:textId="71089133" w:rsidR="00B65C65" w:rsidRPr="00402A53" w:rsidRDefault="00B65C65" w:rsidP="0073376A">
      <w:pPr>
        <w:pStyle w:val="Heading1"/>
        <w:bidi/>
        <w:jc w:val="center"/>
        <w:rPr>
          <w:rFonts w:asciiTheme="minorHAnsi" w:hAnsiTheme="minorHAnsi" w:cstheme="minorHAnsi"/>
          <w:sz w:val="2"/>
          <w:szCs w:val="2"/>
        </w:rPr>
      </w:pPr>
      <w:r w:rsidRPr="00402A53">
        <w:rPr>
          <w:rFonts w:asciiTheme="minorHAnsi" w:hAnsiTheme="minorHAnsi" w:cstheme="minorHAnsi"/>
          <w:color w:val="007066"/>
        </w:rPr>
        <w:fldChar w:fldCharType="end"/>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841"/>
        <w:gridCol w:w="2263"/>
        <w:gridCol w:w="2169"/>
      </w:tblGrid>
      <w:tr w:rsidR="00B65C65" w:rsidRPr="00402A53" w14:paraId="58868986" w14:textId="77777777" w:rsidTr="00843DF0">
        <w:trPr>
          <w:jc w:val="center"/>
        </w:trPr>
        <w:tc>
          <w:tcPr>
            <w:tcW w:w="9491" w:type="dxa"/>
            <w:gridSpan w:val="4"/>
            <w:tcBorders>
              <w:top w:val="nil"/>
              <w:left w:val="nil"/>
              <w:bottom w:val="nil"/>
              <w:right w:val="nil"/>
            </w:tcBorders>
            <w:shd w:val="clear" w:color="auto" w:fill="auto"/>
          </w:tcPr>
          <w:p w14:paraId="12684F61" w14:textId="77777777" w:rsidR="00B65C65" w:rsidRPr="00402A53" w:rsidRDefault="00B65C65" w:rsidP="00843DF0">
            <w:pPr>
              <w:bidi/>
              <w:jc w:val="center"/>
              <w:rPr>
                <w:rFonts w:asciiTheme="minorHAnsi" w:eastAsia="Times New Roman" w:hAnsiTheme="minorHAnsi" w:cstheme="minorHAnsi"/>
                <w:b/>
                <w:bCs/>
                <w:color w:val="000000"/>
                <w:sz w:val="28"/>
                <w:szCs w:val="28"/>
                <w:rtl/>
              </w:rPr>
            </w:pPr>
          </w:p>
          <w:p w14:paraId="46BA0A77" w14:textId="77777777" w:rsidR="00B65C65" w:rsidRPr="00402A53" w:rsidRDefault="00B65C65" w:rsidP="00843DF0">
            <w:pPr>
              <w:bidi/>
              <w:jc w:val="center"/>
              <w:rPr>
                <w:rFonts w:asciiTheme="minorHAnsi" w:eastAsia="Times New Roman" w:hAnsiTheme="minorHAnsi" w:cstheme="minorHAnsi"/>
                <w:b/>
                <w:bCs/>
                <w:color w:val="007066"/>
                <w:sz w:val="28"/>
                <w:szCs w:val="28"/>
                <w:rtl/>
              </w:rPr>
            </w:pPr>
            <w:r w:rsidRPr="00402A53">
              <w:rPr>
                <w:rFonts w:asciiTheme="minorHAnsi" w:eastAsia="Times New Roman" w:hAnsiTheme="minorHAnsi" w:cstheme="minorHAnsi"/>
                <w:b/>
                <w:bCs/>
                <w:color w:val="007066"/>
                <w:sz w:val="28"/>
                <w:szCs w:val="28"/>
                <w:rtl/>
              </w:rPr>
              <w:t>ملحق رقم (1)</w:t>
            </w:r>
          </w:p>
          <w:p w14:paraId="6A3042FB" w14:textId="3CF91186" w:rsidR="00B65C65" w:rsidRPr="00402A53" w:rsidRDefault="00B65C65" w:rsidP="00BA0E89">
            <w:pPr>
              <w:bidi/>
              <w:jc w:val="center"/>
              <w:rPr>
                <w:rFonts w:asciiTheme="minorHAnsi" w:eastAsia="Times New Roman" w:hAnsiTheme="minorHAnsi" w:cstheme="minorHAnsi"/>
                <w:b/>
                <w:bCs/>
                <w:color w:val="000000"/>
                <w:sz w:val="28"/>
                <w:szCs w:val="28"/>
                <w:rtl/>
              </w:rPr>
            </w:pPr>
            <w:r w:rsidRPr="00402A53">
              <w:rPr>
                <w:rFonts w:asciiTheme="minorHAnsi" w:eastAsia="Times New Roman" w:hAnsiTheme="minorHAnsi" w:cstheme="minorHAnsi"/>
                <w:b/>
                <w:bCs/>
                <w:color w:val="767171" w:themeColor="background2" w:themeShade="80"/>
                <w:sz w:val="28"/>
                <w:szCs w:val="28"/>
                <w:rtl/>
              </w:rPr>
              <w:t>قائمة الدخل المفصلة للمنتج المشابه عن [فترة *]</w:t>
            </w:r>
          </w:p>
        </w:tc>
      </w:tr>
      <w:tr w:rsidR="00B65C65" w:rsidRPr="00402A53" w14:paraId="3F869306" w14:textId="77777777" w:rsidTr="00FB1F5B">
        <w:trPr>
          <w:jc w:val="center"/>
        </w:trPr>
        <w:tc>
          <w:tcPr>
            <w:tcW w:w="9491" w:type="dxa"/>
            <w:gridSpan w:val="4"/>
            <w:tcBorders>
              <w:top w:val="nil"/>
              <w:left w:val="nil"/>
              <w:bottom w:val="single" w:sz="4" w:space="0" w:color="D0CECE" w:themeColor="background2" w:themeShade="E6"/>
              <w:right w:val="nil"/>
            </w:tcBorders>
            <w:shd w:val="clear" w:color="auto" w:fill="auto"/>
            <w:vAlign w:val="center"/>
          </w:tcPr>
          <w:p w14:paraId="3C56BA90" w14:textId="77777777" w:rsidR="00B65C65" w:rsidRPr="00402A53" w:rsidRDefault="00B65C65" w:rsidP="00843DF0">
            <w:pPr>
              <w:bidi/>
              <w:jc w:val="center"/>
              <w:rPr>
                <w:rFonts w:asciiTheme="minorHAnsi" w:eastAsia="Times New Roman" w:hAnsiTheme="minorHAnsi" w:cstheme="minorHAnsi"/>
                <w:color w:val="007066"/>
                <w:rtl/>
              </w:rPr>
            </w:pPr>
            <w:r w:rsidRPr="00402A53">
              <w:rPr>
                <w:rFonts w:asciiTheme="minorHAnsi" w:eastAsia="Times New Roman" w:hAnsiTheme="minorHAnsi" w:cstheme="minorHAnsi"/>
                <w:color w:val="007066"/>
                <w:rtl/>
              </w:rPr>
              <w:t xml:space="preserve">                                                                                                        الوحدة:                               </w:t>
            </w:r>
          </w:p>
          <w:p w14:paraId="663FFAD4" w14:textId="77777777" w:rsidR="00B65C65" w:rsidRPr="00402A53" w:rsidRDefault="00B65C65" w:rsidP="00843DF0">
            <w:pPr>
              <w:bidi/>
              <w:jc w:val="center"/>
              <w:rPr>
                <w:rFonts w:asciiTheme="minorHAnsi" w:hAnsiTheme="minorHAnsi" w:cstheme="minorHAnsi"/>
                <w:rtl/>
              </w:rPr>
            </w:pPr>
            <w:r w:rsidRPr="00402A53">
              <w:rPr>
                <w:rFonts w:asciiTheme="minorHAnsi" w:eastAsia="Times New Roman" w:hAnsiTheme="minorHAnsi" w:cstheme="minorHAnsi"/>
                <w:color w:val="007066"/>
                <w:rtl/>
              </w:rPr>
              <w:t xml:space="preserve">                                                                                                                              القيمة : الريال السعودي</w:t>
            </w:r>
          </w:p>
        </w:tc>
      </w:tr>
      <w:tr w:rsidR="00B65C65" w:rsidRPr="00402A53" w14:paraId="2DB47117" w14:textId="77777777" w:rsidTr="00D10F9D">
        <w:trPr>
          <w:trHeight w:val="278"/>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8C31842"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بيان</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F8675F7"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الإجمالي</w:t>
            </w: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44686457"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المبيعات المحلية</w:t>
            </w: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3DE2EC0"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مبيعات التصدير</w:t>
            </w:r>
          </w:p>
        </w:tc>
      </w:tr>
      <w:tr w:rsidR="00B65C65" w:rsidRPr="00402A53" w14:paraId="543482FB"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E634436" w14:textId="77777777" w:rsidR="00B65C65" w:rsidRPr="00402A53" w:rsidRDefault="00B65C65" w:rsidP="00D10F9D">
            <w:pPr>
              <w:bidi/>
              <w:rPr>
                <w:rFonts w:asciiTheme="minorHAnsi" w:eastAsia="Times New Roman" w:hAnsiTheme="minorHAnsi" w:cstheme="minorHAnsi"/>
                <w:b/>
                <w:bCs/>
                <w:color w:val="767171" w:themeColor="background2" w:themeShade="80"/>
                <w:rtl/>
              </w:rPr>
            </w:pPr>
            <w:r w:rsidRPr="00402A53">
              <w:rPr>
                <w:rFonts w:asciiTheme="minorHAnsi" w:eastAsia="Times New Roman" w:hAnsiTheme="minorHAnsi" w:cstheme="minorHAnsi"/>
                <w:b/>
                <w:bCs/>
                <w:color w:val="767171" w:themeColor="background2" w:themeShade="80"/>
                <w:rtl/>
              </w:rPr>
              <w:t>حجم المبيعات (الوحدة)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13CC90C"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3F9ADE5"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C91108C"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0A3AB0DE"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D91B2E4" w14:textId="77777777" w:rsidR="00B65C65" w:rsidRPr="00402A53" w:rsidRDefault="00B65C65" w:rsidP="00D10F9D">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إيراد المبيعات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88E19E"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3444FEC"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EBB15A9"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11727F3B"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89FD82B"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 مردودات ؛ خصومات، مسموحات.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734A0D7"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90B534A"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287090A"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144F232E"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87AF8F" w14:textId="77777777" w:rsidR="00B65C65" w:rsidRPr="00402A53" w:rsidRDefault="00B65C65" w:rsidP="00D10F9D">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صافي إيراد المبيعات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066E97A"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717AFC9"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2BF69EA"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0FBE6AC4"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B056823"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مخزون أول المدة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78EB0B"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EDDE728"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F99B0E"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46B3796D"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7128C4A"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تكلفة الإنتاج خلال الفترة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9CB75E"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0336BBD"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FB8FC4B"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5C8F3248"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E461C91"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  مخزون آخر المدة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2C2DBF1"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87C6A5E"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8096C5E"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04FFD843"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C88CFB7"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تكلفة البضاعة المباعة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7959E56"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1E810A6"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ED38E1E"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5B3E5E0B"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6184121" w14:textId="5892AE08" w:rsidR="00B65C65" w:rsidRPr="00402A53" w:rsidRDefault="00B65C65" w:rsidP="00D10F9D">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مجمل الربح</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B877112"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6099077"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7F7DF4C"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47B7C7CF"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2AABA5F"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المصروفات البيعية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ABC70FA"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A4715F1"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4219757"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4C4D5B80"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793CEB"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المصروفات العمومية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22F2B6"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5C62D53"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EC590B6"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77BD2D5C"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EBC1EFB"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المصروفات الإدارية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1FD6917"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1B54C09"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3329CFB"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024F0239"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F821D15" w14:textId="77777777" w:rsidR="00B65C65" w:rsidRPr="00402A53" w:rsidRDefault="00B65C65" w:rsidP="00D10F9D">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الربح قبل الفوائد والضريبة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DA26F71"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B9A2076"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2DC239C"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409EB2AA"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150393"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المصروفات التمويلية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36E117"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D661328"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FF9E3A3"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02B07644"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339046B"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صافي الربح قبل 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D6B3C7C"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5FC430D"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9A53A0A"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26D0EEFD"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6B5C002" w14:textId="77777777" w:rsidR="00B65C65" w:rsidRPr="00402A53" w:rsidRDefault="00B65C65" w:rsidP="00D10F9D">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593D423"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33E112A"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F2558EB"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4C89AABE"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86D1B8E" w14:textId="77777777" w:rsidR="00B65C65" w:rsidRPr="00402A53" w:rsidRDefault="00B65C65" w:rsidP="00D10F9D">
            <w:pPr>
              <w:bidi/>
              <w:rPr>
                <w:rFonts w:asciiTheme="minorHAnsi" w:eastAsia="Times New Roman" w:hAnsiTheme="minorHAnsi" w:cstheme="minorHAnsi"/>
                <w:color w:val="767171" w:themeColor="background2" w:themeShade="80"/>
                <w:rtl/>
              </w:rPr>
            </w:pPr>
            <w:r w:rsidRPr="00402A53">
              <w:rPr>
                <w:rFonts w:asciiTheme="minorHAnsi" w:eastAsia="Times New Roman" w:hAnsiTheme="minorHAnsi" w:cstheme="minorHAnsi"/>
                <w:color w:val="767171" w:themeColor="background2" w:themeShade="80"/>
                <w:rtl/>
              </w:rPr>
              <w:t>صافي الربح</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CC6E08A"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4A0F2B1"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D8B1AA3"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2DFAA3D6"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681875" w14:textId="77777777" w:rsidR="00B65C65" w:rsidRPr="00402A53" w:rsidRDefault="00B65C65" w:rsidP="00D10F9D">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صافي الربح للوحدة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C7F2DC0"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60AF226" w14:textId="77777777" w:rsidR="00B65C65" w:rsidRPr="00402A53"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CF855A7" w14:textId="77777777" w:rsidR="00B65C65" w:rsidRPr="00402A53" w:rsidRDefault="00B65C65" w:rsidP="00843DF0">
            <w:pPr>
              <w:bidi/>
              <w:jc w:val="center"/>
              <w:rPr>
                <w:rFonts w:asciiTheme="minorHAnsi" w:hAnsiTheme="minorHAnsi" w:cstheme="minorHAnsi"/>
                <w:color w:val="767171" w:themeColor="background2" w:themeShade="80"/>
                <w:rtl/>
              </w:rPr>
            </w:pPr>
          </w:p>
        </w:tc>
      </w:tr>
      <w:tr w:rsidR="00B65C65" w:rsidRPr="00402A53" w14:paraId="65A5A93D" w14:textId="77777777" w:rsidTr="00FB1F5B">
        <w:trPr>
          <w:jc w:val="center"/>
        </w:trPr>
        <w:tc>
          <w:tcPr>
            <w:tcW w:w="9491" w:type="dxa"/>
            <w:gridSpan w:val="4"/>
            <w:tcBorders>
              <w:top w:val="single" w:sz="4" w:space="0" w:color="D0CECE" w:themeColor="background2" w:themeShade="E6"/>
              <w:left w:val="nil"/>
              <w:bottom w:val="nil"/>
              <w:right w:val="nil"/>
            </w:tcBorders>
            <w:shd w:val="clear" w:color="auto" w:fill="auto"/>
            <w:vAlign w:val="center"/>
          </w:tcPr>
          <w:p w14:paraId="036C1D1E" w14:textId="5A3F43C4" w:rsidR="00B65C65" w:rsidRPr="00402A53" w:rsidRDefault="00B65C65" w:rsidP="00D10F9D">
            <w:pPr>
              <w:bidi/>
              <w:rPr>
                <w:rFonts w:asciiTheme="minorHAnsi" w:eastAsia="Times New Roman" w:hAnsiTheme="minorHAnsi" w:cstheme="minorHAnsi"/>
                <w:b/>
                <w:bCs/>
                <w:color w:val="007066"/>
                <w:szCs w:val="20"/>
                <w:rtl/>
              </w:rPr>
            </w:pPr>
            <w:r w:rsidRPr="00402A53">
              <w:rPr>
                <w:rFonts w:asciiTheme="minorHAnsi" w:eastAsia="Times New Roman" w:hAnsiTheme="minorHAnsi" w:cstheme="minorHAnsi"/>
                <w:b/>
                <w:bCs/>
                <w:color w:val="007066"/>
                <w:szCs w:val="20"/>
                <w:rtl/>
              </w:rPr>
              <w:t xml:space="preserve">* نأمل إعداد الجدول لكل فترة من </w:t>
            </w:r>
            <w:r w:rsidR="001225EF" w:rsidRPr="00402A53">
              <w:rPr>
                <w:rFonts w:asciiTheme="minorHAnsi" w:eastAsia="Times New Roman" w:hAnsiTheme="minorHAnsi" w:cstheme="minorHAnsi"/>
                <w:b/>
                <w:bCs/>
                <w:color w:val="007066"/>
                <w:szCs w:val="20"/>
                <w:rtl/>
              </w:rPr>
              <w:t>فترة تقييم</w:t>
            </w:r>
            <w:r w:rsidRPr="00402A53">
              <w:rPr>
                <w:rFonts w:asciiTheme="minorHAnsi" w:eastAsia="Times New Roman" w:hAnsiTheme="minorHAnsi" w:cstheme="minorHAnsi"/>
                <w:b/>
                <w:bCs/>
                <w:color w:val="007066"/>
                <w:szCs w:val="20"/>
                <w:rtl/>
              </w:rPr>
              <w:t xml:space="preserve"> الضرر.</w:t>
            </w:r>
          </w:p>
        </w:tc>
      </w:tr>
      <w:tr w:rsidR="00B65C65" w:rsidRPr="00402A53" w14:paraId="6E5A71B5" w14:textId="77777777" w:rsidTr="00843DF0">
        <w:trPr>
          <w:jc w:val="center"/>
        </w:trPr>
        <w:tc>
          <w:tcPr>
            <w:tcW w:w="9491" w:type="dxa"/>
            <w:gridSpan w:val="4"/>
            <w:tcBorders>
              <w:top w:val="nil"/>
              <w:left w:val="nil"/>
              <w:bottom w:val="nil"/>
              <w:right w:val="nil"/>
            </w:tcBorders>
            <w:shd w:val="clear" w:color="auto" w:fill="auto"/>
            <w:vAlign w:val="center"/>
          </w:tcPr>
          <w:p w14:paraId="1F5A82D9" w14:textId="77777777" w:rsidR="00B65C65" w:rsidRPr="00402A53" w:rsidRDefault="00B65C65" w:rsidP="00916B8B">
            <w:pPr>
              <w:bidi/>
              <w:rPr>
                <w:rFonts w:asciiTheme="minorHAnsi" w:eastAsia="Times New Roman" w:hAnsiTheme="minorHAnsi" w:cstheme="minorHAnsi"/>
                <w:b/>
                <w:bCs/>
                <w:color w:val="007066"/>
                <w:szCs w:val="20"/>
                <w:rtl/>
              </w:rPr>
            </w:pPr>
            <w:r w:rsidRPr="00402A53">
              <w:rPr>
                <w:rFonts w:asciiTheme="minorHAnsi" w:eastAsia="Times New Roman" w:hAnsiTheme="minorHAnsi" w:cstheme="minorHAnsi"/>
                <w:b/>
                <w:bCs/>
                <w:color w:val="007066"/>
                <w:szCs w:val="20"/>
                <w:rtl/>
              </w:rPr>
              <w:t>نأمل استخدام الريال السعودي مع توضيح مصدر أسعار الصرف المستخدمة في حال استخدام عملات أجنبية أخرى.</w:t>
            </w:r>
          </w:p>
        </w:tc>
      </w:tr>
    </w:tbl>
    <w:p w14:paraId="1EC91368" w14:textId="2F0CC1A5" w:rsidR="00B65C65" w:rsidRPr="00402A53" w:rsidRDefault="00B65C65" w:rsidP="00B65C65">
      <w:pPr>
        <w:bidi/>
        <w:jc w:val="center"/>
        <w:rPr>
          <w:rFonts w:asciiTheme="minorHAnsi" w:hAnsiTheme="minorHAnsi" w:cstheme="minorHAnsi"/>
          <w:sz w:val="32"/>
          <w:szCs w:val="32"/>
        </w:rPr>
      </w:pPr>
    </w:p>
    <w:p w14:paraId="22FA50EE" w14:textId="036C74C5" w:rsidR="00B65C65" w:rsidRPr="00402A53" w:rsidRDefault="00B65C65" w:rsidP="00574BED">
      <w:pPr>
        <w:bidi/>
        <w:rPr>
          <w:rFonts w:asciiTheme="minorHAnsi" w:hAnsiTheme="minorHAnsi" w:cstheme="minorHAnsi"/>
        </w:rPr>
      </w:pPr>
    </w:p>
    <w:p w14:paraId="72C86608" w14:textId="0E75303A" w:rsidR="00574BED" w:rsidRPr="00402A53" w:rsidRDefault="00574BED" w:rsidP="00574BED">
      <w:pPr>
        <w:bidi/>
        <w:rPr>
          <w:rFonts w:asciiTheme="minorHAnsi" w:hAnsiTheme="minorHAnsi" w:cstheme="minorHAnsi"/>
        </w:rPr>
      </w:pPr>
    </w:p>
    <w:p w14:paraId="40C7D66B" w14:textId="2AB41849" w:rsidR="00574BED" w:rsidRPr="00402A53" w:rsidRDefault="00574BED" w:rsidP="00574BED">
      <w:pPr>
        <w:bidi/>
        <w:rPr>
          <w:rFonts w:asciiTheme="minorHAnsi" w:hAnsiTheme="minorHAnsi" w:cstheme="minorHAnsi"/>
        </w:rPr>
      </w:pPr>
    </w:p>
    <w:p w14:paraId="5A145F37" w14:textId="2FEC28E1" w:rsidR="00574BED" w:rsidRPr="00402A53" w:rsidRDefault="00574BED" w:rsidP="00574BED">
      <w:pPr>
        <w:bidi/>
        <w:rPr>
          <w:rFonts w:asciiTheme="minorHAnsi" w:hAnsiTheme="minorHAnsi" w:cstheme="minorHAnsi"/>
        </w:rPr>
      </w:pPr>
    </w:p>
    <w:p w14:paraId="11E91216" w14:textId="308F3F44" w:rsidR="00574BED" w:rsidRPr="00402A53" w:rsidRDefault="00574BED" w:rsidP="00574BED">
      <w:pPr>
        <w:bidi/>
        <w:rPr>
          <w:rFonts w:asciiTheme="minorHAnsi" w:hAnsiTheme="minorHAnsi" w:cstheme="minorHAnsi"/>
        </w:rPr>
      </w:pPr>
    </w:p>
    <w:p w14:paraId="027AF0D8" w14:textId="6DEA97EF" w:rsidR="00574BED" w:rsidRPr="00402A53" w:rsidRDefault="00574BED" w:rsidP="00574BED">
      <w:pPr>
        <w:bidi/>
        <w:rPr>
          <w:rFonts w:asciiTheme="minorHAnsi" w:hAnsiTheme="minorHAnsi" w:cstheme="minorHAnsi"/>
        </w:rPr>
      </w:pPr>
    </w:p>
    <w:p w14:paraId="5BD3A4C2" w14:textId="5C1F4D9E" w:rsidR="00574BED" w:rsidRPr="00402A53" w:rsidRDefault="00574BED" w:rsidP="00574BED">
      <w:pPr>
        <w:bidi/>
        <w:rPr>
          <w:rFonts w:asciiTheme="minorHAnsi" w:hAnsiTheme="minorHAnsi" w:cstheme="minorHAnsi"/>
        </w:rPr>
      </w:pPr>
    </w:p>
    <w:p w14:paraId="37F18E2D" w14:textId="53D89DB9" w:rsidR="00574BED" w:rsidRPr="00402A53" w:rsidRDefault="00574BED" w:rsidP="00574BED">
      <w:pPr>
        <w:bidi/>
        <w:rPr>
          <w:rFonts w:asciiTheme="minorHAnsi" w:hAnsiTheme="minorHAnsi" w:cstheme="minorHAnsi"/>
        </w:rPr>
      </w:pPr>
    </w:p>
    <w:p w14:paraId="3827941B" w14:textId="08027C80" w:rsidR="00574BED" w:rsidRPr="00402A53" w:rsidRDefault="00574BED" w:rsidP="00574BED">
      <w:pPr>
        <w:bidi/>
        <w:rPr>
          <w:rFonts w:asciiTheme="minorHAnsi" w:hAnsiTheme="minorHAnsi" w:cstheme="minorHAnsi"/>
        </w:rPr>
      </w:pPr>
    </w:p>
    <w:p w14:paraId="626EFC23" w14:textId="5C8962C6" w:rsidR="00574BED" w:rsidRPr="00402A53" w:rsidRDefault="00574BED" w:rsidP="00574BED">
      <w:pPr>
        <w:bidi/>
        <w:rPr>
          <w:rFonts w:asciiTheme="minorHAnsi" w:hAnsiTheme="minorHAnsi" w:cstheme="minorHAnsi"/>
        </w:rPr>
      </w:pPr>
    </w:p>
    <w:p w14:paraId="1D9F1E59" w14:textId="4FE749A7" w:rsidR="00574BED" w:rsidRPr="00402A53" w:rsidRDefault="00574BED" w:rsidP="00574BED">
      <w:pPr>
        <w:bidi/>
        <w:rPr>
          <w:rFonts w:asciiTheme="minorHAnsi" w:hAnsiTheme="minorHAnsi" w:cstheme="minorHAnsi"/>
        </w:rPr>
      </w:pPr>
    </w:p>
    <w:p w14:paraId="77016DE5" w14:textId="77777777" w:rsidR="00574BED" w:rsidRPr="00402A53" w:rsidRDefault="00574BED" w:rsidP="00574BED">
      <w:pPr>
        <w:bidi/>
        <w:rPr>
          <w:rFonts w:asciiTheme="minorHAnsi" w:hAnsiTheme="minorHAnsi" w:cstheme="minorHAnsi"/>
        </w:rPr>
      </w:pPr>
    </w:p>
    <w:tbl>
      <w:tblPr>
        <w:bidiVisual/>
        <w:tblW w:w="9487" w:type="dxa"/>
        <w:jc w:val="center"/>
        <w:tblLook w:val="04A0" w:firstRow="1" w:lastRow="0" w:firstColumn="1" w:lastColumn="0" w:noHBand="0" w:noVBand="1"/>
      </w:tblPr>
      <w:tblGrid>
        <w:gridCol w:w="4264"/>
        <w:gridCol w:w="2457"/>
        <w:gridCol w:w="2766"/>
      </w:tblGrid>
      <w:tr w:rsidR="00B65C65" w:rsidRPr="00402A53" w14:paraId="1D0F8307" w14:textId="77777777" w:rsidTr="00843DF0">
        <w:trPr>
          <w:trHeight w:val="300"/>
          <w:jc w:val="center"/>
        </w:trPr>
        <w:tc>
          <w:tcPr>
            <w:tcW w:w="9487" w:type="dxa"/>
            <w:gridSpan w:val="3"/>
            <w:tcBorders>
              <w:top w:val="nil"/>
              <w:left w:val="nil"/>
              <w:bottom w:val="nil"/>
              <w:right w:val="nil"/>
            </w:tcBorders>
            <w:shd w:val="clear" w:color="auto" w:fill="auto"/>
            <w:noWrap/>
            <w:vAlign w:val="center"/>
            <w:hideMark/>
          </w:tcPr>
          <w:p w14:paraId="77FF6D42" w14:textId="77777777" w:rsidR="00B65C65" w:rsidRPr="00402A53" w:rsidRDefault="00B65C65" w:rsidP="00843DF0">
            <w:pPr>
              <w:bidi/>
              <w:jc w:val="center"/>
              <w:rPr>
                <w:rFonts w:asciiTheme="minorHAnsi" w:eastAsia="Times New Roman" w:hAnsiTheme="minorHAnsi" w:cstheme="minorHAnsi"/>
                <w:b/>
                <w:bCs/>
                <w:color w:val="70AD47"/>
                <w:sz w:val="28"/>
                <w:szCs w:val="28"/>
              </w:rPr>
            </w:pPr>
            <w:r w:rsidRPr="00402A53">
              <w:rPr>
                <w:rFonts w:asciiTheme="minorHAnsi" w:hAnsiTheme="minorHAnsi" w:cstheme="minorHAnsi"/>
                <w:sz w:val="32"/>
                <w:szCs w:val="32"/>
              </w:rPr>
              <w:lastRenderedPageBreak/>
              <w:br w:type="page"/>
            </w:r>
            <w:r w:rsidRPr="00402A53">
              <w:rPr>
                <w:rFonts w:asciiTheme="minorHAnsi" w:eastAsia="Times New Roman" w:hAnsiTheme="minorHAnsi" w:cstheme="minorHAnsi"/>
                <w:b/>
                <w:bCs/>
                <w:color w:val="007066"/>
                <w:sz w:val="28"/>
                <w:szCs w:val="28"/>
                <w:rtl/>
              </w:rPr>
              <w:t>ملحق رقم (2)</w:t>
            </w:r>
          </w:p>
        </w:tc>
      </w:tr>
      <w:tr w:rsidR="00B65C65" w:rsidRPr="00402A53" w14:paraId="7B31EF55" w14:textId="77777777" w:rsidTr="00843DF0">
        <w:trPr>
          <w:trHeight w:val="300"/>
          <w:jc w:val="center"/>
        </w:trPr>
        <w:tc>
          <w:tcPr>
            <w:tcW w:w="9487" w:type="dxa"/>
            <w:gridSpan w:val="3"/>
            <w:tcBorders>
              <w:top w:val="nil"/>
              <w:left w:val="nil"/>
              <w:bottom w:val="nil"/>
              <w:right w:val="nil"/>
            </w:tcBorders>
            <w:shd w:val="clear" w:color="auto" w:fill="auto"/>
            <w:noWrap/>
            <w:vAlign w:val="center"/>
            <w:hideMark/>
          </w:tcPr>
          <w:p w14:paraId="7722555E" w14:textId="4C0BE596" w:rsidR="00B65C65" w:rsidRPr="00402A53" w:rsidRDefault="00B65C65" w:rsidP="00BA0E89">
            <w:pPr>
              <w:bidi/>
              <w:jc w:val="center"/>
              <w:rPr>
                <w:rFonts w:asciiTheme="minorHAnsi" w:eastAsia="Times New Roman" w:hAnsiTheme="minorHAnsi" w:cstheme="minorHAnsi"/>
                <w:b/>
                <w:bCs/>
                <w:color w:val="767171" w:themeColor="background2" w:themeShade="80"/>
                <w:sz w:val="28"/>
                <w:szCs w:val="28"/>
                <w:rtl/>
              </w:rPr>
            </w:pPr>
            <w:r w:rsidRPr="00402A53">
              <w:rPr>
                <w:rFonts w:asciiTheme="minorHAnsi" w:eastAsia="Times New Roman" w:hAnsiTheme="minorHAnsi" w:cstheme="minorHAnsi"/>
                <w:b/>
                <w:bCs/>
                <w:color w:val="767171" w:themeColor="background2" w:themeShade="80"/>
                <w:sz w:val="28"/>
                <w:szCs w:val="28"/>
                <w:rtl/>
              </w:rPr>
              <w:t>قائمة تكاليف تفصيلية للمنتج المشابه عن [فترة *]</w:t>
            </w:r>
          </w:p>
        </w:tc>
      </w:tr>
      <w:tr w:rsidR="00B65C65" w:rsidRPr="00402A53" w14:paraId="7DB0BA87" w14:textId="77777777" w:rsidTr="00FB1F5B">
        <w:trPr>
          <w:trHeight w:val="300"/>
          <w:jc w:val="center"/>
        </w:trPr>
        <w:tc>
          <w:tcPr>
            <w:tcW w:w="9487" w:type="dxa"/>
            <w:gridSpan w:val="3"/>
            <w:tcBorders>
              <w:top w:val="nil"/>
              <w:left w:val="nil"/>
              <w:bottom w:val="single" w:sz="4" w:space="0" w:color="D0CECE" w:themeColor="background2" w:themeShade="E6"/>
              <w:right w:val="nil"/>
            </w:tcBorders>
            <w:shd w:val="clear" w:color="auto" w:fill="auto"/>
            <w:noWrap/>
            <w:vAlign w:val="center"/>
            <w:hideMark/>
          </w:tcPr>
          <w:p w14:paraId="45B77734" w14:textId="77777777" w:rsidR="00B65C65" w:rsidRPr="00402A53" w:rsidRDefault="00B65C65" w:rsidP="00843DF0">
            <w:pPr>
              <w:bidi/>
              <w:jc w:val="center"/>
              <w:rPr>
                <w:rFonts w:asciiTheme="minorHAnsi" w:eastAsia="Times New Roman" w:hAnsiTheme="minorHAnsi" w:cstheme="minorHAnsi"/>
                <w:color w:val="007066"/>
                <w:rtl/>
              </w:rPr>
            </w:pPr>
            <w:r w:rsidRPr="00402A53">
              <w:rPr>
                <w:rFonts w:asciiTheme="minorHAnsi" w:eastAsia="Times New Roman" w:hAnsiTheme="minorHAnsi" w:cstheme="minorHAnsi"/>
                <w:color w:val="007066"/>
                <w:rtl/>
              </w:rPr>
              <w:t xml:space="preserve">                                                                                                        الوحدة:                               </w:t>
            </w:r>
          </w:p>
          <w:p w14:paraId="2A64F250" w14:textId="77777777" w:rsidR="00B65C65" w:rsidRPr="00402A53" w:rsidRDefault="00B65C65" w:rsidP="00843DF0">
            <w:pPr>
              <w:bidi/>
              <w:jc w:val="center"/>
              <w:rPr>
                <w:rFonts w:asciiTheme="minorHAnsi" w:eastAsia="Times New Roman" w:hAnsiTheme="minorHAnsi" w:cstheme="minorHAnsi"/>
                <w:color w:val="007066"/>
                <w:sz w:val="28"/>
                <w:szCs w:val="28"/>
                <w:rtl/>
              </w:rPr>
            </w:pPr>
            <w:r w:rsidRPr="00402A53">
              <w:rPr>
                <w:rFonts w:asciiTheme="minorHAnsi" w:eastAsia="Times New Roman" w:hAnsiTheme="minorHAnsi" w:cstheme="minorHAnsi"/>
                <w:color w:val="007066"/>
                <w:rtl/>
              </w:rPr>
              <w:t xml:space="preserve">                                                                                                                              القيمة : الريال السعودي</w:t>
            </w:r>
          </w:p>
        </w:tc>
      </w:tr>
      <w:tr w:rsidR="00B65C65" w:rsidRPr="00402A53" w14:paraId="4E8083AF" w14:textId="77777777" w:rsidTr="00FB1F5B">
        <w:trPr>
          <w:trHeight w:val="53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hideMark/>
          </w:tcPr>
          <w:p w14:paraId="7FF0DA94"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بيان</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tcPr>
          <w:p w14:paraId="55FE649D"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تفصيلي</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B66B6D3" w14:textId="77777777" w:rsidR="00B65C65" w:rsidRPr="00402A53" w:rsidRDefault="00B65C65" w:rsidP="00843DF0">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إجمالي</w:t>
            </w:r>
          </w:p>
        </w:tc>
      </w:tr>
      <w:tr w:rsidR="00B65C65" w:rsidRPr="00402A53" w14:paraId="52E8B3F2" w14:textId="77777777" w:rsidTr="00FB1F5B">
        <w:trPr>
          <w:trHeight w:hRule="exact" w:val="55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348B1E8" w14:textId="77777777" w:rsidR="00B65C65" w:rsidRPr="00402A53" w:rsidRDefault="00B65C65" w:rsidP="00916B8B">
            <w:pPr>
              <w:bidi/>
              <w:rPr>
                <w:rFonts w:asciiTheme="minorHAnsi" w:eastAsia="Times New Roman" w:hAnsiTheme="minorHAnsi" w:cstheme="minorHAnsi"/>
                <w:b/>
                <w:bCs/>
                <w:color w:val="767171" w:themeColor="background2" w:themeShade="80"/>
                <w:rtl/>
              </w:rPr>
            </w:pPr>
            <w:r w:rsidRPr="00402A53">
              <w:rPr>
                <w:rFonts w:asciiTheme="minorHAnsi" w:eastAsia="Times New Roman" w:hAnsiTheme="minorHAnsi" w:cstheme="minorHAnsi"/>
                <w:b/>
                <w:bCs/>
                <w:color w:val="767171" w:themeColor="background2" w:themeShade="80"/>
                <w:rtl/>
              </w:rPr>
              <w:t>إجمالي كمية الإنتاج</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6DDE940"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A49F92C"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7C9C6A68" w14:textId="77777777" w:rsidTr="00FB1F5B">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44C3623"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مواد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AC5B3C8"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D8EDC0B"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3181E04A" w14:textId="77777777" w:rsidTr="00FB1F5B">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7AB24E0"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أجور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1BB25A0D"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43572CD"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5AFCD801" w14:textId="77777777" w:rsidTr="00FB1F5B">
        <w:trPr>
          <w:trHeight w:hRule="exact" w:val="397"/>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E864B1A" w14:textId="77777777" w:rsidR="00B65C65" w:rsidRPr="00402A53" w:rsidRDefault="00B65C65" w:rsidP="00916B8B">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تكلفة أولية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0FC0494"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F487D54"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0DC63A5A" w14:textId="77777777" w:rsidTr="00FB1F5B">
        <w:trPr>
          <w:trHeight w:hRule="exact" w:val="37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0F78C0F"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تكاليف صناعية غير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3C4F24B"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58FEEBA"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5D8F164B" w14:textId="77777777" w:rsidTr="00FB1F5B">
        <w:trPr>
          <w:trHeight w:hRule="exact" w:val="433"/>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8B94DF0" w14:textId="77777777" w:rsidR="00B65C65" w:rsidRPr="00402A53" w:rsidRDefault="00B65C65" w:rsidP="00916B8B">
            <w:pPr>
              <w:bidi/>
              <w:rPr>
                <w:rFonts w:asciiTheme="minorHAnsi" w:eastAsia="Times New Roman" w:hAnsiTheme="minorHAnsi" w:cstheme="minorHAnsi"/>
                <w:b/>
                <w:bCs/>
                <w:color w:val="767171" w:themeColor="background2" w:themeShade="80"/>
                <w:u w:val="single"/>
              </w:rPr>
            </w:pPr>
            <w:r w:rsidRPr="00402A53">
              <w:rPr>
                <w:rFonts w:asciiTheme="minorHAnsi" w:eastAsia="Times New Roman" w:hAnsiTheme="minorHAnsi" w:cstheme="minorHAnsi"/>
                <w:b/>
                <w:bCs/>
                <w:color w:val="767171" w:themeColor="background2" w:themeShade="80"/>
                <w:u w:val="single"/>
                <w:rtl/>
              </w:rPr>
              <w:t>إجمالي التكلفة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7EFAF5A"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126EE41"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672B3BF1" w14:textId="77777777" w:rsidTr="00FB1F5B">
        <w:trPr>
          <w:trHeight w:hRule="exact" w:val="487"/>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5571D8D"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تكلفة الإنتاج تحت التشغيل أول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A15900E"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84416CA"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6FCE6239" w14:textId="77777777" w:rsidTr="00FB1F5B">
        <w:trPr>
          <w:trHeight w:hRule="exact" w:val="46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0A7706F"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  تكلفة الإنتاج تحت التشغيل آخر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2910AAC"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15332BE"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292294AA" w14:textId="77777777" w:rsidTr="00FB1F5B">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B9B19EF" w14:textId="77777777" w:rsidR="00B65C65" w:rsidRPr="00402A53" w:rsidRDefault="00B65C65" w:rsidP="00916B8B">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تكلفة الإنتاج التام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83EBEC3"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A292FFB"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1C06DDFF" w14:textId="77777777" w:rsidTr="00FB1F5B">
        <w:trPr>
          <w:trHeight w:hRule="exact" w:val="514"/>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noWrap/>
            <w:vAlign w:val="center"/>
            <w:hideMark/>
          </w:tcPr>
          <w:p w14:paraId="2EAE077D"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تكاليف مخزون الإنتاج التام أول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noWrap/>
            <w:vAlign w:val="center"/>
          </w:tcPr>
          <w:p w14:paraId="6562160F" w14:textId="77777777" w:rsidR="00B65C65" w:rsidRPr="00402A53" w:rsidRDefault="00B65C65" w:rsidP="00843DF0">
            <w:pPr>
              <w:bidi/>
              <w:jc w:val="center"/>
              <w:rPr>
                <w:rFonts w:asciiTheme="minorHAnsi" w:eastAsia="Times New Roman" w:hAnsiTheme="minorHAnsi" w:cstheme="minorHAnsi"/>
                <w:b/>
                <w:bCs/>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noWrap/>
            <w:vAlign w:val="center"/>
          </w:tcPr>
          <w:p w14:paraId="7EF51A82" w14:textId="77777777" w:rsidR="00B65C65" w:rsidRPr="00402A53" w:rsidRDefault="00B65C65" w:rsidP="00843DF0">
            <w:pPr>
              <w:bidi/>
              <w:jc w:val="center"/>
              <w:rPr>
                <w:rFonts w:asciiTheme="minorHAnsi" w:eastAsia="Times New Roman" w:hAnsiTheme="minorHAnsi" w:cstheme="minorHAnsi"/>
                <w:b/>
                <w:bCs/>
                <w:color w:val="000000"/>
                <w:sz w:val="28"/>
                <w:szCs w:val="28"/>
              </w:rPr>
            </w:pPr>
          </w:p>
        </w:tc>
      </w:tr>
      <w:tr w:rsidR="00B65C65" w:rsidRPr="00402A53" w14:paraId="2E2269B2" w14:textId="77777777" w:rsidTr="00FB1F5B">
        <w:trPr>
          <w:trHeight w:hRule="exact" w:val="615"/>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E7F4159" w14:textId="77777777" w:rsidR="00B65C65" w:rsidRPr="00402A53" w:rsidRDefault="00B65C65" w:rsidP="00916B8B">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تكلفة الإنتاج التام المتاح للبيع</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2FAD8A4"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C55AEDE"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6C1827A0" w14:textId="77777777" w:rsidTr="00FB1F5B">
        <w:trPr>
          <w:trHeight w:hRule="exact" w:val="442"/>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93DA38F" w14:textId="77777777" w:rsidR="00B65C65" w:rsidRPr="00402A53" w:rsidRDefault="00B65C65" w:rsidP="00916B8B">
            <w:pPr>
              <w:bidi/>
              <w:rPr>
                <w:rFonts w:asciiTheme="minorHAnsi" w:eastAsia="Times New Roman" w:hAnsiTheme="minorHAnsi" w:cstheme="minorHAnsi"/>
                <w:color w:val="767171" w:themeColor="background2" w:themeShade="80"/>
              </w:rPr>
            </w:pPr>
            <w:r w:rsidRPr="00402A53">
              <w:rPr>
                <w:rFonts w:asciiTheme="minorHAnsi" w:eastAsia="Times New Roman" w:hAnsiTheme="minorHAnsi" w:cstheme="minorHAnsi"/>
                <w:color w:val="767171" w:themeColor="background2" w:themeShade="80"/>
                <w:rtl/>
              </w:rPr>
              <w:t>(-) تكاليف مخزون الإنتاج التام أخر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CB8933E"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FF599BF"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1737BDE7" w14:textId="77777777" w:rsidTr="00FB1F5B">
        <w:trPr>
          <w:trHeight w:hRule="exact" w:val="415"/>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5B50CE6" w14:textId="77777777" w:rsidR="00B65C65" w:rsidRPr="00402A53" w:rsidRDefault="00B65C65" w:rsidP="00916B8B">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تكلفة الوحدات المنتجة  المباعة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DBCC36C"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DA1E76B" w14:textId="77777777" w:rsidR="00B65C65" w:rsidRPr="00402A53" w:rsidRDefault="00B65C65" w:rsidP="00843DF0">
            <w:pPr>
              <w:bidi/>
              <w:jc w:val="center"/>
              <w:rPr>
                <w:rFonts w:asciiTheme="minorHAnsi" w:eastAsia="Times New Roman" w:hAnsiTheme="minorHAnsi" w:cstheme="minorHAnsi"/>
                <w:color w:val="000000"/>
                <w:sz w:val="28"/>
                <w:szCs w:val="28"/>
              </w:rPr>
            </w:pPr>
          </w:p>
        </w:tc>
      </w:tr>
      <w:tr w:rsidR="00B65C65" w:rsidRPr="00402A53" w14:paraId="33D5F76D" w14:textId="77777777" w:rsidTr="00FB1F5B">
        <w:trPr>
          <w:trHeight w:hRule="exact" w:val="388"/>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07D0C13" w14:textId="77777777" w:rsidR="00B65C65" w:rsidRPr="00402A53" w:rsidRDefault="00B65C65" w:rsidP="00916B8B">
            <w:pPr>
              <w:bidi/>
              <w:rPr>
                <w:rFonts w:asciiTheme="minorHAnsi" w:eastAsia="Times New Roman" w:hAnsiTheme="minorHAnsi" w:cstheme="minorHAnsi"/>
                <w:b/>
                <w:bCs/>
                <w:color w:val="767171" w:themeColor="background2" w:themeShade="80"/>
              </w:rPr>
            </w:pPr>
            <w:r w:rsidRPr="00402A53">
              <w:rPr>
                <w:rFonts w:asciiTheme="minorHAnsi" w:eastAsia="Times New Roman" w:hAnsiTheme="minorHAnsi" w:cstheme="minorHAnsi"/>
                <w:b/>
                <w:bCs/>
                <w:color w:val="767171" w:themeColor="background2" w:themeShade="80"/>
                <w:rtl/>
              </w:rPr>
              <w:t>تكلفة الوحدة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84527D7"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016555F" w14:textId="77777777" w:rsidR="00B65C65" w:rsidRPr="00402A53" w:rsidRDefault="00B65C65" w:rsidP="00843DF0">
            <w:pPr>
              <w:bidi/>
              <w:jc w:val="center"/>
              <w:rPr>
                <w:rFonts w:asciiTheme="minorHAnsi" w:eastAsia="Times New Roman" w:hAnsiTheme="minorHAnsi" w:cstheme="minorHAnsi"/>
                <w:color w:val="000000"/>
                <w:sz w:val="28"/>
                <w:szCs w:val="28"/>
                <w:rtl/>
              </w:rPr>
            </w:pPr>
          </w:p>
        </w:tc>
      </w:tr>
      <w:tr w:rsidR="00B65C65" w:rsidRPr="00402A53" w14:paraId="3CDD9E6E" w14:textId="77777777" w:rsidTr="00FB1F5B">
        <w:trPr>
          <w:trHeight w:val="300"/>
          <w:jc w:val="center"/>
        </w:trPr>
        <w:tc>
          <w:tcPr>
            <w:tcW w:w="9487" w:type="dxa"/>
            <w:gridSpan w:val="3"/>
            <w:tcBorders>
              <w:top w:val="single" w:sz="4" w:space="0" w:color="D0CECE" w:themeColor="background2" w:themeShade="E6"/>
              <w:left w:val="nil"/>
              <w:bottom w:val="nil"/>
              <w:right w:val="nil"/>
            </w:tcBorders>
            <w:shd w:val="clear" w:color="auto" w:fill="auto"/>
            <w:noWrap/>
            <w:vAlign w:val="center"/>
          </w:tcPr>
          <w:p w14:paraId="3281E93D" w14:textId="6D4F7CCD" w:rsidR="00B65C65" w:rsidRPr="00402A53" w:rsidRDefault="00B65C65" w:rsidP="00916B8B">
            <w:pPr>
              <w:bidi/>
              <w:rPr>
                <w:rFonts w:asciiTheme="minorHAnsi" w:eastAsia="Times New Roman" w:hAnsiTheme="minorHAnsi" w:cstheme="minorHAnsi"/>
                <w:b/>
                <w:bCs/>
                <w:color w:val="007066"/>
                <w:szCs w:val="20"/>
                <w:rtl/>
              </w:rPr>
            </w:pPr>
            <w:r w:rsidRPr="00402A53">
              <w:rPr>
                <w:rFonts w:asciiTheme="minorHAnsi" w:eastAsia="Times New Roman" w:hAnsiTheme="minorHAnsi" w:cstheme="minorHAnsi"/>
                <w:b/>
                <w:bCs/>
                <w:color w:val="007066"/>
                <w:szCs w:val="20"/>
                <w:rtl/>
              </w:rPr>
              <w:t xml:space="preserve">* نأمل إعداد الجدول لكل فترة من </w:t>
            </w:r>
            <w:r w:rsidR="001225EF" w:rsidRPr="00402A53">
              <w:rPr>
                <w:rFonts w:asciiTheme="minorHAnsi" w:eastAsia="Times New Roman" w:hAnsiTheme="minorHAnsi" w:cstheme="minorHAnsi"/>
                <w:b/>
                <w:bCs/>
                <w:color w:val="007066"/>
                <w:szCs w:val="20"/>
                <w:rtl/>
              </w:rPr>
              <w:t>فترة تقييم</w:t>
            </w:r>
            <w:r w:rsidRPr="00402A53">
              <w:rPr>
                <w:rFonts w:asciiTheme="minorHAnsi" w:eastAsia="Times New Roman" w:hAnsiTheme="minorHAnsi" w:cstheme="minorHAnsi"/>
                <w:b/>
                <w:bCs/>
                <w:color w:val="007066"/>
                <w:szCs w:val="20"/>
                <w:rtl/>
              </w:rPr>
              <w:t xml:space="preserve"> الضرر.</w:t>
            </w:r>
          </w:p>
        </w:tc>
      </w:tr>
      <w:tr w:rsidR="00B65C65" w:rsidRPr="00402A53" w14:paraId="17694C8C"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1D13B090" w14:textId="77777777" w:rsidR="00B65C65" w:rsidRPr="00402A53" w:rsidRDefault="00B65C65" w:rsidP="00916B8B">
            <w:pPr>
              <w:bidi/>
              <w:rPr>
                <w:rFonts w:asciiTheme="minorHAnsi" w:eastAsia="Times New Roman" w:hAnsiTheme="minorHAnsi" w:cstheme="minorHAnsi"/>
                <w:b/>
                <w:bCs/>
                <w:color w:val="007066"/>
                <w:szCs w:val="20"/>
                <w:rtl/>
              </w:rPr>
            </w:pPr>
            <w:r w:rsidRPr="00402A53">
              <w:rPr>
                <w:rFonts w:asciiTheme="minorHAnsi" w:eastAsia="Times New Roman" w:hAnsiTheme="minorHAnsi" w:cstheme="minorHAnsi"/>
                <w:b/>
                <w:bCs/>
                <w:color w:val="007066"/>
                <w:szCs w:val="20"/>
                <w:rtl/>
              </w:rPr>
              <w:t>نأمل استخدام الريال السعودي مع توضيح مصدر أسعار الصرف المستخدمة في حال استخدام عملات أجنبية أخرى.</w:t>
            </w:r>
          </w:p>
        </w:tc>
      </w:tr>
      <w:tr w:rsidR="00B65C65" w:rsidRPr="00402A53" w14:paraId="49881030"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3DAA4E3B" w14:textId="77777777" w:rsidR="00B65C65" w:rsidRPr="00402A53" w:rsidRDefault="00B65C65" w:rsidP="00843DF0">
            <w:pPr>
              <w:bidi/>
              <w:jc w:val="center"/>
              <w:rPr>
                <w:rFonts w:asciiTheme="minorHAnsi" w:eastAsia="Times New Roman" w:hAnsiTheme="minorHAnsi" w:cstheme="minorHAnsi"/>
                <w:b/>
                <w:bCs/>
                <w:color w:val="000000"/>
                <w:sz w:val="28"/>
                <w:szCs w:val="28"/>
                <w:rtl/>
              </w:rPr>
            </w:pPr>
          </w:p>
        </w:tc>
      </w:tr>
      <w:tr w:rsidR="00B65C65" w:rsidRPr="00402A53" w14:paraId="0CF629D4"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48E19C2B" w14:textId="77777777" w:rsidR="00B65C65" w:rsidRPr="00402A53" w:rsidRDefault="00B65C65" w:rsidP="00574BED">
            <w:pPr>
              <w:bidi/>
              <w:rPr>
                <w:rFonts w:asciiTheme="minorHAnsi" w:eastAsia="Times New Roman" w:hAnsiTheme="minorHAnsi" w:cstheme="minorHAnsi"/>
                <w:b/>
                <w:bCs/>
                <w:color w:val="000000"/>
                <w:sz w:val="28"/>
                <w:szCs w:val="28"/>
              </w:rPr>
            </w:pPr>
          </w:p>
          <w:p w14:paraId="46AFBFDE" w14:textId="77777777" w:rsidR="00574BED" w:rsidRPr="00402A53" w:rsidRDefault="00574BED" w:rsidP="00574BED">
            <w:pPr>
              <w:bidi/>
              <w:rPr>
                <w:rFonts w:asciiTheme="minorHAnsi" w:eastAsia="Times New Roman" w:hAnsiTheme="minorHAnsi" w:cstheme="minorHAnsi"/>
                <w:b/>
                <w:bCs/>
                <w:color w:val="000000"/>
                <w:sz w:val="28"/>
                <w:szCs w:val="28"/>
              </w:rPr>
            </w:pPr>
          </w:p>
          <w:p w14:paraId="64D7B3FD" w14:textId="77777777" w:rsidR="00574BED" w:rsidRPr="00402A53" w:rsidRDefault="00574BED" w:rsidP="00574BED">
            <w:pPr>
              <w:bidi/>
              <w:rPr>
                <w:rFonts w:asciiTheme="minorHAnsi" w:eastAsia="Times New Roman" w:hAnsiTheme="minorHAnsi" w:cstheme="minorHAnsi"/>
                <w:b/>
                <w:bCs/>
                <w:color w:val="000000"/>
                <w:sz w:val="28"/>
                <w:szCs w:val="28"/>
              </w:rPr>
            </w:pPr>
          </w:p>
          <w:p w14:paraId="03E1EAB7" w14:textId="661E8D24" w:rsidR="00574BED" w:rsidRPr="00402A53" w:rsidRDefault="00574BED" w:rsidP="00574BED">
            <w:pPr>
              <w:bidi/>
              <w:rPr>
                <w:rFonts w:asciiTheme="minorHAnsi" w:eastAsia="Times New Roman" w:hAnsiTheme="minorHAnsi" w:cstheme="minorHAnsi"/>
                <w:b/>
                <w:bCs/>
                <w:color w:val="000000"/>
                <w:sz w:val="28"/>
                <w:szCs w:val="28"/>
                <w:rtl/>
              </w:rPr>
            </w:pPr>
          </w:p>
        </w:tc>
      </w:tr>
      <w:tr w:rsidR="00B65C65" w:rsidRPr="00402A53" w14:paraId="13D385C2"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5AAF5818" w14:textId="77777777" w:rsidR="00B65C65" w:rsidRPr="00402A53" w:rsidRDefault="00B65C65" w:rsidP="00574BED">
            <w:pPr>
              <w:bidi/>
              <w:rPr>
                <w:rFonts w:asciiTheme="minorHAnsi" w:eastAsia="Times New Roman" w:hAnsiTheme="minorHAnsi" w:cstheme="minorHAnsi"/>
                <w:b/>
                <w:bCs/>
                <w:color w:val="000000"/>
                <w:sz w:val="28"/>
                <w:szCs w:val="28"/>
                <w:rtl/>
              </w:rPr>
            </w:pPr>
          </w:p>
        </w:tc>
      </w:tr>
      <w:tr w:rsidR="00B65C65" w:rsidRPr="00402A53" w14:paraId="2607F077"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34BF32AD" w14:textId="77777777" w:rsidR="00B65C65" w:rsidRPr="00402A53" w:rsidRDefault="00B65C65" w:rsidP="00843DF0">
            <w:pPr>
              <w:bidi/>
              <w:jc w:val="center"/>
              <w:rPr>
                <w:rFonts w:asciiTheme="minorHAnsi" w:eastAsia="Times New Roman" w:hAnsiTheme="minorHAnsi" w:cstheme="minorHAnsi"/>
                <w:b/>
                <w:bCs/>
                <w:color w:val="000000"/>
                <w:sz w:val="28"/>
                <w:szCs w:val="28"/>
                <w:rtl/>
              </w:rPr>
            </w:pPr>
          </w:p>
        </w:tc>
      </w:tr>
      <w:tr w:rsidR="00B65C65" w:rsidRPr="00402A53" w14:paraId="473F3964"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19A0C200" w14:textId="77777777" w:rsidR="00B65C65" w:rsidRPr="00402A53" w:rsidRDefault="00B65C65" w:rsidP="00574BED">
            <w:pPr>
              <w:bidi/>
              <w:rPr>
                <w:rFonts w:asciiTheme="minorHAnsi" w:eastAsia="Times New Roman" w:hAnsiTheme="minorHAnsi" w:cstheme="minorHAnsi"/>
                <w:b/>
                <w:bCs/>
                <w:color w:val="000000"/>
                <w:sz w:val="28"/>
                <w:szCs w:val="28"/>
                <w:rtl/>
              </w:rPr>
            </w:pPr>
          </w:p>
        </w:tc>
      </w:tr>
    </w:tbl>
    <w:p w14:paraId="12AE3514" w14:textId="5C34E22D" w:rsidR="00B65C65" w:rsidRPr="00402A53" w:rsidRDefault="00B65C65" w:rsidP="00B65C65">
      <w:pPr>
        <w:bidi/>
        <w:rPr>
          <w:rFonts w:asciiTheme="minorHAnsi" w:hAnsiTheme="minorHAnsi" w:cstheme="minorHAnsi"/>
          <w:sz w:val="32"/>
          <w:szCs w:val="32"/>
          <w:rtl/>
        </w:rPr>
      </w:pPr>
    </w:p>
    <w:p w14:paraId="0C9B1FC1" w14:textId="1C165BC2" w:rsidR="00CD3572" w:rsidRPr="00402A53" w:rsidRDefault="00CD3572" w:rsidP="00113751">
      <w:pPr>
        <w:bidi/>
        <w:jc w:val="center"/>
        <w:rPr>
          <w:rFonts w:asciiTheme="minorHAnsi" w:eastAsia="Times New Roman" w:hAnsiTheme="minorHAnsi" w:cstheme="minorHAnsi"/>
          <w:b/>
          <w:bCs/>
          <w:color w:val="007066"/>
          <w:sz w:val="28"/>
          <w:szCs w:val="28"/>
          <w:rtl/>
        </w:rPr>
      </w:pPr>
    </w:p>
    <w:p w14:paraId="20CAE5AA" w14:textId="4F461C50" w:rsidR="00B20897" w:rsidRPr="00402A53" w:rsidRDefault="00B20897" w:rsidP="00B20897">
      <w:pPr>
        <w:bidi/>
        <w:jc w:val="center"/>
        <w:rPr>
          <w:rFonts w:asciiTheme="minorHAnsi" w:eastAsia="Times New Roman" w:hAnsiTheme="minorHAnsi" w:cstheme="minorHAnsi"/>
          <w:b/>
          <w:bCs/>
          <w:color w:val="007066"/>
          <w:sz w:val="28"/>
          <w:szCs w:val="28"/>
          <w:rtl/>
        </w:rPr>
      </w:pPr>
    </w:p>
    <w:p w14:paraId="4FB8F6C3" w14:textId="77777777" w:rsidR="00B20897" w:rsidRPr="00402A53" w:rsidRDefault="00B20897" w:rsidP="00B20897">
      <w:pPr>
        <w:bidi/>
        <w:jc w:val="center"/>
        <w:rPr>
          <w:rFonts w:asciiTheme="minorHAnsi" w:eastAsia="Times New Roman" w:hAnsiTheme="minorHAnsi" w:cstheme="minorHAnsi"/>
          <w:b/>
          <w:bCs/>
          <w:color w:val="007066"/>
          <w:sz w:val="28"/>
          <w:szCs w:val="28"/>
          <w:rtl/>
        </w:rPr>
      </w:pPr>
    </w:p>
    <w:p w14:paraId="53266ACA" w14:textId="0364CCAD" w:rsidR="00113751" w:rsidRPr="00402A53" w:rsidRDefault="00CD3572" w:rsidP="00CD3572">
      <w:pPr>
        <w:bidi/>
        <w:jc w:val="center"/>
        <w:rPr>
          <w:rFonts w:asciiTheme="minorHAnsi" w:eastAsia="Times New Roman" w:hAnsiTheme="minorHAnsi" w:cstheme="minorHAnsi"/>
          <w:b/>
          <w:bCs/>
          <w:color w:val="007066"/>
          <w:sz w:val="28"/>
          <w:szCs w:val="28"/>
        </w:rPr>
      </w:pPr>
      <w:r w:rsidRPr="00402A53">
        <w:rPr>
          <w:rFonts w:asciiTheme="minorHAnsi" w:hAnsiTheme="minorHAnsi" w:cstheme="minorHAnsi"/>
          <w:noProof/>
          <w:sz w:val="22"/>
          <w:rtl/>
        </w:rPr>
        <mc:AlternateContent>
          <mc:Choice Requires="wps">
            <w:drawing>
              <wp:anchor distT="0" distB="0" distL="114300" distR="114300" simplePos="0" relativeHeight="252115968" behindDoc="1" locked="0" layoutInCell="1" allowOverlap="1" wp14:anchorId="21AC45CE" wp14:editId="5C969818">
                <wp:simplePos x="0" y="0"/>
                <wp:positionH relativeFrom="column">
                  <wp:posOffset>-396875</wp:posOffset>
                </wp:positionH>
                <wp:positionV relativeFrom="paragraph">
                  <wp:posOffset>366395</wp:posOffset>
                </wp:positionV>
                <wp:extent cx="7002780" cy="332740"/>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2780" cy="33274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ECF4E" w14:textId="77777777" w:rsidR="00F42E5F" w:rsidRPr="00916B8B" w:rsidRDefault="00F42E5F" w:rsidP="0065549D">
                            <w:pPr>
                              <w:bidi/>
                              <w:jc w:val="center"/>
                              <w:rPr>
                                <w:rFonts w:eastAsia="Calibri" w:cstheme="minorHAnsi"/>
                                <w:b/>
                                <w:bCs/>
                                <w:sz w:val="24"/>
                                <w:szCs w:val="24"/>
                              </w:rPr>
                            </w:pPr>
                            <w:r w:rsidRPr="00916B8B">
                              <w:rPr>
                                <w:rFonts w:eastAsia="Calibri" w:hint="eastAsia"/>
                                <w:b/>
                                <w:bCs/>
                                <w:sz w:val="24"/>
                                <w:szCs w:val="24"/>
                                <w:rtl/>
                              </w:rPr>
                              <w:t>نموذج</w:t>
                            </w:r>
                            <w:r w:rsidRPr="00916B8B">
                              <w:rPr>
                                <w:rFonts w:eastAsia="Calibri" w:cstheme="minorHAnsi"/>
                                <w:b/>
                                <w:bCs/>
                                <w:sz w:val="24"/>
                                <w:szCs w:val="24"/>
                                <w:rtl/>
                              </w:rPr>
                              <w:t xml:space="preserve"> </w:t>
                            </w:r>
                            <w:r w:rsidRPr="00916B8B">
                              <w:rPr>
                                <w:rFonts w:eastAsia="Calibri" w:hint="eastAsia"/>
                                <w:b/>
                                <w:bCs/>
                                <w:sz w:val="24"/>
                                <w:szCs w:val="24"/>
                                <w:rtl/>
                              </w:rPr>
                              <w:t>التوكيل</w:t>
                            </w:r>
                            <w:r w:rsidRPr="00916B8B">
                              <w:rPr>
                                <w:rFonts w:eastAsia="Calibri" w:cstheme="minorHAnsi"/>
                                <w:b/>
                                <w:bCs/>
                                <w:sz w:val="24"/>
                                <w:szCs w:val="24"/>
                                <w:rtl/>
                              </w:rPr>
                              <w:t xml:space="preserve"> </w:t>
                            </w:r>
                            <w:r w:rsidRPr="00916B8B">
                              <w:rPr>
                                <w:rFonts w:eastAsia="Calibri" w:hint="eastAsia"/>
                                <w:b/>
                                <w:bCs/>
                                <w:sz w:val="24"/>
                                <w:szCs w:val="24"/>
                                <w:rtl/>
                              </w:rPr>
                              <w:t>أو</w:t>
                            </w:r>
                            <w:r w:rsidRPr="00916B8B">
                              <w:rPr>
                                <w:rFonts w:eastAsia="Calibri" w:cstheme="minorHAnsi"/>
                                <w:b/>
                                <w:bCs/>
                                <w:sz w:val="24"/>
                                <w:szCs w:val="24"/>
                                <w:rtl/>
                              </w:rPr>
                              <w:t xml:space="preserve"> </w:t>
                            </w:r>
                            <w:r w:rsidRPr="00916B8B">
                              <w:rPr>
                                <w:rFonts w:eastAsia="Calibri" w:hint="eastAsia"/>
                                <w:b/>
                                <w:bCs/>
                                <w:sz w:val="24"/>
                                <w:szCs w:val="24"/>
                                <w:rtl/>
                              </w:rPr>
                              <w:t>التفويض</w:t>
                            </w:r>
                            <w:r w:rsidRPr="00916B8B">
                              <w:rPr>
                                <w:rFonts w:eastAsia="Calibri" w:cstheme="minorHAnsi"/>
                                <w:b/>
                                <w:bCs/>
                                <w:sz w:val="24"/>
                                <w:szCs w:val="24"/>
                                <w:rtl/>
                              </w:rPr>
                              <w:t xml:space="preserve"> </w:t>
                            </w:r>
                            <w:r w:rsidRPr="00916B8B">
                              <w:rPr>
                                <w:rFonts w:eastAsia="Calibri" w:hint="eastAsia"/>
                                <w:b/>
                                <w:bCs/>
                                <w:sz w:val="24"/>
                                <w:szCs w:val="24"/>
                                <w:rtl/>
                              </w:rPr>
                              <w:t>الموثق</w:t>
                            </w:r>
                            <w:r w:rsidRPr="00916B8B">
                              <w:rPr>
                                <w:rFonts w:eastAsia="Calibri" w:cstheme="minorHAnsi"/>
                                <w:b/>
                                <w:bCs/>
                                <w:sz w:val="24"/>
                                <w:szCs w:val="24"/>
                                <w:rtl/>
                              </w:rPr>
                              <w:t xml:space="preserve"> </w:t>
                            </w:r>
                            <w:r w:rsidRPr="00916B8B">
                              <w:rPr>
                                <w:rFonts w:eastAsia="Calibri" w:hint="eastAsia"/>
                                <w:b/>
                                <w:bCs/>
                                <w:sz w:val="24"/>
                                <w:szCs w:val="24"/>
                                <w:rtl/>
                              </w:rPr>
                              <w:t>للصناعة</w:t>
                            </w:r>
                            <w:r w:rsidRPr="00916B8B">
                              <w:rPr>
                                <w:rFonts w:eastAsia="Calibri" w:cstheme="minorHAnsi"/>
                                <w:b/>
                                <w:bCs/>
                                <w:sz w:val="24"/>
                                <w:szCs w:val="24"/>
                                <w:rtl/>
                              </w:rPr>
                              <w:t xml:space="preserve"> </w:t>
                            </w:r>
                            <w:r w:rsidRPr="00916B8B">
                              <w:rPr>
                                <w:rFonts w:eastAsia="Calibri" w:hint="eastAsia"/>
                                <w:b/>
                                <w:bCs/>
                                <w:sz w:val="24"/>
                                <w:szCs w:val="24"/>
                                <w:rtl/>
                              </w:rPr>
                              <w:t>المحلية</w:t>
                            </w:r>
                          </w:p>
                          <w:p w14:paraId="7502C754" w14:textId="0CA6871C" w:rsidR="00F42E5F" w:rsidRPr="00F416B3" w:rsidRDefault="00F42E5F" w:rsidP="00BA1C8D">
                            <w:pPr>
                              <w:bidi/>
                              <w:jc w:val="center"/>
                              <w:rPr>
                                <w:rFonts w:eastAsia="Calibri"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C45CE" id="Round Same Side Corner Rectangle 1" o:spid="_x0000_s1033" style="position:absolute;left:0;text-align:left;margin-left:-31.25pt;margin-top:28.85pt;width:551.4pt;height:26.2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2780,332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" adj="-11796480,,5400" path="m55458,l6947322,v30629,,55458,24829,55458,55458l7002780,332740r,l,332740r,l,55458c,24829,24829,,55458,xe" fillcolor="#007066" stroked="f" strokeweight="1pt">
                <v:stroke joinstyle="miter"/>
                <v:formulas/>
                <v:path arrowok="t" o:connecttype="custom" o:connectlocs="55458,0;6947322,0;7002780,55458;7002780,332740;7002780,332740;0,332740;0,332740;0,55458;55458,0" o:connectangles="0,0,0,0,0,0,0,0,0" textboxrect="0,0,7002780,332740"/>
                <v:textbox>
                  <w:txbxContent>
                    <w:p w14:paraId="0FEECF4E" w14:textId="77777777" w:rsidR="00F42E5F" w:rsidRPr="00916B8B" w:rsidRDefault="00F42E5F" w:rsidP="0065549D">
                      <w:pPr>
                        <w:bidi/>
                        <w:jc w:val="center"/>
                        <w:rPr>
                          <w:rFonts w:eastAsia="Calibri" w:cstheme="minorHAnsi"/>
                          <w:b/>
                          <w:bCs/>
                          <w:sz w:val="24"/>
                          <w:szCs w:val="24"/>
                        </w:rPr>
                      </w:pPr>
                      <w:r w:rsidRPr="00916B8B">
                        <w:rPr>
                          <w:rFonts w:eastAsia="Calibri" w:hint="eastAsia"/>
                          <w:b/>
                          <w:bCs/>
                          <w:sz w:val="24"/>
                          <w:szCs w:val="24"/>
                          <w:rtl/>
                        </w:rPr>
                        <w:t>نموذج</w:t>
                      </w:r>
                      <w:r w:rsidRPr="00916B8B">
                        <w:rPr>
                          <w:rFonts w:eastAsia="Calibri" w:cstheme="minorHAnsi"/>
                          <w:b/>
                          <w:bCs/>
                          <w:sz w:val="24"/>
                          <w:szCs w:val="24"/>
                          <w:rtl/>
                        </w:rPr>
                        <w:t xml:space="preserve"> </w:t>
                      </w:r>
                      <w:r w:rsidRPr="00916B8B">
                        <w:rPr>
                          <w:rFonts w:eastAsia="Calibri" w:hint="eastAsia"/>
                          <w:b/>
                          <w:bCs/>
                          <w:sz w:val="24"/>
                          <w:szCs w:val="24"/>
                          <w:rtl/>
                        </w:rPr>
                        <w:t>التوكيل</w:t>
                      </w:r>
                      <w:r w:rsidRPr="00916B8B">
                        <w:rPr>
                          <w:rFonts w:eastAsia="Calibri" w:cstheme="minorHAnsi"/>
                          <w:b/>
                          <w:bCs/>
                          <w:sz w:val="24"/>
                          <w:szCs w:val="24"/>
                          <w:rtl/>
                        </w:rPr>
                        <w:t xml:space="preserve"> </w:t>
                      </w:r>
                      <w:r w:rsidRPr="00916B8B">
                        <w:rPr>
                          <w:rFonts w:eastAsia="Calibri" w:hint="eastAsia"/>
                          <w:b/>
                          <w:bCs/>
                          <w:sz w:val="24"/>
                          <w:szCs w:val="24"/>
                          <w:rtl/>
                        </w:rPr>
                        <w:t>أو</w:t>
                      </w:r>
                      <w:r w:rsidRPr="00916B8B">
                        <w:rPr>
                          <w:rFonts w:eastAsia="Calibri" w:cstheme="minorHAnsi"/>
                          <w:b/>
                          <w:bCs/>
                          <w:sz w:val="24"/>
                          <w:szCs w:val="24"/>
                          <w:rtl/>
                        </w:rPr>
                        <w:t xml:space="preserve"> </w:t>
                      </w:r>
                      <w:r w:rsidRPr="00916B8B">
                        <w:rPr>
                          <w:rFonts w:eastAsia="Calibri" w:hint="eastAsia"/>
                          <w:b/>
                          <w:bCs/>
                          <w:sz w:val="24"/>
                          <w:szCs w:val="24"/>
                          <w:rtl/>
                        </w:rPr>
                        <w:t>التفويض</w:t>
                      </w:r>
                      <w:r w:rsidRPr="00916B8B">
                        <w:rPr>
                          <w:rFonts w:eastAsia="Calibri" w:cstheme="minorHAnsi"/>
                          <w:b/>
                          <w:bCs/>
                          <w:sz w:val="24"/>
                          <w:szCs w:val="24"/>
                          <w:rtl/>
                        </w:rPr>
                        <w:t xml:space="preserve"> </w:t>
                      </w:r>
                      <w:r w:rsidRPr="00916B8B">
                        <w:rPr>
                          <w:rFonts w:eastAsia="Calibri" w:hint="eastAsia"/>
                          <w:b/>
                          <w:bCs/>
                          <w:sz w:val="24"/>
                          <w:szCs w:val="24"/>
                          <w:rtl/>
                        </w:rPr>
                        <w:t>الموثق</w:t>
                      </w:r>
                      <w:r w:rsidRPr="00916B8B">
                        <w:rPr>
                          <w:rFonts w:eastAsia="Calibri" w:cstheme="minorHAnsi"/>
                          <w:b/>
                          <w:bCs/>
                          <w:sz w:val="24"/>
                          <w:szCs w:val="24"/>
                          <w:rtl/>
                        </w:rPr>
                        <w:t xml:space="preserve"> </w:t>
                      </w:r>
                      <w:r w:rsidRPr="00916B8B">
                        <w:rPr>
                          <w:rFonts w:eastAsia="Calibri" w:hint="eastAsia"/>
                          <w:b/>
                          <w:bCs/>
                          <w:sz w:val="24"/>
                          <w:szCs w:val="24"/>
                          <w:rtl/>
                        </w:rPr>
                        <w:t>للصناعة</w:t>
                      </w:r>
                      <w:r w:rsidRPr="00916B8B">
                        <w:rPr>
                          <w:rFonts w:eastAsia="Calibri" w:cstheme="minorHAnsi"/>
                          <w:b/>
                          <w:bCs/>
                          <w:sz w:val="24"/>
                          <w:szCs w:val="24"/>
                          <w:rtl/>
                        </w:rPr>
                        <w:t xml:space="preserve"> </w:t>
                      </w:r>
                      <w:r w:rsidRPr="00916B8B">
                        <w:rPr>
                          <w:rFonts w:eastAsia="Calibri" w:hint="eastAsia"/>
                          <w:b/>
                          <w:bCs/>
                          <w:sz w:val="24"/>
                          <w:szCs w:val="24"/>
                          <w:rtl/>
                        </w:rPr>
                        <w:t>المحلية</w:t>
                      </w:r>
                    </w:p>
                    <w:p w14:paraId="7502C754" w14:textId="0CA6871C" w:rsidR="00F42E5F" w:rsidRPr="00F416B3" w:rsidRDefault="00F42E5F" w:rsidP="00BA1C8D">
                      <w:pPr>
                        <w:bidi/>
                        <w:jc w:val="center"/>
                        <w:rPr>
                          <w:rFonts w:eastAsia="Calibri" w:cstheme="minorHAnsi"/>
                          <w:sz w:val="24"/>
                          <w:szCs w:val="24"/>
                        </w:rPr>
                      </w:pPr>
                    </w:p>
                  </w:txbxContent>
                </v:textbox>
              </v:shape>
            </w:pict>
          </mc:Fallback>
        </mc:AlternateContent>
      </w:r>
      <w:r w:rsidR="0060259B" w:rsidRPr="00402A53">
        <w:rPr>
          <w:rFonts w:asciiTheme="minorHAnsi" w:eastAsia="Times New Roman" w:hAnsiTheme="minorHAnsi" w:cstheme="minorHAnsi"/>
          <w:b/>
          <w:bCs/>
          <w:color w:val="007066"/>
          <w:sz w:val="28"/>
          <w:szCs w:val="28"/>
          <w:rtl/>
        </w:rPr>
        <w:t>ملحق رقم (</w:t>
      </w:r>
      <w:r w:rsidR="0060259B" w:rsidRPr="00402A53">
        <w:rPr>
          <w:rFonts w:asciiTheme="minorHAnsi" w:eastAsia="Times New Roman" w:hAnsiTheme="minorHAnsi" w:cstheme="minorHAnsi"/>
          <w:b/>
          <w:bCs/>
          <w:color w:val="007066"/>
          <w:sz w:val="28"/>
          <w:szCs w:val="28"/>
        </w:rPr>
        <w:t>3</w:t>
      </w:r>
      <w:r w:rsidR="0060259B" w:rsidRPr="00402A53">
        <w:rPr>
          <w:rFonts w:asciiTheme="minorHAnsi" w:eastAsia="Times New Roman" w:hAnsiTheme="minorHAnsi" w:cstheme="minorHAnsi"/>
          <w:b/>
          <w:bCs/>
          <w:color w:val="007066"/>
          <w:sz w:val="28"/>
          <w:szCs w:val="28"/>
          <w:rtl/>
        </w:rPr>
        <w:t>)</w:t>
      </w:r>
      <w:r w:rsidRPr="00402A53">
        <w:rPr>
          <w:rFonts w:asciiTheme="minorHAnsi" w:eastAsia="Times New Roman" w:hAnsiTheme="minorHAnsi" w:cstheme="minorHAnsi"/>
          <w:b/>
          <w:bCs/>
          <w:color w:val="007066"/>
          <w:sz w:val="28"/>
          <w:szCs w:val="28"/>
          <w:rtl/>
        </w:rPr>
        <w:br/>
      </w:r>
    </w:p>
    <w:tbl>
      <w:tblPr>
        <w:tblStyle w:val="TableGrid"/>
        <w:tblpPr w:leftFromText="180" w:rightFromText="180" w:vertAnchor="text" w:horzAnchor="margin" w:tblpXSpec="center" w:tblpY="480"/>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04"/>
        <w:gridCol w:w="563"/>
        <w:gridCol w:w="891"/>
        <w:gridCol w:w="995"/>
        <w:gridCol w:w="1022"/>
        <w:gridCol w:w="774"/>
        <w:gridCol w:w="638"/>
        <w:gridCol w:w="832"/>
        <w:gridCol w:w="443"/>
        <w:gridCol w:w="1401"/>
        <w:gridCol w:w="1269"/>
      </w:tblGrid>
      <w:tr w:rsidR="0060259B" w:rsidRPr="00402A53" w14:paraId="4FC33A75" w14:textId="77777777" w:rsidTr="00916B8B">
        <w:trPr>
          <w:cantSplit/>
          <w:trHeight w:val="263"/>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D4C21A6" w14:textId="37E2AF5F" w:rsidR="0060259B" w:rsidRPr="00402A53" w:rsidRDefault="0060259B"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التاريخ:</w:t>
            </w:r>
          </w:p>
        </w:tc>
        <w:tc>
          <w:tcPr>
            <w:tcW w:w="3342"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B390B5" w14:textId="77777777" w:rsidR="0060259B" w:rsidRPr="00402A53" w:rsidRDefault="0060259B" w:rsidP="00843DF0">
            <w:pPr>
              <w:bidi/>
              <w:rPr>
                <w:rFonts w:asciiTheme="minorHAnsi" w:hAnsiTheme="minorHAnsi" w:cstheme="minorHAnsi"/>
                <w:color w:val="007066"/>
                <w:sz w:val="24"/>
                <w:szCs w:val="24"/>
                <w:rtl/>
              </w:rPr>
            </w:pPr>
          </w:p>
        </w:tc>
      </w:tr>
      <w:tr w:rsidR="004D3B21" w:rsidRPr="00402A53" w14:paraId="1BD1FA03" w14:textId="77777777" w:rsidTr="00916B8B">
        <w:trPr>
          <w:cantSplit/>
          <w:trHeight w:val="139"/>
        </w:trPr>
        <w:tc>
          <w:tcPr>
            <w:tcW w:w="9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A67805" w14:textId="4BBE810F" w:rsidR="004D3B21" w:rsidRPr="00402A53" w:rsidRDefault="004D3B21" w:rsidP="00113751">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اسم الشركة                    </w:t>
            </w:r>
          </w:p>
        </w:tc>
        <w:tc>
          <w:tcPr>
            <w:tcW w:w="111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561A06" w14:textId="0E46321D" w:rsidR="004D3B21" w:rsidRPr="00402A53" w:rsidRDefault="004D3B21" w:rsidP="00113751">
            <w:pPr>
              <w:bidi/>
              <w:rPr>
                <w:rFonts w:asciiTheme="minorHAnsi" w:hAnsiTheme="minorHAnsi" w:cstheme="minorHAnsi"/>
                <w:color w:val="007066"/>
                <w:sz w:val="24"/>
                <w:szCs w:val="24"/>
                <w:rtl/>
              </w:rPr>
            </w:pPr>
          </w:p>
        </w:tc>
        <w:tc>
          <w:tcPr>
            <w:tcW w:w="8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C3470" w14:textId="35FD2CF2" w:rsidR="004D3B21" w:rsidRPr="00402A53" w:rsidRDefault="004D3B21" w:rsidP="00113751">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السجل التجاري</w:t>
            </w:r>
          </w:p>
        </w:tc>
        <w:tc>
          <w:tcPr>
            <w:tcW w:w="66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56FF4F" w14:textId="4AA9E2BC" w:rsidR="004D3B21" w:rsidRPr="00402A53" w:rsidRDefault="004D3B21" w:rsidP="00113751">
            <w:pPr>
              <w:bidi/>
              <w:rPr>
                <w:rFonts w:asciiTheme="minorHAnsi" w:hAnsiTheme="minorHAnsi" w:cstheme="minorHAnsi"/>
                <w:color w:val="007066"/>
                <w:sz w:val="24"/>
                <w:szCs w:val="24"/>
                <w:rtl/>
              </w:rPr>
            </w:pPr>
          </w:p>
        </w:tc>
        <w:tc>
          <w:tcPr>
            <w:tcW w:w="8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8D229D" w14:textId="15668D42" w:rsidR="004D3B21" w:rsidRPr="00402A53" w:rsidRDefault="004D3B21" w:rsidP="00113751">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السجل الصناعي</w:t>
            </w:r>
          </w:p>
        </w:tc>
        <w:tc>
          <w:tcPr>
            <w:tcW w:w="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759B41" w14:textId="77777777" w:rsidR="004D3B21" w:rsidRPr="00402A53" w:rsidRDefault="004D3B21" w:rsidP="00113751">
            <w:pPr>
              <w:bidi/>
              <w:rPr>
                <w:rFonts w:asciiTheme="minorHAnsi" w:hAnsiTheme="minorHAnsi" w:cstheme="minorHAnsi"/>
                <w:color w:val="007066"/>
                <w:sz w:val="24"/>
                <w:szCs w:val="24"/>
                <w:rtl/>
              </w:rPr>
            </w:pPr>
          </w:p>
        </w:tc>
      </w:tr>
      <w:tr w:rsidR="00113751" w:rsidRPr="00402A53" w14:paraId="2B05B4FA" w14:textId="77777777" w:rsidTr="00916B8B">
        <w:trPr>
          <w:cantSplit/>
          <w:trHeight w:val="200"/>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171000F" w14:textId="4F65986B" w:rsidR="00113751" w:rsidRPr="00402A53" w:rsidRDefault="00113751" w:rsidP="00113751">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اسم صاحب الصلاحية بالشركة                                    </w:t>
            </w:r>
          </w:p>
        </w:tc>
        <w:tc>
          <w:tcPr>
            <w:tcW w:w="12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1C176A" w14:textId="77777777" w:rsidR="00113751" w:rsidRPr="00402A53" w:rsidRDefault="00113751" w:rsidP="00113751">
            <w:pPr>
              <w:bidi/>
              <w:rPr>
                <w:rFonts w:asciiTheme="minorHAnsi" w:hAnsiTheme="minorHAnsi" w:cstheme="minorHAnsi"/>
                <w:color w:val="007066"/>
                <w:sz w:val="24"/>
                <w:szCs w:val="24"/>
                <w:rtl/>
              </w:rPr>
            </w:pPr>
          </w:p>
        </w:tc>
        <w:tc>
          <w:tcPr>
            <w:tcW w:w="86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BBB20CA" w14:textId="77777777" w:rsidR="00113751" w:rsidRPr="00402A53" w:rsidRDefault="00113751" w:rsidP="00113751">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وظيفته</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E5B2B5" w14:textId="77777777" w:rsidR="00113751" w:rsidRPr="00402A53" w:rsidRDefault="00113751" w:rsidP="00113751">
            <w:pPr>
              <w:bidi/>
              <w:rPr>
                <w:rFonts w:asciiTheme="minorHAnsi" w:hAnsiTheme="minorHAnsi" w:cstheme="minorHAnsi"/>
                <w:color w:val="007066"/>
                <w:sz w:val="22"/>
                <w:rtl/>
              </w:rPr>
            </w:pPr>
          </w:p>
        </w:tc>
      </w:tr>
      <w:tr w:rsidR="0060259B" w:rsidRPr="00402A53" w14:paraId="42558263" w14:textId="77777777" w:rsidTr="00916B8B">
        <w:trPr>
          <w:cantSplit/>
          <w:trHeight w:val="2369"/>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585A9D" w14:textId="77777777" w:rsidR="00FD37F9" w:rsidRPr="00402A53" w:rsidRDefault="00FD37F9" w:rsidP="00FD37F9">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النص</w:t>
            </w:r>
            <w:r w:rsidRPr="00402A53">
              <w:rPr>
                <w:rFonts w:asciiTheme="minorHAnsi" w:eastAsia="Calibri" w:hAnsiTheme="minorHAnsi" w:cstheme="minorHAnsi"/>
                <w:color w:val="007066"/>
                <w:sz w:val="24"/>
                <w:szCs w:val="24"/>
              </w:rPr>
              <w:t>:</w:t>
            </w:r>
          </w:p>
          <w:p w14:paraId="5798F461" w14:textId="01A866BA" w:rsidR="00FD37F9" w:rsidRPr="00402A53" w:rsidRDefault="00FD37F9" w:rsidP="0060497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تتقدم [اسم الشركة] إلى الهيئة العامة للتجارة الخارجية بالمملكة العربية السعودية </w:t>
            </w:r>
            <w:r w:rsidR="00260B2F" w:rsidRPr="00402A53">
              <w:rPr>
                <w:rFonts w:asciiTheme="minorHAnsi" w:eastAsia="Calibri" w:hAnsiTheme="minorHAnsi" w:cstheme="minorHAnsi"/>
                <w:color w:val="007066"/>
                <w:sz w:val="24"/>
                <w:szCs w:val="24"/>
                <w:rtl/>
              </w:rPr>
              <w:t>وفقًا</w:t>
            </w:r>
            <w:r w:rsidRPr="00402A53">
              <w:rPr>
                <w:rFonts w:asciiTheme="minorHAnsi" w:eastAsia="Calibri" w:hAnsiTheme="minorHAnsi" w:cstheme="minorHAnsi"/>
                <w:color w:val="007066"/>
                <w:sz w:val="24"/>
                <w:szCs w:val="24"/>
                <w:rtl/>
              </w:rPr>
              <w:t xml:space="preserve"> </w:t>
            </w:r>
            <w:r w:rsidR="0065549D" w:rsidRPr="00402A53">
              <w:rPr>
                <w:rFonts w:asciiTheme="minorHAnsi" w:eastAsia="Calibri" w:hAnsiTheme="minorHAnsi" w:cstheme="minorHAnsi"/>
                <w:color w:val="007066"/>
                <w:sz w:val="24"/>
                <w:szCs w:val="24"/>
                <w:rtl/>
              </w:rPr>
              <w:t>للفقرة الثانية من ا</w:t>
            </w:r>
            <w:r w:rsidRPr="00402A53">
              <w:rPr>
                <w:rFonts w:asciiTheme="minorHAnsi" w:eastAsia="Calibri" w:hAnsiTheme="minorHAnsi" w:cstheme="minorHAnsi"/>
                <w:color w:val="007066"/>
                <w:sz w:val="24"/>
                <w:szCs w:val="24"/>
                <w:rtl/>
              </w:rPr>
              <w:t xml:space="preserve">لمادة </w:t>
            </w:r>
            <w:r w:rsidR="0065549D" w:rsidRPr="00402A53">
              <w:rPr>
                <w:rFonts w:asciiTheme="minorHAnsi" w:eastAsia="Calibri" w:hAnsiTheme="minorHAnsi" w:cstheme="minorHAnsi"/>
                <w:color w:val="007066"/>
                <w:sz w:val="24"/>
                <w:szCs w:val="24"/>
                <w:rtl/>
              </w:rPr>
              <w:t xml:space="preserve">الرابعة </w:t>
            </w:r>
            <w:r w:rsidRPr="00402A53">
              <w:rPr>
                <w:rFonts w:asciiTheme="minorHAnsi" w:eastAsia="Calibri" w:hAnsiTheme="minorHAnsi" w:cstheme="minorHAnsi"/>
                <w:color w:val="007066"/>
                <w:sz w:val="24"/>
                <w:szCs w:val="24"/>
                <w:rtl/>
              </w:rPr>
              <w:t>من اللائحة التنفيذية لنظام المعالجات التجارية في التجارة الدولية بهذا التوكيل/التفويض، وذلك لرغبتها في التقدم بطلب شكوى مكافحة الإغراق ضد الواردات من [المنتج محل الشكوى] والذي يندرج تحت [يحدد البند/البنود الجمركية الخاصة بالمنتج</w:t>
            </w:r>
            <w:r w:rsidR="0060497B" w:rsidRPr="00402A53">
              <w:rPr>
                <w:rFonts w:asciiTheme="minorHAnsi" w:eastAsia="Calibri" w:hAnsiTheme="minorHAnsi" w:cstheme="minorHAnsi"/>
                <w:color w:val="007066"/>
                <w:sz w:val="24"/>
                <w:szCs w:val="24"/>
                <w:rtl/>
              </w:rPr>
              <w:t xml:space="preserve"> محل الشكوى</w:t>
            </w:r>
            <w:r w:rsidRPr="00402A53">
              <w:rPr>
                <w:rFonts w:asciiTheme="minorHAnsi" w:eastAsia="Calibri" w:hAnsiTheme="minorHAnsi" w:cstheme="minorHAnsi"/>
                <w:color w:val="007066"/>
                <w:sz w:val="24"/>
                <w:szCs w:val="24"/>
                <w:rtl/>
              </w:rPr>
              <w:t xml:space="preserve">] ذات منشأ </w:t>
            </w:r>
            <w:r w:rsidR="0060497B" w:rsidRPr="00402A53">
              <w:rPr>
                <w:rFonts w:asciiTheme="minorHAnsi" w:eastAsia="Calibri" w:hAnsiTheme="minorHAnsi" w:cstheme="minorHAnsi"/>
                <w:color w:val="007066"/>
                <w:sz w:val="24"/>
                <w:szCs w:val="24"/>
                <w:rtl/>
              </w:rPr>
              <w:t xml:space="preserve">أو </w:t>
            </w:r>
            <w:r w:rsidRPr="00402A53">
              <w:rPr>
                <w:rFonts w:asciiTheme="minorHAnsi" w:eastAsia="Calibri" w:hAnsiTheme="minorHAnsi" w:cstheme="minorHAnsi"/>
                <w:color w:val="007066"/>
                <w:sz w:val="24"/>
                <w:szCs w:val="24"/>
                <w:rtl/>
              </w:rPr>
              <w:t xml:space="preserve">المصدرة من [تحدد الدول المعنية]. ويسري هذا التوكيل/التفويض على أي تعديلات لاحقة على نطاق المنتج أو الدول </w:t>
            </w:r>
            <w:r w:rsidR="0060497B" w:rsidRPr="00402A53">
              <w:rPr>
                <w:rFonts w:asciiTheme="minorHAnsi" w:eastAsia="Calibri" w:hAnsiTheme="minorHAnsi" w:cstheme="minorHAnsi"/>
                <w:color w:val="007066"/>
                <w:sz w:val="24"/>
                <w:szCs w:val="24"/>
                <w:rtl/>
              </w:rPr>
              <w:t xml:space="preserve">المصدرة </w:t>
            </w:r>
            <w:r w:rsidRPr="00402A53">
              <w:rPr>
                <w:rFonts w:asciiTheme="minorHAnsi" w:eastAsia="Calibri" w:hAnsiTheme="minorHAnsi" w:cstheme="minorHAnsi"/>
                <w:color w:val="007066"/>
                <w:sz w:val="24"/>
                <w:szCs w:val="24"/>
                <w:rtl/>
              </w:rPr>
              <w:t>أثناء دراسة طلب الشكوى المقدم أو التحقيق الخاص به</w:t>
            </w:r>
            <w:r w:rsidRPr="00402A53">
              <w:rPr>
                <w:rFonts w:asciiTheme="minorHAnsi" w:eastAsia="Calibri" w:hAnsiTheme="minorHAnsi" w:cstheme="minorHAnsi"/>
                <w:color w:val="007066"/>
                <w:sz w:val="24"/>
                <w:szCs w:val="24"/>
              </w:rPr>
              <w:t>.</w:t>
            </w:r>
          </w:p>
          <w:p w14:paraId="21E401AF" w14:textId="77777777" w:rsidR="00FD37F9" w:rsidRPr="00402A53" w:rsidRDefault="00FD37F9" w:rsidP="00FD37F9">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تتقدم الشركة باسم/أسماء ممثلها في طلب الشكوى والتحقيق وهو الآتي</w:t>
            </w:r>
            <w:r w:rsidRPr="00402A53">
              <w:rPr>
                <w:rFonts w:asciiTheme="minorHAnsi" w:eastAsia="Calibri" w:hAnsiTheme="minorHAnsi" w:cstheme="minorHAnsi"/>
                <w:color w:val="007066"/>
                <w:sz w:val="24"/>
                <w:szCs w:val="24"/>
              </w:rPr>
              <w:t>:</w:t>
            </w:r>
          </w:p>
          <w:p w14:paraId="08D0839B" w14:textId="43216540" w:rsidR="0060259B" w:rsidRPr="00402A53" w:rsidRDefault="00FD37F9" w:rsidP="00FD37F9">
            <w:pPr>
              <w:bidi/>
              <w:rPr>
                <w:rFonts w:asciiTheme="minorHAnsi" w:eastAsia="Calibri" w:hAnsiTheme="minorHAnsi" w:cstheme="minorHAnsi"/>
                <w:b/>
                <w:bCs/>
                <w:color w:val="007066"/>
                <w:sz w:val="24"/>
                <w:szCs w:val="24"/>
                <w:rtl/>
              </w:rPr>
            </w:pPr>
            <w:r w:rsidRPr="00402A53">
              <w:rPr>
                <w:rFonts w:asciiTheme="minorHAnsi" w:eastAsia="Calibri" w:hAnsiTheme="minorHAnsi" w:cstheme="minorHAnsi"/>
                <w:b/>
                <w:bCs/>
                <w:color w:val="007066"/>
                <w:sz w:val="24"/>
                <w:szCs w:val="24"/>
                <w:rtl/>
              </w:rPr>
              <w:t>(حالة إن كان الممثل موظف لديها)</w:t>
            </w:r>
          </w:p>
        </w:tc>
      </w:tr>
      <w:tr w:rsidR="0060259B" w:rsidRPr="00402A53" w14:paraId="50E12214" w14:textId="77777777" w:rsidTr="00916B8B">
        <w:trPr>
          <w:cantSplit/>
          <w:trHeight w:val="242"/>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77E8D4"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اسم الموظف</w:t>
            </w:r>
          </w:p>
        </w:tc>
        <w:tc>
          <w:tcPr>
            <w:tcW w:w="12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2BF730" w14:textId="77777777" w:rsidR="0060259B" w:rsidRPr="00402A53" w:rsidRDefault="0060259B" w:rsidP="00843DF0">
            <w:pPr>
              <w:bidi/>
              <w:rPr>
                <w:rFonts w:asciiTheme="minorHAnsi" w:hAnsiTheme="minorHAnsi" w:cstheme="minorHAnsi"/>
                <w:color w:val="007066"/>
                <w:sz w:val="24"/>
                <w:szCs w:val="24"/>
                <w:rtl/>
              </w:rPr>
            </w:pPr>
          </w:p>
        </w:tc>
        <w:tc>
          <w:tcPr>
            <w:tcW w:w="86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5B6D509" w14:textId="0EB166BB" w:rsidR="0060259B" w:rsidRPr="00402A53" w:rsidRDefault="004D3B21"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وظيفته بالشركة</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17A9FD" w14:textId="77777777" w:rsidR="0060259B" w:rsidRPr="00402A53" w:rsidRDefault="0060259B" w:rsidP="00843DF0">
            <w:pPr>
              <w:bidi/>
              <w:rPr>
                <w:rFonts w:asciiTheme="minorHAnsi" w:hAnsiTheme="minorHAnsi" w:cstheme="minorHAnsi"/>
                <w:color w:val="007066"/>
                <w:sz w:val="24"/>
                <w:szCs w:val="24"/>
                <w:rtl/>
              </w:rPr>
            </w:pPr>
          </w:p>
        </w:tc>
      </w:tr>
      <w:tr w:rsidR="0060259B" w:rsidRPr="00402A53" w14:paraId="5EAE6C14" w14:textId="77777777" w:rsidTr="00916B8B">
        <w:trPr>
          <w:cantSplit/>
          <w:trHeight w:val="128"/>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E54AEE" w14:textId="77777777" w:rsidR="0060259B" w:rsidRPr="00402A53" w:rsidRDefault="0060259B" w:rsidP="00843DF0">
            <w:pPr>
              <w:bidi/>
              <w:jc w:val="center"/>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787B5A" w14:textId="2E50667B" w:rsidR="0060259B" w:rsidRPr="00402A53" w:rsidRDefault="004D3B21" w:rsidP="00843DF0">
            <w:pPr>
              <w:bidi/>
              <w:jc w:val="center"/>
              <w:rPr>
                <w:rFonts w:asciiTheme="minorHAnsi" w:hAnsiTheme="minorHAnsi" w:cstheme="minorHAnsi"/>
                <w:color w:val="007066"/>
                <w:sz w:val="22"/>
                <w:rtl/>
              </w:rPr>
            </w:pPr>
            <w:r w:rsidRPr="00402A53">
              <w:rPr>
                <w:rFonts w:asciiTheme="minorHAnsi" w:eastAsia="Calibri" w:hAnsiTheme="minorHAnsi" w:cstheme="minorHAnsi"/>
                <w:color w:val="007066"/>
                <w:sz w:val="24"/>
                <w:szCs w:val="24"/>
                <w:rtl/>
              </w:rPr>
              <w:t>مكان إصدار الهوية</w:t>
            </w: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254E" w14:textId="77777777" w:rsidR="0060259B" w:rsidRPr="00402A53" w:rsidRDefault="0060259B" w:rsidP="00843DF0">
            <w:pPr>
              <w:bidi/>
              <w:jc w:val="center"/>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تاريخ الإصدار</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0F39B" w14:textId="77777777" w:rsidR="0060259B" w:rsidRPr="00402A53" w:rsidRDefault="0060259B" w:rsidP="00843DF0">
            <w:pPr>
              <w:bidi/>
              <w:jc w:val="center"/>
              <w:rPr>
                <w:rFonts w:asciiTheme="minorHAnsi" w:hAnsiTheme="minorHAnsi" w:cstheme="minorHAnsi"/>
                <w:color w:val="007066"/>
                <w:sz w:val="22"/>
                <w:rtl/>
              </w:rPr>
            </w:pPr>
            <w:r w:rsidRPr="00402A53">
              <w:rPr>
                <w:rFonts w:asciiTheme="minorHAnsi" w:eastAsia="Calibri" w:hAnsiTheme="minorHAnsi" w:cstheme="minorHAnsi"/>
                <w:color w:val="007066"/>
                <w:sz w:val="24"/>
                <w:szCs w:val="24"/>
                <w:rtl/>
              </w:rPr>
              <w:t>تاريخ الانتهاء</w:t>
            </w:r>
          </w:p>
        </w:tc>
      </w:tr>
      <w:tr w:rsidR="0060259B" w:rsidRPr="00402A53" w14:paraId="13D70FC9" w14:textId="77777777" w:rsidTr="00916B8B">
        <w:trPr>
          <w:cantSplit/>
          <w:trHeight w:val="137"/>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75353F" w14:textId="77777777" w:rsidR="0060259B" w:rsidRPr="00402A53" w:rsidRDefault="0060259B" w:rsidP="00843DF0">
            <w:pPr>
              <w:bidi/>
              <w:rPr>
                <w:rFonts w:asciiTheme="minorHAnsi" w:eastAsia="Calibri" w:hAnsiTheme="minorHAnsi" w:cstheme="minorHAns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88A6FF" w14:textId="77777777" w:rsidR="0060259B" w:rsidRPr="00402A53" w:rsidRDefault="0060259B" w:rsidP="00843DF0">
            <w:pPr>
              <w:bidi/>
              <w:rPr>
                <w:rFonts w:asciiTheme="minorHAnsi" w:eastAsia="Calibri" w:hAnsiTheme="minorHAnsi" w:cstheme="minorHAnsi"/>
                <w:color w:val="007066"/>
                <w:sz w:val="24"/>
                <w:szCs w:val="24"/>
                <w:rtl/>
              </w:rPr>
            </w:pP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7B812B" w14:textId="77777777" w:rsidR="0060259B" w:rsidRPr="00402A53" w:rsidRDefault="0060259B" w:rsidP="00843DF0">
            <w:pPr>
              <w:bidi/>
              <w:rPr>
                <w:rFonts w:asciiTheme="minorHAnsi" w:eastAsia="Calibri" w:hAnsiTheme="minorHAnsi" w:cstheme="minorHAnsi"/>
                <w:color w:val="007066"/>
                <w:sz w:val="24"/>
                <w:szCs w:val="24"/>
                <w:rtl/>
              </w:rPr>
            </w:pP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72443" w14:textId="77777777" w:rsidR="0060259B" w:rsidRPr="00402A53" w:rsidRDefault="0060259B" w:rsidP="00843DF0">
            <w:pPr>
              <w:bidi/>
              <w:rPr>
                <w:rFonts w:asciiTheme="minorHAnsi" w:eastAsia="Calibri" w:hAnsiTheme="minorHAnsi" w:cstheme="minorHAnsi"/>
                <w:color w:val="007066"/>
                <w:sz w:val="24"/>
                <w:szCs w:val="24"/>
                <w:rtl/>
              </w:rPr>
            </w:pPr>
          </w:p>
        </w:tc>
      </w:tr>
      <w:tr w:rsidR="0060259B" w:rsidRPr="00402A53" w14:paraId="19FB81DC" w14:textId="77777777" w:rsidTr="00916B8B">
        <w:trPr>
          <w:cantSplit/>
          <w:trHeight w:val="242"/>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8545CC"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الهاتف:</w:t>
            </w:r>
          </w:p>
        </w:tc>
        <w:tc>
          <w:tcPr>
            <w:tcW w:w="12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D36A4A" w14:textId="77777777" w:rsidR="0060259B" w:rsidRPr="00402A53" w:rsidRDefault="0060259B" w:rsidP="00843DF0">
            <w:pPr>
              <w:bidi/>
              <w:rPr>
                <w:rFonts w:asciiTheme="minorHAnsi" w:hAnsiTheme="minorHAnsi" w:cstheme="minorHAnsi"/>
                <w:color w:val="007066"/>
                <w:sz w:val="24"/>
                <w:szCs w:val="24"/>
                <w:rtl/>
              </w:rPr>
            </w:pPr>
          </w:p>
        </w:tc>
        <w:tc>
          <w:tcPr>
            <w:tcW w:w="86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CA18827"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الجوال:</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F10FE4" w14:textId="77777777" w:rsidR="0060259B" w:rsidRPr="00402A53" w:rsidRDefault="0060259B" w:rsidP="00843DF0">
            <w:pPr>
              <w:bidi/>
              <w:rPr>
                <w:rFonts w:asciiTheme="minorHAnsi" w:hAnsiTheme="minorHAnsi" w:cstheme="minorHAnsi"/>
                <w:color w:val="007066"/>
                <w:sz w:val="22"/>
                <w:rtl/>
              </w:rPr>
            </w:pPr>
          </w:p>
        </w:tc>
      </w:tr>
      <w:tr w:rsidR="0060259B" w:rsidRPr="00402A53" w14:paraId="22562F69" w14:textId="77777777" w:rsidTr="00916B8B">
        <w:trPr>
          <w:cantSplit/>
          <w:trHeight w:val="242"/>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B19B47" w14:textId="492AEF3B" w:rsidR="0060259B" w:rsidRPr="00402A53" w:rsidRDefault="0060259B"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عنوان البريد الإلكتروني بالعمل (المستخدم في عملية </w:t>
            </w:r>
            <w:r w:rsidR="0088051F" w:rsidRPr="00402A53">
              <w:rPr>
                <w:rFonts w:asciiTheme="minorHAnsi" w:eastAsia="Calibri" w:hAnsiTheme="minorHAnsi" w:cstheme="minorHAnsi"/>
                <w:color w:val="007066"/>
                <w:sz w:val="24"/>
                <w:szCs w:val="24"/>
                <w:rtl/>
              </w:rPr>
              <w:t>إنشاء</w:t>
            </w:r>
            <w:r w:rsidRPr="00402A53">
              <w:rPr>
                <w:rFonts w:asciiTheme="minorHAnsi" w:eastAsia="Calibri" w:hAnsiTheme="minorHAnsi" w:cstheme="minorHAnsi"/>
                <w:color w:val="007066"/>
                <w:sz w:val="24"/>
                <w:szCs w:val="24"/>
                <w:rtl/>
              </w:rPr>
              <w:t xml:space="preserve"> الحساب وتأكيد الدخول عليه):</w:t>
            </w:r>
          </w:p>
        </w:tc>
        <w:tc>
          <w:tcPr>
            <w:tcW w:w="3342"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9EE224" w14:textId="77777777" w:rsidR="0060259B" w:rsidRPr="00402A53" w:rsidRDefault="0060259B" w:rsidP="00843DF0">
            <w:pPr>
              <w:bidi/>
              <w:rPr>
                <w:rFonts w:asciiTheme="minorHAnsi" w:hAnsiTheme="minorHAnsi" w:cstheme="minorHAnsi"/>
                <w:color w:val="007066"/>
                <w:sz w:val="24"/>
                <w:szCs w:val="24"/>
                <w:rtl/>
              </w:rPr>
            </w:pPr>
          </w:p>
        </w:tc>
      </w:tr>
      <w:tr w:rsidR="0060259B" w:rsidRPr="00402A53" w14:paraId="5539B4F5" w14:textId="77777777" w:rsidTr="00843DF0">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6588B0" w14:textId="77777777" w:rsidR="0060259B" w:rsidRPr="00402A53" w:rsidRDefault="0060259B"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(تكرر البيانات أعلاه إذا كان الممثل أكثر من موظف واحد)</w:t>
            </w:r>
          </w:p>
        </w:tc>
      </w:tr>
      <w:tr w:rsidR="0060259B" w:rsidRPr="00402A53" w14:paraId="29676122" w14:textId="77777777" w:rsidTr="00843DF0">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DFFFDC" w14:textId="77777777" w:rsidR="0060259B" w:rsidRPr="00402A53" w:rsidRDefault="0060259B" w:rsidP="00843DF0">
            <w:pPr>
              <w:bidi/>
              <w:rPr>
                <w:rFonts w:asciiTheme="minorHAnsi" w:eastAsia="Calibri" w:hAnsiTheme="minorHAnsi" w:cstheme="minorHAnsi"/>
                <w:b/>
                <w:bCs/>
                <w:color w:val="007066"/>
                <w:sz w:val="24"/>
                <w:szCs w:val="24"/>
                <w:rtl/>
              </w:rPr>
            </w:pPr>
            <w:r w:rsidRPr="00402A53">
              <w:rPr>
                <w:rFonts w:asciiTheme="minorHAnsi" w:eastAsia="Calibri" w:hAnsiTheme="minorHAnsi" w:cstheme="minorHAnsi"/>
                <w:b/>
                <w:bCs/>
                <w:color w:val="007066"/>
                <w:sz w:val="24"/>
                <w:szCs w:val="24"/>
                <w:rtl/>
              </w:rPr>
              <w:t>(حالة أن يكون الممثل يتبع جهة تنوب عن الشركة)</w:t>
            </w:r>
          </w:p>
        </w:tc>
      </w:tr>
      <w:tr w:rsidR="0060259B" w:rsidRPr="00402A53" w14:paraId="610A3215" w14:textId="77777777" w:rsidTr="00916B8B">
        <w:trPr>
          <w:cantSplit/>
          <w:trHeight w:val="407"/>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061064"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اسم الجهة</w:t>
            </w:r>
          </w:p>
        </w:tc>
        <w:tc>
          <w:tcPr>
            <w:tcW w:w="9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AFD1A0" w14:textId="77777777" w:rsidR="0060259B" w:rsidRPr="00402A53" w:rsidRDefault="0060259B" w:rsidP="00843DF0">
            <w:pPr>
              <w:bidi/>
              <w:rPr>
                <w:rFonts w:asciiTheme="minorHAnsi" w:hAnsiTheme="minorHAnsi" w:cstheme="minorHAnsi"/>
                <w:color w:val="007066"/>
                <w:sz w:val="24"/>
                <w:szCs w:val="24"/>
                <w:rtl/>
              </w:rPr>
            </w:pP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09C65B"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السجل التجاري أو رقم رخصة الجهة</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0B8C18" w14:textId="77777777" w:rsidR="0060259B" w:rsidRPr="00402A53" w:rsidRDefault="0060259B" w:rsidP="00843DF0">
            <w:pPr>
              <w:bidi/>
              <w:rPr>
                <w:rFonts w:asciiTheme="minorHAnsi" w:hAnsiTheme="minorHAnsi" w:cstheme="minorHAnsi"/>
                <w:color w:val="007066"/>
                <w:sz w:val="22"/>
                <w:rtl/>
              </w:rPr>
            </w:pPr>
          </w:p>
        </w:tc>
      </w:tr>
      <w:tr w:rsidR="0060259B" w:rsidRPr="00402A53" w14:paraId="01FE62F3" w14:textId="77777777" w:rsidTr="00916B8B">
        <w:trPr>
          <w:cantSplit/>
          <w:trHeight w:val="83"/>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3046C3" w14:textId="77777777" w:rsidR="0060259B" w:rsidRPr="00402A53" w:rsidRDefault="0060259B"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العنوان</w:t>
            </w:r>
          </w:p>
        </w:tc>
        <w:tc>
          <w:tcPr>
            <w:tcW w:w="9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179FB3" w14:textId="77777777" w:rsidR="0060259B" w:rsidRPr="00402A53" w:rsidRDefault="0060259B" w:rsidP="00843DF0">
            <w:pPr>
              <w:bidi/>
              <w:rPr>
                <w:rFonts w:asciiTheme="minorHAnsi" w:hAnsiTheme="minorHAnsi" w:cstheme="minorHAnsi"/>
                <w:color w:val="007066"/>
                <w:sz w:val="24"/>
                <w:szCs w:val="24"/>
                <w:rtl/>
              </w:rPr>
            </w:pP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566F57" w14:textId="77777777" w:rsidR="0060259B" w:rsidRPr="00402A53" w:rsidRDefault="0060259B"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الموقع الإلكتروني</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FA4A3A" w14:textId="77777777" w:rsidR="0060259B" w:rsidRPr="00402A53" w:rsidRDefault="0060259B" w:rsidP="00843DF0">
            <w:pPr>
              <w:bidi/>
              <w:rPr>
                <w:rFonts w:asciiTheme="minorHAnsi" w:hAnsiTheme="minorHAnsi" w:cstheme="minorHAnsi"/>
                <w:color w:val="007066"/>
                <w:sz w:val="22"/>
                <w:rtl/>
              </w:rPr>
            </w:pPr>
          </w:p>
        </w:tc>
      </w:tr>
      <w:tr w:rsidR="0060259B" w:rsidRPr="00402A53" w14:paraId="5E901E96" w14:textId="77777777" w:rsidTr="00916B8B">
        <w:trPr>
          <w:cantSplit/>
          <w:trHeight w:val="101"/>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26A985" w14:textId="3D56A5F0" w:rsidR="0060259B" w:rsidRPr="00402A53" w:rsidRDefault="004D3B21"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اسم الشخص بالجهة الممثل للشركة</w:t>
            </w:r>
          </w:p>
        </w:tc>
        <w:tc>
          <w:tcPr>
            <w:tcW w:w="9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42115C" w14:textId="77777777" w:rsidR="0060259B" w:rsidRPr="00402A53" w:rsidRDefault="0060259B" w:rsidP="00843DF0">
            <w:pPr>
              <w:bidi/>
              <w:rPr>
                <w:rFonts w:asciiTheme="minorHAnsi" w:hAnsiTheme="minorHAnsi" w:cstheme="minorHAnsi"/>
                <w:color w:val="007066"/>
                <w:sz w:val="24"/>
                <w:szCs w:val="24"/>
                <w:rtl/>
              </w:rPr>
            </w:pP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A0D030" w14:textId="77777777" w:rsidR="0060259B" w:rsidRPr="00402A53" w:rsidRDefault="0060259B"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وظيفته بالجهة</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5F8C25" w14:textId="77777777" w:rsidR="0060259B" w:rsidRPr="00402A53" w:rsidRDefault="0060259B" w:rsidP="00843DF0">
            <w:pPr>
              <w:bidi/>
              <w:rPr>
                <w:rFonts w:asciiTheme="minorHAnsi" w:hAnsiTheme="minorHAnsi" w:cstheme="minorHAnsi"/>
                <w:color w:val="007066"/>
                <w:sz w:val="22"/>
                <w:rtl/>
              </w:rPr>
            </w:pPr>
          </w:p>
        </w:tc>
      </w:tr>
      <w:tr w:rsidR="0060259B" w:rsidRPr="00402A53" w14:paraId="0ED642FB" w14:textId="77777777" w:rsidTr="00916B8B">
        <w:trPr>
          <w:cantSplit/>
          <w:trHeight w:val="60"/>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F254B4" w14:textId="77777777" w:rsidR="0060259B" w:rsidRPr="00402A53" w:rsidRDefault="0060259B" w:rsidP="00843DF0">
            <w:pPr>
              <w:bidi/>
              <w:jc w:val="center"/>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A87307" w14:textId="0CB823CE" w:rsidR="0060259B" w:rsidRPr="00402A53" w:rsidRDefault="004D3B21" w:rsidP="00843DF0">
            <w:pPr>
              <w:bidi/>
              <w:jc w:val="center"/>
              <w:rPr>
                <w:rFonts w:asciiTheme="minorHAnsi" w:hAnsiTheme="minorHAnsi" w:cstheme="minorHAnsi"/>
                <w:color w:val="007066"/>
                <w:sz w:val="22"/>
                <w:rtl/>
              </w:rPr>
            </w:pPr>
            <w:r w:rsidRPr="00402A53">
              <w:rPr>
                <w:rFonts w:asciiTheme="minorHAnsi" w:eastAsia="Calibri" w:hAnsiTheme="minorHAnsi" w:cstheme="minorHAnsi"/>
                <w:color w:val="007066"/>
                <w:sz w:val="24"/>
                <w:szCs w:val="24"/>
                <w:rtl/>
              </w:rPr>
              <w:t>مكان إصدار الهوية</w:t>
            </w: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51B421" w14:textId="77777777" w:rsidR="0060259B" w:rsidRPr="00402A53" w:rsidRDefault="0060259B" w:rsidP="00843DF0">
            <w:pPr>
              <w:bidi/>
              <w:jc w:val="center"/>
              <w:rPr>
                <w:rFonts w:asciiTheme="minorHAnsi" w:hAnsiTheme="minorHAnsi" w:cstheme="minorHAnsi"/>
                <w:color w:val="007066"/>
                <w:sz w:val="22"/>
                <w:rtl/>
              </w:rPr>
            </w:pPr>
            <w:r w:rsidRPr="00402A53">
              <w:rPr>
                <w:rFonts w:asciiTheme="minorHAnsi" w:eastAsia="Calibri" w:hAnsiTheme="minorHAnsi" w:cstheme="minorHAnsi"/>
                <w:color w:val="007066"/>
                <w:sz w:val="24"/>
                <w:szCs w:val="24"/>
                <w:rtl/>
              </w:rPr>
              <w:t>تاريخ الإصدار</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780EA2" w14:textId="77777777" w:rsidR="0060259B" w:rsidRPr="00402A53" w:rsidRDefault="0060259B" w:rsidP="00843DF0">
            <w:pPr>
              <w:bidi/>
              <w:jc w:val="center"/>
              <w:rPr>
                <w:rFonts w:asciiTheme="minorHAnsi" w:hAnsiTheme="minorHAnsi" w:cstheme="minorHAnsi"/>
                <w:color w:val="007066"/>
                <w:sz w:val="22"/>
                <w:rtl/>
              </w:rPr>
            </w:pPr>
            <w:r w:rsidRPr="00402A53">
              <w:rPr>
                <w:rFonts w:asciiTheme="minorHAnsi" w:eastAsia="Calibri" w:hAnsiTheme="minorHAnsi" w:cstheme="minorHAnsi"/>
                <w:color w:val="007066"/>
                <w:sz w:val="22"/>
                <w:rtl/>
              </w:rPr>
              <w:t>تاريخ الانتهاء</w:t>
            </w:r>
          </w:p>
        </w:tc>
      </w:tr>
      <w:tr w:rsidR="0060259B" w:rsidRPr="00402A53" w14:paraId="6F4846E4" w14:textId="77777777" w:rsidTr="00916B8B">
        <w:trPr>
          <w:cantSplit/>
          <w:trHeight w:val="60"/>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D460D6" w14:textId="77777777" w:rsidR="0060259B" w:rsidRPr="00402A53" w:rsidRDefault="0060259B" w:rsidP="00843DF0">
            <w:pPr>
              <w:bidi/>
              <w:rPr>
                <w:rFonts w:asciiTheme="minorHAnsi" w:eastAsia="Calibri" w:hAnsiTheme="minorHAnsi" w:cstheme="minorHAns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93E0CA" w14:textId="77777777" w:rsidR="0060259B" w:rsidRPr="00402A53" w:rsidRDefault="0060259B" w:rsidP="00843DF0">
            <w:pPr>
              <w:bidi/>
              <w:rPr>
                <w:rFonts w:asciiTheme="minorHAnsi" w:eastAsia="Calibri" w:hAnsiTheme="minorHAnsi" w:cstheme="minorHAnsi"/>
                <w:color w:val="007066"/>
                <w:sz w:val="24"/>
                <w:szCs w:val="24"/>
                <w:rtl/>
              </w:rPr>
            </w:pPr>
          </w:p>
        </w:tc>
        <w:tc>
          <w:tcPr>
            <w:tcW w:w="12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236033" w14:textId="77777777" w:rsidR="0060259B" w:rsidRPr="00402A53" w:rsidRDefault="0060259B" w:rsidP="00843DF0">
            <w:pPr>
              <w:bidi/>
              <w:rPr>
                <w:rFonts w:asciiTheme="minorHAnsi" w:eastAsia="Calibri" w:hAnsiTheme="minorHAnsi" w:cstheme="minorHAnsi"/>
                <w:color w:val="007066"/>
                <w:sz w:val="24"/>
                <w:szCs w:val="24"/>
                <w:rtl/>
              </w:rPr>
            </w:pP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2E74EB" w14:textId="77777777" w:rsidR="0060259B" w:rsidRPr="00402A53" w:rsidRDefault="0060259B" w:rsidP="00843DF0">
            <w:pPr>
              <w:bidi/>
              <w:rPr>
                <w:rFonts w:asciiTheme="minorHAnsi" w:eastAsia="Calibri" w:hAnsiTheme="minorHAnsi" w:cstheme="minorHAnsi"/>
                <w:color w:val="007066"/>
                <w:sz w:val="24"/>
                <w:szCs w:val="24"/>
                <w:rtl/>
              </w:rPr>
            </w:pPr>
          </w:p>
        </w:tc>
      </w:tr>
      <w:tr w:rsidR="0060259B" w:rsidRPr="00402A53" w14:paraId="1335753C" w14:textId="77777777" w:rsidTr="00916B8B">
        <w:trPr>
          <w:cantSplit/>
          <w:trHeight w:val="146"/>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D48BD8"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الهاتف</w:t>
            </w:r>
          </w:p>
        </w:tc>
        <w:tc>
          <w:tcPr>
            <w:tcW w:w="12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05B069" w14:textId="77777777" w:rsidR="0060259B" w:rsidRPr="00402A53" w:rsidRDefault="0060259B" w:rsidP="00843DF0">
            <w:pPr>
              <w:bidi/>
              <w:rPr>
                <w:rFonts w:asciiTheme="minorHAnsi" w:hAnsiTheme="minorHAnsi" w:cstheme="minorHAnsi"/>
                <w:color w:val="007066"/>
                <w:sz w:val="24"/>
                <w:szCs w:val="24"/>
                <w:rtl/>
              </w:rPr>
            </w:pPr>
          </w:p>
        </w:tc>
        <w:tc>
          <w:tcPr>
            <w:tcW w:w="86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4DAF45" w14:textId="77777777" w:rsidR="0060259B" w:rsidRPr="00402A53" w:rsidRDefault="0060259B"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الجوال</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49BF1C" w14:textId="77777777" w:rsidR="0060259B" w:rsidRPr="00402A53" w:rsidRDefault="0060259B" w:rsidP="00843DF0">
            <w:pPr>
              <w:bidi/>
              <w:rPr>
                <w:rFonts w:asciiTheme="minorHAnsi" w:hAnsiTheme="minorHAnsi" w:cstheme="minorHAnsi"/>
                <w:color w:val="007066"/>
                <w:sz w:val="22"/>
                <w:rtl/>
              </w:rPr>
            </w:pPr>
          </w:p>
        </w:tc>
      </w:tr>
      <w:tr w:rsidR="0060259B" w:rsidRPr="00402A53" w14:paraId="2A29BF7D" w14:textId="77777777" w:rsidTr="00916B8B">
        <w:trPr>
          <w:cantSplit/>
          <w:trHeight w:val="155"/>
        </w:trPr>
        <w:tc>
          <w:tcPr>
            <w:tcW w:w="3212"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DF2D08" w14:textId="4B3230BE" w:rsidR="0060259B" w:rsidRPr="00402A53" w:rsidRDefault="0060259B" w:rsidP="0060497B">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عنوان البريد الإلكتروني بالعمل (المستخدم في عملية </w:t>
            </w:r>
            <w:r w:rsidR="0060497B" w:rsidRPr="00402A53">
              <w:rPr>
                <w:rFonts w:asciiTheme="minorHAnsi" w:eastAsia="Calibri" w:hAnsiTheme="minorHAnsi" w:cstheme="minorHAnsi"/>
                <w:color w:val="007066"/>
                <w:sz w:val="24"/>
                <w:szCs w:val="24"/>
                <w:rtl/>
              </w:rPr>
              <w:t xml:space="preserve">إنشاء </w:t>
            </w:r>
            <w:r w:rsidRPr="00402A53">
              <w:rPr>
                <w:rFonts w:asciiTheme="minorHAnsi" w:eastAsia="Calibri" w:hAnsiTheme="minorHAnsi" w:cstheme="minorHAnsi"/>
                <w:color w:val="007066"/>
                <w:sz w:val="24"/>
                <w:szCs w:val="24"/>
                <w:rtl/>
              </w:rPr>
              <w:t>الحساب وتأكيد الدخول عليه</w:t>
            </w:r>
          </w:p>
        </w:tc>
        <w:tc>
          <w:tcPr>
            <w:tcW w:w="178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CF4229" w14:textId="77777777" w:rsidR="0060259B" w:rsidRPr="00402A53" w:rsidRDefault="0060259B" w:rsidP="00843DF0">
            <w:pPr>
              <w:bidi/>
              <w:rPr>
                <w:rFonts w:asciiTheme="minorHAnsi" w:hAnsiTheme="minorHAnsi" w:cstheme="minorHAnsi"/>
                <w:color w:val="007066"/>
                <w:sz w:val="24"/>
                <w:szCs w:val="24"/>
                <w:rtl/>
              </w:rPr>
            </w:pPr>
          </w:p>
        </w:tc>
      </w:tr>
      <w:tr w:rsidR="0060259B" w:rsidRPr="00402A53" w14:paraId="138BAB85" w14:textId="77777777" w:rsidTr="00916B8B">
        <w:trPr>
          <w:cantSplit/>
          <w:trHeight w:val="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A3F8C7" w14:textId="77777777" w:rsidR="0060259B" w:rsidRPr="00402A53" w:rsidRDefault="0060259B" w:rsidP="00843DF0">
            <w:pPr>
              <w:bidi/>
              <w:jc w:val="both"/>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(تكرر البيانات أعلاه إذا كان الجهة ممثلة في أكثر من شخص)</w:t>
            </w:r>
          </w:p>
        </w:tc>
      </w:tr>
      <w:tr w:rsidR="0060259B" w:rsidRPr="00402A53" w14:paraId="5C61C47C" w14:textId="77777777" w:rsidTr="00916B8B">
        <w:trPr>
          <w:cantSplit/>
          <w:trHeight w:val="5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3FD881" w14:textId="35420B30" w:rsidR="0060259B" w:rsidRPr="00402A53" w:rsidRDefault="004D3B21" w:rsidP="00BA0E89">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وتمنح الشركة هذا التوكيل/التفويض للمبين أسمائهم وبياناتهم أعلاه الحق والصلاحية في تقديم وتلقي المعلومات السرية وغير السرية من الهيئة عن شركتنا وتمثيلنا في تلقي جميع الإعلانات </w:t>
            </w:r>
            <w:r w:rsidR="0065549D" w:rsidRPr="00402A53">
              <w:rPr>
                <w:rFonts w:asciiTheme="minorHAnsi" w:eastAsia="Calibri" w:hAnsiTheme="minorHAnsi" w:cstheme="minorHAnsi"/>
                <w:color w:val="007066"/>
                <w:sz w:val="24"/>
                <w:szCs w:val="24"/>
                <w:rtl/>
              </w:rPr>
              <w:t xml:space="preserve">والإشعارات </w:t>
            </w:r>
            <w:r w:rsidRPr="00402A53">
              <w:rPr>
                <w:rFonts w:asciiTheme="minorHAnsi" w:eastAsia="Calibri" w:hAnsiTheme="minorHAnsi" w:cstheme="minorHAnsi"/>
                <w:color w:val="007066"/>
                <w:sz w:val="24"/>
                <w:szCs w:val="24"/>
                <w:rtl/>
              </w:rPr>
              <w:t>وغير ذلك من إجراءات ومتطلبات قبول طلب الشكوى المقدم بيانته أعلاه وما قد يتبع ذلك من متطلبات وإجراءات في التحقيق.</w:t>
            </w:r>
          </w:p>
        </w:tc>
      </w:tr>
      <w:tr w:rsidR="0060259B" w:rsidRPr="00402A53" w14:paraId="1141A003" w14:textId="77777777" w:rsidTr="00916B8B">
        <w:trPr>
          <w:cantSplit/>
          <w:trHeight w:val="236"/>
        </w:trPr>
        <w:tc>
          <w:tcPr>
            <w:tcW w:w="165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BBB5C5" w14:textId="6635FF9F" w:rsidR="0060259B" w:rsidRPr="00402A53" w:rsidRDefault="0060259B" w:rsidP="00E54CF1">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توقيع صاحب الصلاحية عن </w:t>
            </w:r>
            <w:r w:rsidR="00E54CF1" w:rsidRPr="00402A53">
              <w:rPr>
                <w:rFonts w:asciiTheme="minorHAnsi" w:eastAsia="Calibri" w:hAnsiTheme="minorHAnsi" w:cstheme="minorHAnsi"/>
                <w:color w:val="007066"/>
                <w:sz w:val="24"/>
                <w:szCs w:val="24"/>
                <w:rtl/>
              </w:rPr>
              <w:t>الشركة</w:t>
            </w:r>
          </w:p>
        </w:tc>
        <w:tc>
          <w:tcPr>
            <w:tcW w:w="12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390F8D" w14:textId="77777777" w:rsidR="0060259B" w:rsidRPr="00402A53" w:rsidRDefault="0060259B" w:rsidP="00843DF0">
            <w:pPr>
              <w:bidi/>
              <w:rPr>
                <w:rFonts w:asciiTheme="minorHAnsi" w:eastAsia="Calibri" w:hAnsiTheme="minorHAnsi" w:cstheme="minorHAnsi"/>
                <w:color w:val="007066"/>
                <w:sz w:val="24"/>
                <w:szCs w:val="24"/>
                <w:rtl/>
              </w:rPr>
            </w:pPr>
          </w:p>
        </w:tc>
        <w:tc>
          <w:tcPr>
            <w:tcW w:w="86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6448D" w14:textId="67B7D5D3" w:rsidR="0060259B" w:rsidRPr="00402A53" w:rsidRDefault="0060259B" w:rsidP="00A37E7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توثيق الغرف</w:t>
            </w:r>
            <w:r w:rsidR="00FB1495" w:rsidRPr="00402A53">
              <w:rPr>
                <w:rFonts w:asciiTheme="minorHAnsi" w:eastAsia="Calibri" w:hAnsiTheme="minorHAnsi" w:cstheme="minorHAnsi"/>
                <w:color w:val="007066"/>
                <w:sz w:val="24"/>
                <w:szCs w:val="24"/>
                <w:rtl/>
              </w:rPr>
              <w:t xml:space="preserve"> </w:t>
            </w:r>
            <w:r w:rsidRPr="00402A53">
              <w:rPr>
                <w:rFonts w:asciiTheme="minorHAnsi" w:eastAsia="Calibri" w:hAnsiTheme="minorHAnsi" w:cstheme="minorHAnsi"/>
                <w:color w:val="007066"/>
                <w:sz w:val="24"/>
                <w:szCs w:val="24"/>
                <w:rtl/>
              </w:rPr>
              <w:t>التجارية</w:t>
            </w:r>
          </w:p>
        </w:tc>
        <w:tc>
          <w:tcPr>
            <w:tcW w:w="12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50B521" w14:textId="77777777" w:rsidR="0060259B" w:rsidRPr="00402A53" w:rsidRDefault="0060259B" w:rsidP="00843DF0">
            <w:pPr>
              <w:bidi/>
              <w:rPr>
                <w:rFonts w:asciiTheme="minorHAnsi" w:eastAsia="Calibri" w:hAnsiTheme="minorHAnsi" w:cstheme="minorHAnsi"/>
                <w:color w:val="007066"/>
                <w:sz w:val="22"/>
                <w:rtl/>
              </w:rPr>
            </w:pPr>
          </w:p>
        </w:tc>
      </w:tr>
    </w:tbl>
    <w:p w14:paraId="35BF0B8E" w14:textId="5C33C8CE" w:rsidR="0060259B" w:rsidRPr="00402A53" w:rsidRDefault="001F7418" w:rsidP="00113751">
      <w:pPr>
        <w:bidi/>
        <w:ind w:right="-450"/>
        <w:jc w:val="center"/>
        <w:rPr>
          <w:rFonts w:asciiTheme="minorHAnsi" w:hAnsiTheme="minorHAnsi" w:cstheme="minorHAnsi"/>
          <w:color w:val="767171" w:themeColor="background2" w:themeShade="80"/>
          <w:sz w:val="18"/>
          <w:szCs w:val="20"/>
          <w:rtl/>
        </w:rPr>
      </w:pPr>
      <w:r w:rsidRPr="00402A53">
        <w:rPr>
          <w:rFonts w:asciiTheme="minorHAnsi" w:hAnsiTheme="minorHAnsi" w:cstheme="minorHAnsi"/>
          <w:sz w:val="30"/>
          <w:szCs w:val="28"/>
        </w:rPr>
        <w:br/>
      </w:r>
      <w:r w:rsidR="0060259B" w:rsidRPr="00402A53">
        <w:rPr>
          <w:rFonts w:asciiTheme="minorHAnsi" w:hAnsiTheme="minorHAnsi" w:cstheme="minorHAnsi"/>
          <w:color w:val="767171" w:themeColor="background2" w:themeShade="80"/>
          <w:sz w:val="26"/>
          <w:szCs w:val="24"/>
          <w:rtl/>
        </w:rPr>
        <w:t>(يتم عمل توكيل/ تفويض موثق عن كل شركة مرتبطة على مطبوعات كل شركة وتوقيع صاحب الصلاحية)</w:t>
      </w:r>
    </w:p>
    <w:p w14:paraId="4EB8D9DF" w14:textId="77777777" w:rsidR="00B20897" w:rsidRPr="00402A53" w:rsidRDefault="00B20897" w:rsidP="00574BED">
      <w:pPr>
        <w:bidi/>
        <w:spacing w:before="160"/>
        <w:jc w:val="center"/>
        <w:rPr>
          <w:rFonts w:asciiTheme="minorHAnsi" w:eastAsia="Times New Roman" w:hAnsiTheme="minorHAnsi" w:cstheme="minorHAnsi"/>
          <w:b/>
          <w:bCs/>
          <w:color w:val="007066"/>
          <w:sz w:val="28"/>
          <w:szCs w:val="28"/>
          <w:rtl/>
        </w:rPr>
      </w:pPr>
    </w:p>
    <w:p w14:paraId="56027D2B" w14:textId="06142AC1" w:rsidR="00B65C65" w:rsidRPr="00402A53" w:rsidRDefault="00B65C65" w:rsidP="00B20897">
      <w:pPr>
        <w:bidi/>
        <w:spacing w:before="160"/>
        <w:jc w:val="center"/>
        <w:rPr>
          <w:rFonts w:asciiTheme="minorHAnsi" w:hAnsiTheme="minorHAnsi" w:cstheme="minorHAnsi"/>
          <w:b/>
          <w:bCs/>
          <w:color w:val="007066"/>
          <w:sz w:val="32"/>
          <w:szCs w:val="32"/>
          <w:rtl/>
        </w:rPr>
      </w:pPr>
      <w:r w:rsidRPr="00402A53">
        <w:rPr>
          <w:rFonts w:asciiTheme="minorHAnsi" w:eastAsia="Times New Roman" w:hAnsiTheme="minorHAnsi" w:cstheme="minorHAnsi"/>
          <w:b/>
          <w:bCs/>
          <w:color w:val="007066"/>
          <w:sz w:val="28"/>
          <w:szCs w:val="28"/>
          <w:rtl/>
        </w:rPr>
        <w:lastRenderedPageBreak/>
        <w:t>ملحق رقم (4)</w:t>
      </w:r>
    </w:p>
    <w:p w14:paraId="45987B05" w14:textId="39DF3998" w:rsidR="00CD543D" w:rsidRPr="00402A53" w:rsidRDefault="00CD543D" w:rsidP="00CD543D">
      <w:pPr>
        <w:bidi/>
        <w:jc w:val="center"/>
        <w:rPr>
          <w:rFonts w:asciiTheme="minorHAnsi" w:eastAsia="Calibri" w:hAnsiTheme="minorHAns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70"/>
        <w:gridCol w:w="179"/>
        <w:gridCol w:w="1522"/>
        <w:gridCol w:w="1842"/>
        <w:gridCol w:w="574"/>
        <w:gridCol w:w="986"/>
        <w:gridCol w:w="830"/>
        <w:gridCol w:w="408"/>
        <w:gridCol w:w="748"/>
        <w:gridCol w:w="1273"/>
      </w:tblGrid>
      <w:tr w:rsidR="000463C9" w:rsidRPr="00402A53" w14:paraId="2EA0FC7E" w14:textId="77777777" w:rsidTr="00F420B0">
        <w:trPr>
          <w:cantSplit/>
          <w:trHeight w:val="159"/>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7D8D986" w14:textId="77777777" w:rsidR="000463C9" w:rsidRPr="00402A53" w:rsidRDefault="000463C9"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التاريخ:</w:t>
            </w:r>
          </w:p>
        </w:tc>
        <w:tc>
          <w:tcPr>
            <w:tcW w:w="379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1DADCB" w14:textId="77777777" w:rsidR="000463C9" w:rsidRPr="00402A53" w:rsidRDefault="000463C9" w:rsidP="00843DF0">
            <w:pPr>
              <w:bidi/>
              <w:rPr>
                <w:rFonts w:asciiTheme="minorHAnsi" w:hAnsiTheme="minorHAnsi" w:cstheme="minorHAnsi"/>
                <w:color w:val="007066"/>
                <w:sz w:val="24"/>
                <w:szCs w:val="24"/>
                <w:rtl/>
              </w:rPr>
            </w:pPr>
          </w:p>
        </w:tc>
      </w:tr>
      <w:tr w:rsidR="00F420B0" w:rsidRPr="00402A53" w14:paraId="5D28177A" w14:textId="77777777" w:rsidTr="00F420B0">
        <w:trPr>
          <w:cantSplit/>
          <w:trHeight w:val="139"/>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034D01" w14:textId="3C755398" w:rsidR="00F420B0" w:rsidRPr="00402A53" w:rsidRDefault="00F420B0" w:rsidP="00F420B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اسم الشركة                    </w:t>
            </w:r>
          </w:p>
        </w:tc>
        <w:tc>
          <w:tcPr>
            <w:tcW w:w="77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0CC8E9" w14:textId="77777777" w:rsidR="00F420B0" w:rsidRPr="00402A53" w:rsidRDefault="00F420B0" w:rsidP="00F420B0">
            <w:pPr>
              <w:bidi/>
              <w:rPr>
                <w:rFonts w:asciiTheme="minorHAnsi" w:hAnsiTheme="minorHAnsi" w:cstheme="minorHAnsi"/>
                <w:color w:val="007066"/>
                <w:sz w:val="24"/>
                <w:szCs w:val="24"/>
                <w:rtl/>
              </w:rPr>
            </w:pP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0B847029" w14:textId="7C14CB5A" w:rsidR="00F420B0" w:rsidRPr="00402A53" w:rsidRDefault="00F420B0" w:rsidP="00F420B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السجل التجاري</w:t>
            </w:r>
          </w:p>
        </w:tc>
        <w:tc>
          <w:tcPr>
            <w:tcW w:w="7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139801" w14:textId="190709B9" w:rsidR="00F420B0" w:rsidRPr="00402A53" w:rsidRDefault="00F420B0" w:rsidP="00F420B0">
            <w:pPr>
              <w:bidi/>
              <w:rPr>
                <w:rFonts w:asciiTheme="minorHAnsi" w:hAnsiTheme="minorHAnsi" w:cstheme="minorHAnsi"/>
                <w:color w:val="007066"/>
                <w:sz w:val="24"/>
                <w:szCs w:val="24"/>
                <w:rtl/>
              </w:rPr>
            </w:pPr>
          </w:p>
        </w:tc>
        <w:tc>
          <w:tcPr>
            <w:tcW w:w="9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9BB5739" w14:textId="1C23E6FE" w:rsidR="00F420B0" w:rsidRPr="00402A53" w:rsidRDefault="00F420B0" w:rsidP="00F420B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رقم السجل الصناعي</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0E0D7B" w14:textId="77777777" w:rsidR="00F420B0" w:rsidRPr="00402A53" w:rsidRDefault="00F420B0" w:rsidP="00F420B0">
            <w:pPr>
              <w:bidi/>
              <w:rPr>
                <w:rFonts w:asciiTheme="minorHAnsi" w:hAnsiTheme="minorHAnsi" w:cstheme="minorHAnsi"/>
                <w:color w:val="CCA079"/>
                <w:sz w:val="24"/>
                <w:szCs w:val="24"/>
                <w:rtl/>
              </w:rPr>
            </w:pPr>
          </w:p>
        </w:tc>
      </w:tr>
      <w:tr w:rsidR="000463C9" w:rsidRPr="00402A53" w14:paraId="68A53984" w14:textId="77777777" w:rsidTr="00F420B0">
        <w:trPr>
          <w:cantSplit/>
          <w:trHeight w:val="139"/>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6197D75" w14:textId="226E7EF5" w:rsidR="000463C9" w:rsidRPr="00402A53" w:rsidRDefault="00113751"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اسم صاحب الصلاحية بالشركة                                    </w:t>
            </w:r>
          </w:p>
        </w:tc>
        <w:tc>
          <w:tcPr>
            <w:tcW w:w="231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EEDF0C" w14:textId="77777777" w:rsidR="000463C9" w:rsidRPr="00402A53" w:rsidRDefault="000463C9" w:rsidP="00843DF0">
            <w:pPr>
              <w:bidi/>
              <w:rPr>
                <w:rFonts w:asciiTheme="minorHAnsi" w:hAnsiTheme="minorHAnsi" w:cstheme="minorHAnsi"/>
                <w:color w:val="007066"/>
                <w:sz w:val="24"/>
                <w:szCs w:val="24"/>
                <w:rtl/>
              </w:rPr>
            </w:pPr>
          </w:p>
        </w:tc>
        <w:tc>
          <w:tcPr>
            <w:tcW w:w="3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8EFBEA1" w14:textId="77777777" w:rsidR="000463C9" w:rsidRPr="00402A53" w:rsidRDefault="000463C9" w:rsidP="00843DF0">
            <w:pPr>
              <w:bidi/>
              <w:rPr>
                <w:rFonts w:asciiTheme="minorHAnsi" w:hAnsiTheme="minorHAnsi" w:cstheme="minorHAnsi"/>
                <w:color w:val="007066"/>
                <w:sz w:val="24"/>
                <w:szCs w:val="24"/>
                <w:rtl/>
              </w:rPr>
            </w:pPr>
            <w:r w:rsidRPr="00402A53">
              <w:rPr>
                <w:rFonts w:asciiTheme="minorHAnsi" w:eastAsia="Calibri" w:hAnsiTheme="minorHAnsi" w:cstheme="minorHAns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70F649" w14:textId="77777777" w:rsidR="000463C9" w:rsidRPr="00402A53" w:rsidRDefault="000463C9" w:rsidP="00843DF0">
            <w:pPr>
              <w:bidi/>
              <w:rPr>
                <w:rFonts w:asciiTheme="minorHAnsi" w:hAnsiTheme="minorHAnsi" w:cstheme="minorHAnsi"/>
                <w:color w:val="CCA079"/>
                <w:sz w:val="22"/>
                <w:rtl/>
              </w:rPr>
            </w:pPr>
          </w:p>
        </w:tc>
      </w:tr>
      <w:tr w:rsidR="000463C9" w:rsidRPr="00402A53" w14:paraId="15EA9BB3" w14:textId="77777777" w:rsidTr="00916B8B">
        <w:trPr>
          <w:cantSplit/>
          <w:trHeight w:val="6512"/>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719A5EA1" w14:textId="308451F3" w:rsidR="00D378EA" w:rsidRPr="00402A53" w:rsidRDefault="00D378EA" w:rsidP="00F420B0">
            <w:pPr>
              <w:bidi/>
              <w:jc w:val="lowKashida"/>
              <w:rPr>
                <w:rFonts w:asciiTheme="minorHAnsi" w:eastAsia="Calibri" w:hAnsiTheme="minorHAnsi" w:cstheme="minorHAnsi"/>
                <w:color w:val="007066"/>
                <w:sz w:val="24"/>
                <w:szCs w:val="24"/>
                <w:rtl/>
              </w:rPr>
            </w:pPr>
          </w:p>
          <w:p w14:paraId="7500EF24" w14:textId="77777777" w:rsidR="00F420B0" w:rsidRPr="00402A53" w:rsidRDefault="00F420B0" w:rsidP="00916B8B">
            <w:pPr>
              <w:bidi/>
              <w:jc w:val="both"/>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النص</w:t>
            </w:r>
            <w:r w:rsidRPr="00402A53">
              <w:rPr>
                <w:rFonts w:asciiTheme="minorHAnsi" w:eastAsia="Calibri" w:hAnsiTheme="minorHAnsi" w:cstheme="minorHAnsi"/>
                <w:color w:val="007066"/>
                <w:sz w:val="24"/>
                <w:szCs w:val="24"/>
              </w:rPr>
              <w:t>:</w:t>
            </w:r>
          </w:p>
          <w:p w14:paraId="3FE340AC" w14:textId="18EF63D9" w:rsidR="00F420B0" w:rsidRPr="00402A53" w:rsidRDefault="00F420B0" w:rsidP="00916B8B">
            <w:pPr>
              <w:bidi/>
              <w:jc w:val="both"/>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تتقدم [اسم الشركة] إلى الهيئة العامة للتجارة الخارجية بالمملكة العربية السعودية </w:t>
            </w:r>
            <w:r w:rsidR="00C10171" w:rsidRPr="00402A53">
              <w:rPr>
                <w:rFonts w:asciiTheme="minorHAnsi" w:eastAsia="Calibri" w:hAnsiTheme="minorHAnsi" w:cstheme="minorHAnsi"/>
                <w:color w:val="007066"/>
                <w:sz w:val="24"/>
                <w:szCs w:val="24"/>
                <w:rtl/>
              </w:rPr>
              <w:t xml:space="preserve">وفقًا للفقرة الثالثة من المادة الرابعة </w:t>
            </w:r>
            <w:r w:rsidRPr="00402A53">
              <w:rPr>
                <w:rFonts w:asciiTheme="minorHAnsi" w:eastAsia="Calibri" w:hAnsiTheme="minorHAnsi" w:cstheme="minorHAnsi"/>
                <w:color w:val="007066"/>
                <w:sz w:val="24"/>
                <w:szCs w:val="24"/>
                <w:rtl/>
              </w:rPr>
              <w:t xml:space="preserve">من اللائحة التنفيذية لنظام المعالجات التجارية في التجارة الدولية بهذا الخطاب بالتعهد، وذلك لرغبتها في التقدم بطلب شكوى مكافحة الإغراق ضد الواردات من [المنتج محل الشكوى] والذي يندرج تحت [يحدد البند/البنود الجمركية الخاصة بالمنتج] ذات منشأ </w:t>
            </w:r>
            <w:r w:rsidR="0088051F" w:rsidRPr="00402A53">
              <w:rPr>
                <w:rFonts w:asciiTheme="minorHAnsi" w:eastAsia="Calibri" w:hAnsiTheme="minorHAnsi" w:cstheme="minorHAnsi"/>
                <w:color w:val="007066"/>
                <w:sz w:val="24"/>
                <w:szCs w:val="24"/>
                <w:rtl/>
              </w:rPr>
              <w:t>أو</w:t>
            </w:r>
            <w:r w:rsidRPr="00402A53">
              <w:rPr>
                <w:rFonts w:asciiTheme="minorHAnsi" w:eastAsia="Calibri" w:hAnsiTheme="minorHAnsi" w:cstheme="minorHAnsi"/>
                <w:color w:val="007066"/>
                <w:sz w:val="24"/>
                <w:szCs w:val="24"/>
                <w:rtl/>
              </w:rPr>
              <w:t xml:space="preserve"> المصدرة من [تحدد الدول المعنية]، ويسري هذا التعهد على أي تعديلات لاحقة في نطاق المنتج أو الدول المستوردة أثناء دراسة طلب الشكوى المقدم أو التحقيق الخاص به</w:t>
            </w:r>
            <w:r w:rsidRPr="00402A53">
              <w:rPr>
                <w:rFonts w:asciiTheme="minorHAnsi" w:eastAsia="Calibri" w:hAnsiTheme="minorHAnsi" w:cstheme="minorHAnsi"/>
                <w:color w:val="007066"/>
                <w:sz w:val="24"/>
                <w:szCs w:val="24"/>
              </w:rPr>
              <w:t>.</w:t>
            </w:r>
          </w:p>
          <w:p w14:paraId="0C34E56C" w14:textId="04BEC6A3" w:rsidR="00F420B0" w:rsidRPr="00402A53" w:rsidRDefault="00F420B0" w:rsidP="00916B8B">
            <w:pPr>
              <w:bidi/>
              <w:jc w:val="both"/>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تتعهد الشركة </w:t>
            </w:r>
            <w:r w:rsidR="003D28D6" w:rsidRPr="00402A53">
              <w:rPr>
                <w:rFonts w:asciiTheme="minorHAnsi" w:eastAsia="Calibri" w:hAnsiTheme="minorHAnsi" w:cstheme="minorHAnsi"/>
                <w:color w:val="007066"/>
                <w:sz w:val="24"/>
                <w:szCs w:val="24"/>
                <w:rtl/>
              </w:rPr>
              <w:t xml:space="preserve">ومن ينوب عنها </w:t>
            </w:r>
            <w:r w:rsidRPr="00402A53">
              <w:rPr>
                <w:rFonts w:asciiTheme="minorHAnsi" w:eastAsia="Calibri" w:hAnsiTheme="minorHAnsi" w:cstheme="minorHAnsi"/>
                <w:color w:val="007066"/>
                <w:sz w:val="24"/>
                <w:szCs w:val="24"/>
                <w:rtl/>
              </w:rPr>
              <w:t xml:space="preserve">وممثليها </w:t>
            </w:r>
            <w:r w:rsidR="003D28D6" w:rsidRPr="00402A53">
              <w:rPr>
                <w:rFonts w:asciiTheme="minorHAnsi" w:eastAsia="Calibri" w:hAnsiTheme="minorHAnsi" w:cstheme="minorHAnsi"/>
                <w:color w:val="007066"/>
                <w:sz w:val="24"/>
                <w:szCs w:val="24"/>
                <w:rtl/>
              </w:rPr>
              <w:t xml:space="preserve">المبين أسمائهم في التوكيل/التفويض </w:t>
            </w:r>
            <w:r w:rsidRPr="00402A53">
              <w:rPr>
                <w:rFonts w:asciiTheme="minorHAnsi" w:eastAsia="Calibri" w:hAnsiTheme="minorHAnsi" w:cstheme="minorHAnsi"/>
                <w:color w:val="007066"/>
                <w:sz w:val="24"/>
                <w:szCs w:val="24"/>
                <w:rtl/>
              </w:rPr>
              <w:t xml:space="preserve">بصحة المعلومات المقدمة بالشكوى وأي تحقيق لاحق لها، وأن المعلومات المقدمة منهم في </w:t>
            </w:r>
            <w:r w:rsidR="003D28D6" w:rsidRPr="00402A53">
              <w:rPr>
                <w:rFonts w:asciiTheme="minorHAnsi" w:eastAsia="Calibri" w:hAnsiTheme="minorHAnsi" w:cstheme="minorHAnsi"/>
                <w:color w:val="007066"/>
                <w:sz w:val="24"/>
                <w:szCs w:val="24"/>
                <w:rtl/>
              </w:rPr>
              <w:t xml:space="preserve">طلب </w:t>
            </w:r>
            <w:r w:rsidRPr="00402A53">
              <w:rPr>
                <w:rFonts w:asciiTheme="minorHAnsi" w:eastAsia="Calibri" w:hAnsiTheme="minorHAnsi" w:cstheme="minorHAnsi"/>
                <w:color w:val="007066"/>
                <w:sz w:val="24"/>
                <w:szCs w:val="24"/>
                <w:rtl/>
              </w:rPr>
              <w:t xml:space="preserve">الشكوى وخلال التحقيق هي معلومات صحيحة وكاملة في حدود المعلومات الصحيحة المتوافرة لديهم، وأن هذه المعلومات لم ولن تتضمن بحسب علمهم معلومات غير صحيحة بقصد الإخلال بمصالح أي طرف آخر بالتحقيق، وأن الشركة ومن ينوب عنها وممثليها يتحملون بذلك التبعات الجزائية لمخالفة ذلك بموجب أنظمة المملكة العربية السعودية </w:t>
            </w:r>
            <w:r w:rsidR="00FF62E0" w:rsidRPr="00402A53">
              <w:rPr>
                <w:rFonts w:asciiTheme="minorHAnsi" w:eastAsia="Calibri" w:hAnsiTheme="minorHAnsi" w:cstheme="minorHAnsi"/>
                <w:color w:val="007066"/>
                <w:sz w:val="24"/>
                <w:szCs w:val="24"/>
                <w:rtl/>
              </w:rPr>
              <w:t>ذات العلاقة</w:t>
            </w:r>
            <w:r w:rsidRPr="00402A53">
              <w:rPr>
                <w:rFonts w:asciiTheme="minorHAnsi" w:eastAsia="Calibri" w:hAnsiTheme="minorHAnsi" w:cstheme="minorHAnsi"/>
                <w:color w:val="007066"/>
                <w:sz w:val="24"/>
                <w:szCs w:val="24"/>
                <w:rtl/>
              </w:rPr>
              <w:t>، وتتعهد الشركة ومن ينوب عنها وممثليها بالسماح للهيئة بالاحتفاظ بالمعلومات المقدمة في</w:t>
            </w:r>
            <w:r w:rsidR="00A72631" w:rsidRPr="00402A53">
              <w:rPr>
                <w:rFonts w:asciiTheme="minorHAnsi" w:eastAsia="Calibri" w:hAnsiTheme="minorHAnsi" w:cstheme="minorHAnsi"/>
                <w:color w:val="007066"/>
                <w:sz w:val="24"/>
                <w:szCs w:val="24"/>
                <w:rtl/>
              </w:rPr>
              <w:t xml:space="preserve"> طلب</w:t>
            </w:r>
            <w:r w:rsidRPr="00402A53">
              <w:rPr>
                <w:rFonts w:asciiTheme="minorHAnsi" w:eastAsia="Calibri" w:hAnsiTheme="minorHAnsi" w:cstheme="minorHAnsi"/>
                <w:color w:val="007066"/>
                <w:sz w:val="24"/>
                <w:szCs w:val="24"/>
                <w:rtl/>
              </w:rPr>
              <w:t xml:space="preserve"> الشكوى و</w:t>
            </w:r>
            <w:r w:rsidR="00A72631" w:rsidRPr="00402A53">
              <w:rPr>
                <w:rFonts w:asciiTheme="minorHAnsi" w:eastAsia="Calibri" w:hAnsiTheme="minorHAnsi" w:cstheme="minorHAnsi"/>
                <w:color w:val="007066"/>
                <w:sz w:val="24"/>
                <w:szCs w:val="24"/>
                <w:rtl/>
              </w:rPr>
              <w:t xml:space="preserve">خلال </w:t>
            </w:r>
            <w:r w:rsidRPr="00402A53">
              <w:rPr>
                <w:rFonts w:asciiTheme="minorHAnsi" w:eastAsia="Calibri" w:hAnsiTheme="minorHAnsi" w:cstheme="minorHAnsi"/>
                <w:color w:val="007066"/>
                <w:sz w:val="24"/>
                <w:szCs w:val="24"/>
                <w:rtl/>
              </w:rPr>
              <w:t>التحقيق بما فيها المعلومات الورقية والإلكترونية السرية وغير السرية سواء كانت صور ضوئية وأصلية للفترة التي تراها الهيئة مناسبة والتي لا تقل عن فترة فرض التدابير</w:t>
            </w:r>
            <w:r w:rsidRPr="00402A53">
              <w:rPr>
                <w:rFonts w:asciiTheme="minorHAnsi" w:eastAsia="Calibri" w:hAnsiTheme="minorHAnsi" w:cstheme="minorHAnsi"/>
                <w:color w:val="007066"/>
                <w:sz w:val="24"/>
                <w:szCs w:val="24"/>
              </w:rPr>
              <w:t>.</w:t>
            </w:r>
          </w:p>
          <w:p w14:paraId="49C7ED62" w14:textId="4DFC7480" w:rsidR="000463C9" w:rsidRPr="00402A53" w:rsidRDefault="00F420B0" w:rsidP="004378AD">
            <w:pPr>
              <w:bidi/>
              <w:jc w:val="both"/>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وتتعهد الشركة ومن ينوب عنها وممثليها عن مسؤوليتهم عن بيانات الحساب الخاص بالشركة في النظام الإلكتروني للمعالجات التجارية، </w:t>
            </w:r>
            <w:r w:rsidR="004F685F" w:rsidRPr="00402A53">
              <w:rPr>
                <w:rFonts w:asciiTheme="minorHAnsi" w:eastAsia="Calibri" w:hAnsiTheme="minorHAnsi" w:cstheme="minorHAnsi"/>
                <w:color w:val="007066"/>
                <w:sz w:val="24"/>
                <w:szCs w:val="24"/>
                <w:rtl/>
              </w:rPr>
              <w:t xml:space="preserve">وأنهم </w:t>
            </w:r>
            <w:r w:rsidRPr="00402A53">
              <w:rPr>
                <w:rFonts w:asciiTheme="minorHAnsi" w:eastAsia="Calibri" w:hAnsiTheme="minorHAnsi" w:cstheme="minorHAnsi"/>
                <w:color w:val="007066"/>
                <w:sz w:val="24"/>
                <w:szCs w:val="24"/>
                <w:rtl/>
              </w:rPr>
              <w:t>وحدهم مسؤولين عن حماية بيانات الدخول على الحساب بموجب اسم المستخدم والرقم السري المقدم لهم، وأنهم مدركون أن أي تسريب ونشر لهذه البيانات لأشخاص أو جهات غير الممثلين أو من ينوب عن الشركة قد يترتب عليه الكشف عن معلوماتهم السرية، ولا يترتب على الهيئة بموجب تقصير الشركة أو ممثليها أي نوع من أنواع المسؤولية، وتتعهد الشركة ومن ينوب عنها وممثليها بعدم نشر المعلومات التي تحصل عليها من الملف العام في هذا التحقيق في الوسائل العامة الرسمية وغير الرسمية وأنهم سيستخدمون هذه المعلومات بحسن نية ولأغراض التحقيق المعني فقط.</w:t>
            </w:r>
          </w:p>
        </w:tc>
      </w:tr>
      <w:tr w:rsidR="000463C9" w:rsidRPr="00402A53" w14:paraId="1CB9CE0A" w14:textId="77777777" w:rsidTr="00916B8B">
        <w:trPr>
          <w:cantSplit/>
          <w:trHeight w:val="561"/>
        </w:trPr>
        <w:tc>
          <w:tcPr>
            <w:tcW w:w="12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463E65C" w14:textId="46232786" w:rsidR="000463C9" w:rsidRPr="00402A53" w:rsidRDefault="00113751" w:rsidP="00D378E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توقيع صاحب الصلاحية بالشركة</w:t>
            </w:r>
            <w:r w:rsidR="004F2C85" w:rsidRPr="00402A53">
              <w:rPr>
                <w:rFonts w:asciiTheme="minorHAnsi" w:eastAsia="Calibri" w:hAnsiTheme="minorHAnsi" w:cstheme="minorHAnsi"/>
                <w:color w:val="007066"/>
                <w:sz w:val="24"/>
                <w:szCs w:val="24"/>
                <w:rtl/>
              </w:rPr>
              <w:t>:</w:t>
            </w:r>
            <w:r w:rsidRPr="00402A53">
              <w:rPr>
                <w:rFonts w:asciiTheme="minorHAnsi" w:eastAsia="Calibri" w:hAnsiTheme="minorHAnsi" w:cstheme="minorHAnsi"/>
                <w:color w:val="007066"/>
                <w:sz w:val="24"/>
                <w:szCs w:val="24"/>
                <w:rtl/>
              </w:rPr>
              <w:t xml:space="preserve">                                </w:t>
            </w:r>
          </w:p>
        </w:tc>
        <w:tc>
          <w:tcPr>
            <w:tcW w:w="17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94A6F" w14:textId="77777777" w:rsidR="000463C9" w:rsidRPr="00402A53" w:rsidRDefault="000463C9" w:rsidP="00843DF0">
            <w:pPr>
              <w:bidi/>
              <w:rPr>
                <w:rFonts w:asciiTheme="minorHAnsi" w:eastAsia="Calibri" w:hAnsiTheme="minorHAnsi" w:cstheme="minorHAns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8F97D90" w14:textId="5273949E" w:rsidR="000463C9" w:rsidRPr="00402A53" w:rsidRDefault="000463C9"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توثيق الغرف التجارية</w:t>
            </w:r>
            <w:r w:rsidR="004F2C85" w:rsidRPr="00402A53">
              <w:rPr>
                <w:rFonts w:asciiTheme="minorHAnsi" w:eastAsia="Calibri" w:hAnsiTheme="minorHAnsi" w:cstheme="minorHAns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52ACBE" w14:textId="77777777" w:rsidR="000463C9" w:rsidRPr="00402A53" w:rsidRDefault="000463C9" w:rsidP="00843DF0">
            <w:pPr>
              <w:bidi/>
              <w:rPr>
                <w:rFonts w:asciiTheme="minorHAnsi" w:eastAsia="Calibri" w:hAnsiTheme="minorHAnsi" w:cstheme="minorHAnsi"/>
                <w:color w:val="CCA079"/>
                <w:sz w:val="22"/>
                <w:rtl/>
              </w:rPr>
            </w:pPr>
          </w:p>
        </w:tc>
      </w:tr>
      <w:tr w:rsidR="00D378EA" w:rsidRPr="00402A53" w14:paraId="041EC382" w14:textId="77777777" w:rsidTr="00916B8B">
        <w:trPr>
          <w:cantSplit/>
          <w:trHeight w:val="561"/>
        </w:trPr>
        <w:tc>
          <w:tcPr>
            <w:tcW w:w="12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F222762" w14:textId="3F4CB614" w:rsidR="00D378EA" w:rsidRPr="00402A53" w:rsidRDefault="00D378EA" w:rsidP="00843DF0">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توقيع الممثلين للشركة:</w:t>
            </w:r>
          </w:p>
        </w:tc>
        <w:tc>
          <w:tcPr>
            <w:tcW w:w="3709"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7DB25" w14:textId="77777777" w:rsidR="00D378EA" w:rsidRPr="00402A53" w:rsidRDefault="00D378EA" w:rsidP="00843DF0">
            <w:pPr>
              <w:bidi/>
              <w:rPr>
                <w:rFonts w:asciiTheme="minorHAnsi" w:eastAsia="Calibri" w:hAnsiTheme="minorHAnsi" w:cstheme="minorHAnsi"/>
                <w:color w:val="CCA079"/>
                <w:sz w:val="22"/>
                <w:rtl/>
              </w:rPr>
            </w:pPr>
          </w:p>
        </w:tc>
      </w:tr>
      <w:tr w:rsidR="00D378EA" w:rsidRPr="00402A53" w14:paraId="775DB92F" w14:textId="77777777" w:rsidTr="00916B8B">
        <w:trPr>
          <w:cantSplit/>
          <w:trHeight w:val="561"/>
        </w:trPr>
        <w:tc>
          <w:tcPr>
            <w:tcW w:w="12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3D6ABB6" w14:textId="5C4BE947" w:rsidR="00D378EA" w:rsidRPr="00402A53" w:rsidRDefault="00D378EA" w:rsidP="00D378E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الاسم </w:t>
            </w:r>
            <w:r w:rsidR="004F2C85" w:rsidRPr="00402A53">
              <w:rPr>
                <w:rFonts w:asciiTheme="minorHAnsi" w:eastAsia="Calibri" w:hAnsiTheme="minorHAnsi" w:cstheme="minorHAnsi"/>
                <w:color w:val="007066"/>
                <w:sz w:val="24"/>
                <w:szCs w:val="24"/>
                <w:rtl/>
              </w:rPr>
              <w:t>:</w:t>
            </w:r>
          </w:p>
        </w:tc>
        <w:tc>
          <w:tcPr>
            <w:tcW w:w="17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8654AF" w14:textId="77777777" w:rsidR="00D378EA" w:rsidRPr="00402A53" w:rsidRDefault="00D378EA" w:rsidP="00D378EA">
            <w:pPr>
              <w:bidi/>
              <w:rPr>
                <w:rFonts w:asciiTheme="minorHAnsi" w:eastAsia="Calibri" w:hAnsiTheme="minorHAnsi" w:cstheme="minorHAns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56BA92C" w14:textId="1461788F" w:rsidR="00D378EA" w:rsidRPr="00402A53" w:rsidRDefault="00D378EA" w:rsidP="00D378E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رقم الهوية أو جواز السفر:</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45D088" w14:textId="77777777" w:rsidR="00D378EA" w:rsidRPr="00402A53" w:rsidRDefault="00D378EA" w:rsidP="00D378EA">
            <w:pPr>
              <w:bidi/>
              <w:rPr>
                <w:rFonts w:asciiTheme="minorHAnsi" w:eastAsia="Calibri" w:hAnsiTheme="minorHAnsi" w:cstheme="minorHAnsi"/>
                <w:color w:val="CCA079"/>
                <w:sz w:val="22"/>
                <w:rtl/>
              </w:rPr>
            </w:pPr>
          </w:p>
        </w:tc>
      </w:tr>
    </w:tbl>
    <w:p w14:paraId="441D6C84" w14:textId="4023FBBF" w:rsidR="000463C9" w:rsidRPr="00402A53" w:rsidRDefault="00F55A84" w:rsidP="000463C9">
      <w:pPr>
        <w:bidi/>
        <w:jc w:val="center"/>
        <w:rPr>
          <w:rFonts w:asciiTheme="minorHAnsi" w:eastAsia="Calibri" w:hAnsiTheme="minorHAnsi" w:cstheme="minorHAnsi"/>
          <w:sz w:val="24"/>
          <w:szCs w:val="24"/>
          <w:rtl/>
        </w:rPr>
      </w:pPr>
      <w:r w:rsidRPr="00402A53">
        <w:rPr>
          <w:rFonts w:asciiTheme="minorHAnsi" w:hAnsiTheme="minorHAnsi" w:cstheme="minorHAnsi"/>
          <w:noProof/>
          <w:sz w:val="22"/>
          <w:rtl/>
        </w:rPr>
        <mc:AlternateContent>
          <mc:Choice Requires="wps">
            <w:drawing>
              <wp:anchor distT="0" distB="0" distL="114300" distR="114300" simplePos="0" relativeHeight="252086272" behindDoc="1" locked="0" layoutInCell="1" allowOverlap="1" wp14:anchorId="5D7CC77E" wp14:editId="4967C11B">
                <wp:simplePos x="0" y="0"/>
                <wp:positionH relativeFrom="column">
                  <wp:posOffset>-407822</wp:posOffset>
                </wp:positionH>
                <wp:positionV relativeFrom="paragraph">
                  <wp:posOffset>-181661</wp:posOffset>
                </wp:positionV>
                <wp:extent cx="7002780" cy="332740"/>
                <wp:effectExtent l="0" t="0" r="7620" b="0"/>
                <wp:wrapNone/>
                <wp:docPr id="2" name="Round Same Side Corner Rectangle 2"/>
                <wp:cNvGraphicFramePr/>
                <a:graphic xmlns:a="http://schemas.openxmlformats.org/drawingml/2006/main">
                  <a:graphicData uri="http://schemas.microsoft.com/office/word/2010/wordprocessingShape">
                    <wps:wsp>
                      <wps:cNvSpPr/>
                      <wps:spPr>
                        <a:xfrm>
                          <a:off x="0" y="0"/>
                          <a:ext cx="7002780" cy="33274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02FD" w14:textId="063A94F1" w:rsidR="00F42E5F" w:rsidRPr="00F416B3" w:rsidRDefault="00F42E5F" w:rsidP="00D378EA">
                            <w:pPr>
                              <w:bidi/>
                              <w:jc w:val="center"/>
                              <w:rPr>
                                <w:rFonts w:eastAsia="Calibri" w:cstheme="minorHAnsi"/>
                                <w:sz w:val="24"/>
                                <w:szCs w:val="24"/>
                              </w:rPr>
                            </w:pPr>
                            <w:r w:rsidRPr="00113751">
                              <w:rPr>
                                <w:rFonts w:eastAsia="Calibri" w:hint="cs"/>
                                <w:sz w:val="24"/>
                                <w:szCs w:val="24"/>
                                <w:rtl/>
                              </w:rPr>
                              <w:t>نموذج</w:t>
                            </w:r>
                            <w:r w:rsidRPr="00113751">
                              <w:rPr>
                                <w:rFonts w:eastAsia="Calibri" w:cs="Calibri"/>
                                <w:sz w:val="24"/>
                                <w:szCs w:val="24"/>
                                <w:rtl/>
                              </w:rPr>
                              <w:t xml:space="preserve"> </w:t>
                            </w:r>
                            <w:r w:rsidRPr="00113751">
                              <w:rPr>
                                <w:rFonts w:eastAsia="Calibri" w:hint="cs"/>
                                <w:sz w:val="24"/>
                                <w:szCs w:val="24"/>
                                <w:rtl/>
                              </w:rPr>
                              <w:t>خطاب</w:t>
                            </w:r>
                            <w:r w:rsidRPr="00113751">
                              <w:rPr>
                                <w:rFonts w:eastAsia="Calibri" w:cs="Calibri"/>
                                <w:sz w:val="24"/>
                                <w:szCs w:val="24"/>
                                <w:rtl/>
                              </w:rPr>
                              <w:t xml:space="preserve"> </w:t>
                            </w:r>
                            <w:r w:rsidRPr="00113751">
                              <w:rPr>
                                <w:rFonts w:eastAsia="Calibri" w:hint="cs"/>
                                <w:sz w:val="24"/>
                                <w:szCs w:val="24"/>
                                <w:rtl/>
                              </w:rPr>
                              <w:t>التعهد</w:t>
                            </w:r>
                            <w:r w:rsidRPr="00113751">
                              <w:rPr>
                                <w:rFonts w:eastAsia="Calibri" w:cs="Calibri"/>
                                <w:sz w:val="24"/>
                                <w:szCs w:val="24"/>
                                <w:rtl/>
                              </w:rPr>
                              <w:t xml:space="preserve"> </w:t>
                            </w:r>
                            <w:r w:rsidRPr="00113751">
                              <w:rPr>
                                <w:rFonts w:eastAsia="Calibri" w:hint="cs"/>
                                <w:sz w:val="24"/>
                                <w:szCs w:val="24"/>
                                <w:rtl/>
                              </w:rPr>
                              <w:t>الموثق</w:t>
                            </w:r>
                            <w:r w:rsidRPr="00113751">
                              <w:rPr>
                                <w:rFonts w:eastAsia="Calibri" w:cs="Calibri"/>
                                <w:sz w:val="24"/>
                                <w:szCs w:val="24"/>
                                <w:rtl/>
                              </w:rPr>
                              <w:t xml:space="preserve"> </w:t>
                            </w:r>
                            <w:r w:rsidRPr="00113751">
                              <w:rPr>
                                <w:rFonts w:eastAsia="Calibri" w:hint="cs"/>
                                <w:sz w:val="24"/>
                                <w:szCs w:val="24"/>
                                <w:rtl/>
                              </w:rPr>
                              <w:t>للصناعة</w:t>
                            </w:r>
                            <w:r w:rsidRPr="00113751">
                              <w:rPr>
                                <w:rFonts w:eastAsia="Calibri" w:cs="Calibri"/>
                                <w:sz w:val="24"/>
                                <w:szCs w:val="24"/>
                                <w:rtl/>
                              </w:rPr>
                              <w:t xml:space="preserve"> </w:t>
                            </w:r>
                            <w:r w:rsidRPr="00113751">
                              <w:rPr>
                                <w:rFonts w:eastAsia="Calibri" w:hint="cs"/>
                                <w:sz w:val="24"/>
                                <w:szCs w:val="24"/>
                                <w:rtl/>
                              </w:rPr>
                              <w:t>المحلية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C77E" id="Round Same Side Corner Rectangle 2" o:spid="_x0000_s1034" style="position:absolute;left:0;text-align:left;margin-left:-32.1pt;margin-top:-14.3pt;width:551.4pt;height:26.2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2780,332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" adj="-11796480,,5400" path="m55458,l6947322,v30629,,55458,24829,55458,55458l7002780,332740r,l,332740r,l,55458c,24829,24829,,55458,xe" fillcolor="#007066" stroked="f" strokeweight="1pt">
                <v:stroke joinstyle="miter"/>
                <v:formulas/>
                <v:path arrowok="t" o:connecttype="custom" o:connectlocs="55458,0;6947322,0;7002780,55458;7002780,332740;7002780,332740;0,332740;0,332740;0,55458;55458,0" o:connectangles="0,0,0,0,0,0,0,0,0" textboxrect="0,0,7002780,332740"/>
                <v:textbox>
                  <w:txbxContent>
                    <w:p w14:paraId="2A6002FD" w14:textId="063A94F1" w:rsidR="00F42E5F" w:rsidRPr="00F416B3" w:rsidRDefault="00F42E5F" w:rsidP="00D378EA">
                      <w:pPr>
                        <w:bidi/>
                        <w:jc w:val="center"/>
                        <w:rPr>
                          <w:rFonts w:eastAsia="Calibri" w:cstheme="minorHAnsi"/>
                          <w:sz w:val="24"/>
                          <w:szCs w:val="24"/>
                        </w:rPr>
                      </w:pPr>
                      <w:r w:rsidRPr="00113751">
                        <w:rPr>
                          <w:rFonts w:eastAsia="Calibri" w:hint="cs"/>
                          <w:sz w:val="24"/>
                          <w:szCs w:val="24"/>
                          <w:rtl/>
                        </w:rPr>
                        <w:t>نموذج</w:t>
                      </w:r>
                      <w:r w:rsidRPr="00113751">
                        <w:rPr>
                          <w:rFonts w:eastAsia="Calibri" w:cs="Calibri"/>
                          <w:sz w:val="24"/>
                          <w:szCs w:val="24"/>
                          <w:rtl/>
                        </w:rPr>
                        <w:t xml:space="preserve"> </w:t>
                      </w:r>
                      <w:r w:rsidRPr="00113751">
                        <w:rPr>
                          <w:rFonts w:eastAsia="Calibri" w:hint="cs"/>
                          <w:sz w:val="24"/>
                          <w:szCs w:val="24"/>
                          <w:rtl/>
                        </w:rPr>
                        <w:t>خطاب</w:t>
                      </w:r>
                      <w:r w:rsidRPr="00113751">
                        <w:rPr>
                          <w:rFonts w:eastAsia="Calibri" w:cs="Calibri"/>
                          <w:sz w:val="24"/>
                          <w:szCs w:val="24"/>
                          <w:rtl/>
                        </w:rPr>
                        <w:t xml:space="preserve"> </w:t>
                      </w:r>
                      <w:r w:rsidRPr="00113751">
                        <w:rPr>
                          <w:rFonts w:eastAsia="Calibri" w:hint="cs"/>
                          <w:sz w:val="24"/>
                          <w:szCs w:val="24"/>
                          <w:rtl/>
                        </w:rPr>
                        <w:t>التعهد</w:t>
                      </w:r>
                      <w:r w:rsidRPr="00113751">
                        <w:rPr>
                          <w:rFonts w:eastAsia="Calibri" w:cs="Calibri"/>
                          <w:sz w:val="24"/>
                          <w:szCs w:val="24"/>
                          <w:rtl/>
                        </w:rPr>
                        <w:t xml:space="preserve"> </w:t>
                      </w:r>
                      <w:r w:rsidRPr="00113751">
                        <w:rPr>
                          <w:rFonts w:eastAsia="Calibri" w:hint="cs"/>
                          <w:sz w:val="24"/>
                          <w:szCs w:val="24"/>
                          <w:rtl/>
                        </w:rPr>
                        <w:t>الموثق</w:t>
                      </w:r>
                      <w:r w:rsidRPr="00113751">
                        <w:rPr>
                          <w:rFonts w:eastAsia="Calibri" w:cs="Calibri"/>
                          <w:sz w:val="24"/>
                          <w:szCs w:val="24"/>
                          <w:rtl/>
                        </w:rPr>
                        <w:t xml:space="preserve"> </w:t>
                      </w:r>
                      <w:r w:rsidRPr="00113751">
                        <w:rPr>
                          <w:rFonts w:eastAsia="Calibri" w:hint="cs"/>
                          <w:sz w:val="24"/>
                          <w:szCs w:val="24"/>
                          <w:rtl/>
                        </w:rPr>
                        <w:t>للصناعة</w:t>
                      </w:r>
                      <w:r w:rsidRPr="00113751">
                        <w:rPr>
                          <w:rFonts w:eastAsia="Calibri" w:cs="Calibri"/>
                          <w:sz w:val="24"/>
                          <w:szCs w:val="24"/>
                          <w:rtl/>
                        </w:rPr>
                        <w:t xml:space="preserve"> </w:t>
                      </w:r>
                      <w:r w:rsidRPr="00113751">
                        <w:rPr>
                          <w:rFonts w:eastAsia="Calibri" w:hint="cs"/>
                          <w:sz w:val="24"/>
                          <w:szCs w:val="24"/>
                          <w:rtl/>
                        </w:rPr>
                        <w:t>المحلية</w:t>
                      </w:r>
                    </w:p>
                  </w:txbxContent>
                </v:textbox>
              </v:shape>
            </w:pict>
          </mc:Fallback>
        </mc:AlternateContent>
      </w:r>
    </w:p>
    <w:p w14:paraId="429C2CAB" w14:textId="77777777" w:rsidR="00113751" w:rsidRPr="00402A53" w:rsidRDefault="00113751" w:rsidP="00113751">
      <w:pPr>
        <w:bidi/>
        <w:jc w:val="lowKashida"/>
        <w:rPr>
          <w:rFonts w:asciiTheme="minorHAnsi" w:hAnsiTheme="minorHAnsi" w:cstheme="minorHAnsi"/>
          <w:color w:val="767171" w:themeColor="background2" w:themeShade="80"/>
          <w:sz w:val="26"/>
          <w:szCs w:val="24"/>
          <w:rtl/>
        </w:rPr>
      </w:pPr>
      <w:r w:rsidRPr="00402A53">
        <w:rPr>
          <w:rFonts w:asciiTheme="minorHAnsi" w:hAnsiTheme="minorHAnsi" w:cstheme="minorHAnsi"/>
          <w:color w:val="767171" w:themeColor="background2" w:themeShade="80"/>
          <w:sz w:val="26"/>
          <w:szCs w:val="24"/>
          <w:rtl/>
        </w:rPr>
        <w:t>(يتم عمل خطاب تعهد موثق عن كل شركة مرتبطة على مطبوعات كل شركة وتوقيع صاحب الصلاحية)</w:t>
      </w:r>
    </w:p>
    <w:p w14:paraId="5606D0F3" w14:textId="08E45242" w:rsidR="00FB1495" w:rsidRPr="00402A53" w:rsidRDefault="00FB1495">
      <w:pPr>
        <w:spacing w:line="240" w:lineRule="auto"/>
        <w:rPr>
          <w:rFonts w:asciiTheme="minorHAnsi" w:eastAsia="Calibri" w:hAnsiTheme="minorHAnsi" w:cstheme="minorHAnsi"/>
          <w:sz w:val="24"/>
          <w:szCs w:val="24"/>
          <w:rtl/>
        </w:rPr>
      </w:pPr>
      <w:r w:rsidRPr="00402A53">
        <w:rPr>
          <w:rFonts w:asciiTheme="minorHAnsi" w:eastAsia="Calibri" w:hAnsiTheme="minorHAnsi" w:cstheme="minorHAnsi"/>
          <w:sz w:val="24"/>
          <w:szCs w:val="24"/>
          <w:rtl/>
        </w:rPr>
        <w:br w:type="page"/>
      </w:r>
    </w:p>
    <w:p w14:paraId="3C4C8B6A" w14:textId="24440059" w:rsidR="00C46B78" w:rsidRPr="00402A53" w:rsidRDefault="00C46B78" w:rsidP="0073376A">
      <w:pPr>
        <w:pStyle w:val="Heading1"/>
        <w:bidi/>
        <w:jc w:val="center"/>
        <w:rPr>
          <w:rFonts w:asciiTheme="minorHAnsi" w:eastAsia="Calibri" w:hAnsiTheme="minorHAnsi" w:cstheme="minorHAnsi"/>
          <w:color w:val="007066"/>
          <w:sz w:val="44"/>
          <w:szCs w:val="44"/>
          <w:rtl/>
        </w:rPr>
      </w:pPr>
      <w:bookmarkStart w:id="55" w:name="_Toc129078452"/>
      <w:bookmarkStart w:id="56" w:name="_Toc129696200"/>
      <w:r w:rsidRPr="00402A53">
        <w:rPr>
          <w:rFonts w:asciiTheme="minorHAnsi" w:hAnsiTheme="minorHAnsi" w:cstheme="minorHAnsi"/>
          <w:b/>
          <w:bCs/>
          <w:color w:val="007066"/>
          <w:sz w:val="24"/>
          <w:rtl/>
          <w:lang w:val="en-GB"/>
        </w:rPr>
        <w:lastRenderedPageBreak/>
        <w:t>المرفقات</w:t>
      </w:r>
      <w:bookmarkEnd w:id="55"/>
      <w:bookmarkEnd w:id="56"/>
    </w:p>
    <w:p w14:paraId="64B6F877" w14:textId="77BA8448" w:rsidR="008652E5" w:rsidRPr="00402A53" w:rsidRDefault="008652E5" w:rsidP="00916B8B">
      <w:pPr>
        <w:bidi/>
        <w:rPr>
          <w:rFonts w:asciiTheme="minorHAnsi" w:eastAsia="Times New Roman" w:hAnsiTheme="minorHAnsi" w:cstheme="minorHAnsi"/>
          <w:b/>
          <w:bCs/>
          <w:color w:val="007066"/>
          <w:sz w:val="24"/>
          <w:szCs w:val="32"/>
          <w:rtl/>
          <w:lang w:val="en-GB"/>
        </w:rPr>
      </w:pPr>
      <w:bookmarkStart w:id="57" w:name="_Toc528676678"/>
      <w:r w:rsidRPr="00402A53">
        <w:rPr>
          <w:rFonts w:asciiTheme="minorHAnsi" w:eastAsia="Times New Roman" w:hAnsiTheme="minorHAnsi" w:cstheme="minorHAnsi"/>
          <w:b/>
          <w:bCs/>
          <w:color w:val="007066"/>
          <w:sz w:val="24"/>
          <w:szCs w:val="32"/>
          <w:rtl/>
          <w:lang w:val="en-GB"/>
        </w:rPr>
        <w:t>المرفقات المطلوبة في الشكوى</w:t>
      </w:r>
      <w:bookmarkEnd w:id="57"/>
      <w:r w:rsidRPr="00402A53">
        <w:rPr>
          <w:rFonts w:asciiTheme="minorHAnsi" w:eastAsia="Times New Roman" w:hAnsiTheme="minorHAnsi" w:cstheme="minorHAnsi"/>
          <w:b/>
          <w:bCs/>
          <w:color w:val="007066"/>
          <w:sz w:val="24"/>
          <w:szCs w:val="32"/>
          <w:rtl/>
          <w:lang w:val="en-GB"/>
        </w:rPr>
        <w:t>:</w:t>
      </w:r>
    </w:p>
    <w:tbl>
      <w:tblPr>
        <w:tblStyle w:val="TableGrid"/>
        <w:bidiVisual/>
        <w:tblW w:w="0" w:type="auto"/>
        <w:tblInd w:w="934" w:type="dxa"/>
        <w:tblLook w:val="04A0" w:firstRow="1" w:lastRow="0" w:firstColumn="1" w:lastColumn="0" w:noHBand="0" w:noVBand="1"/>
      </w:tblPr>
      <w:tblGrid>
        <w:gridCol w:w="1029"/>
        <w:gridCol w:w="7237"/>
      </w:tblGrid>
      <w:tr w:rsidR="008652E5" w:rsidRPr="00402A53" w14:paraId="34515C5F" w14:textId="77777777" w:rsidTr="00916B8B">
        <w:tc>
          <w:tcPr>
            <w:tcW w:w="1029" w:type="dxa"/>
            <w:shd w:val="clear" w:color="auto" w:fill="007066"/>
            <w:vAlign w:val="center"/>
          </w:tcPr>
          <w:p w14:paraId="5A66D7DA" w14:textId="4385094A" w:rsidR="008652E5" w:rsidRPr="00402A53" w:rsidRDefault="008652E5" w:rsidP="00916B8B">
            <w:pPr>
              <w:bidi/>
              <w:jc w:val="center"/>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 xml:space="preserve">رقم </w:t>
            </w:r>
          </w:p>
        </w:tc>
        <w:tc>
          <w:tcPr>
            <w:tcW w:w="7237" w:type="dxa"/>
            <w:shd w:val="clear" w:color="auto" w:fill="007066"/>
            <w:vAlign w:val="center"/>
          </w:tcPr>
          <w:p w14:paraId="3673B23E" w14:textId="77777777" w:rsidR="008652E5" w:rsidRPr="00402A53" w:rsidRDefault="008652E5" w:rsidP="00916B8B">
            <w:pPr>
              <w:bidi/>
              <w:rPr>
                <w:rFonts w:asciiTheme="minorHAnsi" w:eastAsia="Times New Roman" w:hAnsiTheme="minorHAnsi" w:cstheme="minorHAnsi"/>
                <w:b/>
                <w:bCs/>
                <w:color w:val="FFFFFF" w:themeColor="background1"/>
                <w:sz w:val="28"/>
                <w:szCs w:val="28"/>
                <w:rtl/>
              </w:rPr>
            </w:pPr>
            <w:r w:rsidRPr="00402A53">
              <w:rPr>
                <w:rFonts w:asciiTheme="minorHAnsi" w:eastAsia="Times New Roman" w:hAnsiTheme="minorHAnsi" w:cstheme="minorHAnsi"/>
                <w:b/>
                <w:bCs/>
                <w:color w:val="FFFFFF" w:themeColor="background1"/>
                <w:sz w:val="28"/>
                <w:szCs w:val="28"/>
                <w:rtl/>
              </w:rPr>
              <w:t>اسم المرفق</w:t>
            </w:r>
          </w:p>
        </w:tc>
      </w:tr>
      <w:tr w:rsidR="008652E5" w:rsidRPr="00402A53" w14:paraId="14845EA9" w14:textId="77777777" w:rsidTr="00916B8B">
        <w:tc>
          <w:tcPr>
            <w:tcW w:w="1029" w:type="dxa"/>
            <w:vAlign w:val="center"/>
          </w:tcPr>
          <w:p w14:paraId="3051850D" w14:textId="77777777" w:rsidR="008652E5" w:rsidRPr="00402A53" w:rsidRDefault="008652E5"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w:t>
            </w:r>
          </w:p>
        </w:tc>
        <w:tc>
          <w:tcPr>
            <w:tcW w:w="7237" w:type="dxa"/>
            <w:vAlign w:val="center"/>
          </w:tcPr>
          <w:p w14:paraId="426A03B6" w14:textId="70585628" w:rsidR="008652E5" w:rsidRPr="00402A53" w:rsidRDefault="008652E5"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نسخة من </w:t>
            </w:r>
            <w:r w:rsidR="00B27532" w:rsidRPr="00402A53">
              <w:rPr>
                <w:rFonts w:asciiTheme="minorHAnsi" w:eastAsia="Calibri" w:hAnsiTheme="minorHAnsi" w:cstheme="minorHAnsi"/>
                <w:color w:val="007066"/>
                <w:sz w:val="24"/>
                <w:szCs w:val="24"/>
                <w:rtl/>
              </w:rPr>
              <w:t xml:space="preserve">السجل التجاري </w:t>
            </w:r>
          </w:p>
        </w:tc>
      </w:tr>
      <w:tr w:rsidR="008652E5" w:rsidRPr="00402A53" w14:paraId="1D0DF606" w14:textId="77777777" w:rsidTr="00916B8B">
        <w:tc>
          <w:tcPr>
            <w:tcW w:w="1029" w:type="dxa"/>
            <w:vAlign w:val="center"/>
          </w:tcPr>
          <w:p w14:paraId="35303976" w14:textId="77777777" w:rsidR="008652E5" w:rsidRPr="00402A53" w:rsidRDefault="008652E5"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w:t>
            </w:r>
          </w:p>
        </w:tc>
        <w:tc>
          <w:tcPr>
            <w:tcW w:w="7237" w:type="dxa"/>
            <w:vAlign w:val="center"/>
          </w:tcPr>
          <w:p w14:paraId="161922F6" w14:textId="77492621" w:rsidR="008652E5" w:rsidRPr="00402A53" w:rsidRDefault="008652E5"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نسخة من </w:t>
            </w:r>
            <w:r w:rsidR="00B27532" w:rsidRPr="00402A53">
              <w:rPr>
                <w:rFonts w:asciiTheme="minorHAnsi" w:eastAsia="Calibri" w:hAnsiTheme="minorHAnsi" w:cstheme="minorHAnsi"/>
                <w:color w:val="007066"/>
                <w:sz w:val="24"/>
                <w:szCs w:val="24"/>
                <w:rtl/>
              </w:rPr>
              <w:t>الترخيص الصناعي/أخرى</w:t>
            </w:r>
          </w:p>
        </w:tc>
      </w:tr>
      <w:tr w:rsidR="008652E5" w:rsidRPr="00402A53" w14:paraId="7D8627C7" w14:textId="77777777" w:rsidTr="00916B8B">
        <w:tc>
          <w:tcPr>
            <w:tcW w:w="1029" w:type="dxa"/>
            <w:vAlign w:val="center"/>
          </w:tcPr>
          <w:p w14:paraId="3BA3FFC0" w14:textId="77777777" w:rsidR="008652E5" w:rsidRPr="00402A53" w:rsidRDefault="008652E5"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3</w:t>
            </w:r>
          </w:p>
        </w:tc>
        <w:tc>
          <w:tcPr>
            <w:tcW w:w="7237" w:type="dxa"/>
            <w:vAlign w:val="center"/>
          </w:tcPr>
          <w:p w14:paraId="1D972BBD" w14:textId="37E6B17E" w:rsidR="008652E5" w:rsidRPr="00402A53" w:rsidRDefault="00B27532"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نسخة من عقد تأسيس الشركة وتعديلاته </w:t>
            </w:r>
          </w:p>
        </w:tc>
      </w:tr>
      <w:tr w:rsidR="00B27532" w:rsidRPr="00402A53" w14:paraId="266B342E" w14:textId="77777777" w:rsidTr="008652E5">
        <w:tc>
          <w:tcPr>
            <w:tcW w:w="1029" w:type="dxa"/>
            <w:vAlign w:val="center"/>
          </w:tcPr>
          <w:p w14:paraId="59CFBC60" w14:textId="06FF63D9" w:rsidR="00B27532" w:rsidRPr="00402A53" w:rsidRDefault="00B27532"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4</w:t>
            </w:r>
          </w:p>
        </w:tc>
        <w:tc>
          <w:tcPr>
            <w:tcW w:w="7237" w:type="dxa"/>
            <w:vAlign w:val="center"/>
          </w:tcPr>
          <w:p w14:paraId="117A9322" w14:textId="12B2F616" w:rsidR="00B27532" w:rsidRPr="00402A53" w:rsidRDefault="00B27532"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أسماء المساهمين ونسبة ملكيتهم مع توضيح طبيعة النشاط لكل مساهم</w:t>
            </w:r>
          </w:p>
        </w:tc>
      </w:tr>
      <w:tr w:rsidR="00B27532" w:rsidRPr="00402A53" w14:paraId="729664B3" w14:textId="77777777" w:rsidTr="008652E5">
        <w:tc>
          <w:tcPr>
            <w:tcW w:w="1029" w:type="dxa"/>
            <w:vAlign w:val="center"/>
          </w:tcPr>
          <w:p w14:paraId="14C8F960" w14:textId="5AD757DA" w:rsidR="00B27532" w:rsidRPr="00402A53" w:rsidRDefault="001338E0"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5</w:t>
            </w:r>
          </w:p>
        </w:tc>
        <w:tc>
          <w:tcPr>
            <w:tcW w:w="7237" w:type="dxa"/>
            <w:vAlign w:val="center"/>
          </w:tcPr>
          <w:p w14:paraId="7D13905E" w14:textId="0BDCE0AE" w:rsidR="00B27532" w:rsidRPr="00402A53" w:rsidRDefault="001338E0"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الهيكل الإداري للشركة</w:t>
            </w:r>
          </w:p>
        </w:tc>
      </w:tr>
      <w:tr w:rsidR="001338E0" w:rsidRPr="00402A53" w14:paraId="17FB7FA4" w14:textId="77777777" w:rsidTr="008652E5">
        <w:tc>
          <w:tcPr>
            <w:tcW w:w="1029" w:type="dxa"/>
            <w:vAlign w:val="center"/>
          </w:tcPr>
          <w:p w14:paraId="0464F037" w14:textId="7BCFADFF" w:rsidR="001338E0" w:rsidRPr="00402A53" w:rsidRDefault="001338E0"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6</w:t>
            </w:r>
          </w:p>
        </w:tc>
        <w:tc>
          <w:tcPr>
            <w:tcW w:w="7237" w:type="dxa"/>
            <w:vAlign w:val="center"/>
          </w:tcPr>
          <w:p w14:paraId="2F602F18" w14:textId="0BFFE877" w:rsidR="001338E0" w:rsidRPr="00402A53" w:rsidRDefault="001338E0"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كافة الشركات المرتبطة بالشركة سواء داخل أو خارج المملكة</w:t>
            </w:r>
            <w:r w:rsidRPr="00402A53">
              <w:rPr>
                <w:rFonts w:asciiTheme="minorHAnsi" w:eastAsia="Calibri" w:hAnsiTheme="minorHAnsi" w:cstheme="minorHAnsi"/>
                <w:color w:val="007066"/>
                <w:sz w:val="24"/>
                <w:szCs w:val="24"/>
              </w:rPr>
              <w:t xml:space="preserve"> </w:t>
            </w:r>
          </w:p>
        </w:tc>
      </w:tr>
      <w:tr w:rsidR="001338E0" w:rsidRPr="00402A53" w14:paraId="12BECF61" w14:textId="77777777" w:rsidTr="008652E5">
        <w:tc>
          <w:tcPr>
            <w:tcW w:w="1029" w:type="dxa"/>
            <w:vAlign w:val="center"/>
          </w:tcPr>
          <w:p w14:paraId="265C7AD7" w14:textId="6C53C436" w:rsidR="001338E0" w:rsidRPr="00402A53" w:rsidRDefault="006171DB"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7</w:t>
            </w:r>
          </w:p>
        </w:tc>
        <w:tc>
          <w:tcPr>
            <w:tcW w:w="7237" w:type="dxa"/>
            <w:vAlign w:val="center"/>
          </w:tcPr>
          <w:p w14:paraId="44E14FCA" w14:textId="240C99EA" w:rsidR="001338E0" w:rsidRPr="00402A53" w:rsidRDefault="006171DB"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 xml:space="preserve">خريطة توضح </w:t>
            </w:r>
            <w:r w:rsidR="00587532" w:rsidRPr="00402A53">
              <w:rPr>
                <w:rFonts w:asciiTheme="minorHAnsi" w:eastAsia="Calibri" w:hAnsiTheme="minorHAnsi" w:cstheme="minorHAnsi"/>
                <w:color w:val="007066"/>
                <w:sz w:val="24"/>
                <w:szCs w:val="24"/>
                <w:rtl/>
              </w:rPr>
              <w:t>عملية الإنتاج</w:t>
            </w:r>
            <w:r w:rsidRPr="00402A53">
              <w:rPr>
                <w:rFonts w:asciiTheme="minorHAnsi" w:eastAsia="Calibri" w:hAnsiTheme="minorHAnsi" w:cstheme="minorHAnsi"/>
                <w:color w:val="007066"/>
                <w:sz w:val="24"/>
                <w:szCs w:val="24"/>
                <w:rtl/>
              </w:rPr>
              <w:t xml:space="preserve"> حتى يصبح المنتج معدًا للبيع</w:t>
            </w:r>
          </w:p>
        </w:tc>
      </w:tr>
      <w:tr w:rsidR="001338E0" w:rsidRPr="00402A53" w14:paraId="78550219" w14:textId="77777777" w:rsidTr="008652E5">
        <w:tc>
          <w:tcPr>
            <w:tcW w:w="1029" w:type="dxa"/>
            <w:vAlign w:val="center"/>
          </w:tcPr>
          <w:p w14:paraId="3AD6BB80" w14:textId="133871C4" w:rsidR="001338E0" w:rsidRPr="00402A53" w:rsidRDefault="00A17824"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8</w:t>
            </w:r>
          </w:p>
        </w:tc>
        <w:tc>
          <w:tcPr>
            <w:tcW w:w="7237" w:type="dxa"/>
            <w:vAlign w:val="center"/>
          </w:tcPr>
          <w:p w14:paraId="5AE40307" w14:textId="0560D5A0" w:rsidR="001338E0" w:rsidRPr="00402A53" w:rsidRDefault="00A17824" w:rsidP="00A17824">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كتالوجات أو كتيبات أو صور على المواقع الإلكترونية للمنتج</w:t>
            </w:r>
          </w:p>
        </w:tc>
      </w:tr>
      <w:tr w:rsidR="001338E0" w:rsidRPr="00402A53" w14:paraId="555B5B3C" w14:textId="77777777" w:rsidTr="008652E5">
        <w:tc>
          <w:tcPr>
            <w:tcW w:w="1029" w:type="dxa"/>
            <w:vAlign w:val="center"/>
          </w:tcPr>
          <w:p w14:paraId="703E8220" w14:textId="775D15EF" w:rsidR="001338E0" w:rsidRPr="00402A53" w:rsidRDefault="00D65B91"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9</w:t>
            </w:r>
          </w:p>
        </w:tc>
        <w:tc>
          <w:tcPr>
            <w:tcW w:w="7237" w:type="dxa"/>
            <w:vAlign w:val="center"/>
          </w:tcPr>
          <w:p w14:paraId="2912E802" w14:textId="4F81DF53" w:rsidR="001338E0" w:rsidRPr="00402A53" w:rsidRDefault="00D65B91" w:rsidP="00D65B91">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التصنيف أو نظام الترقيم للمنتج المشابه داخل الشركة</w:t>
            </w:r>
          </w:p>
        </w:tc>
      </w:tr>
      <w:tr w:rsidR="001338E0" w:rsidRPr="00402A53" w14:paraId="2980E951" w14:textId="77777777" w:rsidTr="008652E5">
        <w:tc>
          <w:tcPr>
            <w:tcW w:w="1029" w:type="dxa"/>
            <w:vAlign w:val="center"/>
          </w:tcPr>
          <w:p w14:paraId="777D9EAC" w14:textId="0821BB1F" w:rsidR="001338E0" w:rsidRPr="00402A53" w:rsidRDefault="000A7E2B"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10</w:t>
            </w:r>
          </w:p>
        </w:tc>
        <w:tc>
          <w:tcPr>
            <w:tcW w:w="7237" w:type="dxa"/>
            <w:vAlign w:val="center"/>
          </w:tcPr>
          <w:p w14:paraId="293D2353" w14:textId="4354BC7C" w:rsidR="001338E0" w:rsidRPr="00402A53" w:rsidRDefault="000A7E2B" w:rsidP="000A7E2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مستند يؤيد وجود رسم صادر أو قيود تجارية على المنتج المشابه بالمملكة</w:t>
            </w:r>
          </w:p>
        </w:tc>
      </w:tr>
      <w:tr w:rsidR="001338E0" w:rsidRPr="00402A53" w14:paraId="511DD8DD" w14:textId="77777777" w:rsidTr="008652E5">
        <w:tc>
          <w:tcPr>
            <w:tcW w:w="1029" w:type="dxa"/>
            <w:vAlign w:val="center"/>
          </w:tcPr>
          <w:p w14:paraId="0CC686F1" w14:textId="0D10A581" w:rsidR="001338E0" w:rsidRPr="00402A53" w:rsidRDefault="007C2E78" w:rsidP="008652E5">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11</w:t>
            </w:r>
          </w:p>
        </w:tc>
        <w:tc>
          <w:tcPr>
            <w:tcW w:w="7237" w:type="dxa"/>
            <w:vAlign w:val="center"/>
          </w:tcPr>
          <w:p w14:paraId="37339668" w14:textId="1A7530DA" w:rsidR="001338E0" w:rsidRPr="00402A53" w:rsidRDefault="007C2E78"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مستند إثبات الإنتاج الفعلي وخطابات التأييد</w:t>
            </w:r>
            <w:r w:rsidR="00202988" w:rsidRPr="00402A53">
              <w:rPr>
                <w:rFonts w:asciiTheme="minorHAnsi" w:eastAsia="Calibri" w:hAnsiTheme="minorHAnsi" w:cstheme="minorHAnsi"/>
                <w:color w:val="007066"/>
                <w:sz w:val="24"/>
                <w:szCs w:val="24"/>
                <w:rtl/>
              </w:rPr>
              <w:t xml:space="preserve"> متضمنة حجم الإنتاج الفعلي </w:t>
            </w:r>
            <w:r w:rsidR="00296233" w:rsidRPr="00402A53">
              <w:rPr>
                <w:rFonts w:asciiTheme="minorHAnsi" w:eastAsia="Calibri" w:hAnsiTheme="minorHAnsi" w:cstheme="minorHAnsi"/>
                <w:color w:val="007066"/>
                <w:sz w:val="24"/>
                <w:szCs w:val="24"/>
                <w:rtl/>
              </w:rPr>
              <w:t>لكل شركة</w:t>
            </w:r>
          </w:p>
        </w:tc>
      </w:tr>
      <w:tr w:rsidR="0074554C" w:rsidRPr="00402A53" w14:paraId="2CB3B3C6" w14:textId="77777777" w:rsidTr="00916B8B">
        <w:tc>
          <w:tcPr>
            <w:tcW w:w="1029" w:type="dxa"/>
            <w:vAlign w:val="center"/>
          </w:tcPr>
          <w:p w14:paraId="1EB0F2B5" w14:textId="4AFAE20D" w:rsidR="0074554C" w:rsidRPr="00402A53" w:rsidRDefault="0074554C"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12</w:t>
            </w:r>
          </w:p>
        </w:tc>
        <w:tc>
          <w:tcPr>
            <w:tcW w:w="7237" w:type="dxa"/>
            <w:vAlign w:val="center"/>
          </w:tcPr>
          <w:p w14:paraId="055BD583" w14:textId="145DE915" w:rsidR="0074554C" w:rsidRPr="00402A53" w:rsidRDefault="0074554C"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المتعلقة بسعر التصدير وكيفية حسابه</w:t>
            </w:r>
            <w:r w:rsidRPr="00402A53">
              <w:rPr>
                <w:rFonts w:asciiTheme="minorHAnsi" w:eastAsia="Calibri" w:hAnsiTheme="minorHAnsi" w:cstheme="minorHAnsi"/>
                <w:color w:val="007066"/>
                <w:sz w:val="24"/>
                <w:szCs w:val="24"/>
              </w:rPr>
              <w:t xml:space="preserve"> </w:t>
            </w:r>
          </w:p>
        </w:tc>
      </w:tr>
      <w:tr w:rsidR="0074554C" w:rsidRPr="00402A53" w14:paraId="2C9EA1A2" w14:textId="77777777" w:rsidTr="008652E5">
        <w:tc>
          <w:tcPr>
            <w:tcW w:w="1029" w:type="dxa"/>
            <w:vAlign w:val="center"/>
          </w:tcPr>
          <w:p w14:paraId="2D55E890" w14:textId="7428D028" w:rsidR="0074554C" w:rsidRPr="00402A53" w:rsidRDefault="0074554C" w:rsidP="0074554C">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13</w:t>
            </w:r>
          </w:p>
        </w:tc>
        <w:tc>
          <w:tcPr>
            <w:tcW w:w="7237" w:type="dxa"/>
            <w:vAlign w:val="center"/>
          </w:tcPr>
          <w:p w14:paraId="53C7A1FF" w14:textId="162B4FB6" w:rsidR="0074554C" w:rsidRPr="00402A53" w:rsidRDefault="0074554C" w:rsidP="0074554C">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المعلومات والأدلة المتعلقة بتسويات سعر التصدير وكيفية حسابها</w:t>
            </w:r>
          </w:p>
        </w:tc>
      </w:tr>
      <w:tr w:rsidR="0074554C" w:rsidRPr="00402A53" w14:paraId="5572A50D" w14:textId="77777777" w:rsidTr="00916B8B">
        <w:tc>
          <w:tcPr>
            <w:tcW w:w="1029" w:type="dxa"/>
            <w:vAlign w:val="center"/>
          </w:tcPr>
          <w:p w14:paraId="05048774" w14:textId="494A14E6" w:rsidR="0074554C" w:rsidRPr="00402A53" w:rsidRDefault="00905A2E"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14</w:t>
            </w:r>
          </w:p>
        </w:tc>
        <w:tc>
          <w:tcPr>
            <w:tcW w:w="7237" w:type="dxa"/>
            <w:vAlign w:val="center"/>
          </w:tcPr>
          <w:p w14:paraId="19CD1C6C" w14:textId="31440D27" w:rsidR="0074554C" w:rsidRPr="00402A53" w:rsidRDefault="00905A2E"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المتعلقة ب</w:t>
            </w:r>
            <w:r w:rsidR="0074554C" w:rsidRPr="00402A53">
              <w:rPr>
                <w:rFonts w:asciiTheme="minorHAnsi" w:eastAsia="Calibri" w:hAnsiTheme="minorHAnsi" w:cstheme="minorHAnsi"/>
                <w:color w:val="007066"/>
                <w:sz w:val="24"/>
                <w:szCs w:val="24"/>
                <w:rtl/>
              </w:rPr>
              <w:t>القيمة العادية وكيفية حسابها</w:t>
            </w:r>
            <w:r w:rsidR="0074554C" w:rsidRPr="00402A53">
              <w:rPr>
                <w:rFonts w:asciiTheme="minorHAnsi" w:eastAsia="Calibri" w:hAnsiTheme="minorHAnsi" w:cstheme="minorHAnsi"/>
                <w:color w:val="007066"/>
                <w:sz w:val="24"/>
                <w:szCs w:val="24"/>
              </w:rPr>
              <w:t xml:space="preserve"> </w:t>
            </w:r>
          </w:p>
        </w:tc>
      </w:tr>
      <w:tr w:rsidR="00905A2E" w:rsidRPr="00402A53" w14:paraId="4C33DF4E" w14:textId="77777777" w:rsidTr="00916B8B">
        <w:tc>
          <w:tcPr>
            <w:tcW w:w="1029" w:type="dxa"/>
            <w:vAlign w:val="center"/>
          </w:tcPr>
          <w:p w14:paraId="2A32C368" w14:textId="1BA2685F" w:rsidR="00905A2E" w:rsidRPr="00402A53" w:rsidRDefault="003C5EF9"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15</w:t>
            </w:r>
          </w:p>
        </w:tc>
        <w:tc>
          <w:tcPr>
            <w:tcW w:w="7237" w:type="dxa"/>
            <w:vAlign w:val="center"/>
          </w:tcPr>
          <w:p w14:paraId="787F44E5" w14:textId="781F6ECF" w:rsidR="00905A2E" w:rsidRPr="00402A53" w:rsidRDefault="00905A2E" w:rsidP="00916B8B">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المعلومات والأدلة المتعلقة بتسويات القيمة العادية وكيفية حسابها</w:t>
            </w:r>
          </w:p>
        </w:tc>
      </w:tr>
      <w:tr w:rsidR="00905A2E" w:rsidRPr="00402A53" w14:paraId="5A5875A3" w14:textId="77777777" w:rsidTr="008652E5">
        <w:tc>
          <w:tcPr>
            <w:tcW w:w="1029" w:type="dxa"/>
            <w:vAlign w:val="center"/>
          </w:tcPr>
          <w:p w14:paraId="7357172C" w14:textId="173B24CD" w:rsidR="00905A2E" w:rsidRPr="00402A53" w:rsidRDefault="003C5EF9" w:rsidP="00905A2E">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16</w:t>
            </w:r>
          </w:p>
        </w:tc>
        <w:tc>
          <w:tcPr>
            <w:tcW w:w="7237" w:type="dxa"/>
            <w:vAlign w:val="center"/>
          </w:tcPr>
          <w:p w14:paraId="6F20DA02" w14:textId="4A2CD4BA" w:rsidR="00905A2E" w:rsidRPr="00402A53" w:rsidRDefault="003C5EF9" w:rsidP="003C5EF9">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نسخ من أخر أربعة قوائم مالية معتمدة من المراجع المالي للشركة</w:t>
            </w:r>
          </w:p>
        </w:tc>
      </w:tr>
      <w:tr w:rsidR="00687188" w:rsidRPr="00402A53" w14:paraId="718DDDC9" w14:textId="77777777" w:rsidTr="008652E5">
        <w:tc>
          <w:tcPr>
            <w:tcW w:w="1029" w:type="dxa"/>
            <w:vAlign w:val="center"/>
          </w:tcPr>
          <w:p w14:paraId="334862BF" w14:textId="66A45E71"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17</w:t>
            </w:r>
          </w:p>
        </w:tc>
        <w:tc>
          <w:tcPr>
            <w:tcW w:w="7237" w:type="dxa"/>
            <w:vAlign w:val="center"/>
          </w:tcPr>
          <w:p w14:paraId="7B01079C" w14:textId="20D0CE7D"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المتعلقة ببيان حجم الواردات</w:t>
            </w:r>
          </w:p>
        </w:tc>
      </w:tr>
      <w:tr w:rsidR="00687188" w:rsidRPr="00402A53" w14:paraId="56D281A9" w14:textId="77777777" w:rsidTr="008652E5">
        <w:tc>
          <w:tcPr>
            <w:tcW w:w="1029" w:type="dxa"/>
            <w:vAlign w:val="center"/>
          </w:tcPr>
          <w:p w14:paraId="1CE18D05" w14:textId="2EDCD096"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18</w:t>
            </w:r>
          </w:p>
        </w:tc>
        <w:tc>
          <w:tcPr>
            <w:tcW w:w="7237" w:type="dxa"/>
            <w:vAlign w:val="center"/>
          </w:tcPr>
          <w:p w14:paraId="13EBC433" w14:textId="4A643F60" w:rsidR="00687188" w:rsidRPr="00402A53" w:rsidRDefault="00687188"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المتعلقة بالفرق السعري وكافة التسويات</w:t>
            </w:r>
          </w:p>
        </w:tc>
      </w:tr>
      <w:tr w:rsidR="00687188" w:rsidRPr="00402A53" w14:paraId="2F5A83A4" w14:textId="77777777" w:rsidTr="008652E5">
        <w:tc>
          <w:tcPr>
            <w:tcW w:w="1029" w:type="dxa"/>
            <w:vAlign w:val="center"/>
          </w:tcPr>
          <w:p w14:paraId="64C525E1" w14:textId="5125E0CC"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19</w:t>
            </w:r>
          </w:p>
        </w:tc>
        <w:tc>
          <w:tcPr>
            <w:tcW w:w="7237" w:type="dxa"/>
            <w:vAlign w:val="center"/>
          </w:tcPr>
          <w:p w14:paraId="7A4B21BF" w14:textId="5F8FF535"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المتعلقة بالخفض والكبت السعري (متوسط سعر البيع ومتوسط التكلفة)</w:t>
            </w:r>
          </w:p>
        </w:tc>
      </w:tr>
      <w:tr w:rsidR="00687188" w:rsidRPr="00402A53" w14:paraId="4405C2CF" w14:textId="77777777" w:rsidTr="008652E5">
        <w:tc>
          <w:tcPr>
            <w:tcW w:w="1029" w:type="dxa"/>
            <w:vAlign w:val="center"/>
          </w:tcPr>
          <w:p w14:paraId="3E78E9BE" w14:textId="4BE55903"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20</w:t>
            </w:r>
          </w:p>
        </w:tc>
        <w:tc>
          <w:tcPr>
            <w:tcW w:w="7237" w:type="dxa"/>
            <w:vAlign w:val="center"/>
          </w:tcPr>
          <w:p w14:paraId="3FABFC95" w14:textId="780D7355"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أوراق العمل المتعلقة بالإنتاج والمبيعات المحلية والمخزون من المنتج المشابه</w:t>
            </w:r>
          </w:p>
        </w:tc>
      </w:tr>
      <w:tr w:rsidR="00687188" w:rsidRPr="00402A53" w14:paraId="59896D97" w14:textId="77777777" w:rsidTr="008652E5">
        <w:tc>
          <w:tcPr>
            <w:tcW w:w="1029" w:type="dxa"/>
            <w:vAlign w:val="center"/>
          </w:tcPr>
          <w:p w14:paraId="28911BDA" w14:textId="0BD6E83A"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21</w:t>
            </w:r>
          </w:p>
        </w:tc>
        <w:tc>
          <w:tcPr>
            <w:tcW w:w="7237" w:type="dxa"/>
            <w:vAlign w:val="center"/>
          </w:tcPr>
          <w:p w14:paraId="61E64246" w14:textId="515B9AD4" w:rsidR="00687188" w:rsidRPr="00402A53" w:rsidRDefault="00687188"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المتعلقة بحجم المبيعات المحلية للمنتجين المحليين خلاف الشاكي</w:t>
            </w:r>
          </w:p>
        </w:tc>
      </w:tr>
      <w:tr w:rsidR="00687188" w:rsidRPr="00402A53" w14:paraId="73E72697" w14:textId="77777777" w:rsidTr="008652E5">
        <w:tc>
          <w:tcPr>
            <w:tcW w:w="1029" w:type="dxa"/>
            <w:vAlign w:val="center"/>
          </w:tcPr>
          <w:p w14:paraId="083E24DB" w14:textId="2340165D"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22</w:t>
            </w:r>
          </w:p>
        </w:tc>
        <w:tc>
          <w:tcPr>
            <w:tcW w:w="7237" w:type="dxa"/>
            <w:vAlign w:val="center"/>
          </w:tcPr>
          <w:p w14:paraId="5318A7B8" w14:textId="3B4D582A" w:rsidR="00687188" w:rsidRPr="00402A53" w:rsidRDefault="00E10B8C" w:rsidP="00E10B8C">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أوراق العمل المتعلقة بالعمالة والأجور والإنتاجية للمنتج المشابه</w:t>
            </w:r>
          </w:p>
        </w:tc>
      </w:tr>
      <w:tr w:rsidR="00687188" w:rsidRPr="00402A53" w14:paraId="6DC3A23D" w14:textId="77777777" w:rsidTr="008652E5">
        <w:tc>
          <w:tcPr>
            <w:tcW w:w="1029" w:type="dxa"/>
            <w:vAlign w:val="center"/>
          </w:tcPr>
          <w:p w14:paraId="05C06C84" w14:textId="50D69F55"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23</w:t>
            </w:r>
          </w:p>
        </w:tc>
        <w:tc>
          <w:tcPr>
            <w:tcW w:w="7237" w:type="dxa"/>
            <w:vAlign w:val="center"/>
          </w:tcPr>
          <w:p w14:paraId="420FA898" w14:textId="4AEC0E62" w:rsidR="00687188" w:rsidRPr="00402A53" w:rsidRDefault="00E10B8C"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أوراق العمل المتعلقة بالأرباح/الخسائر للمنتج المشابه، والعائد على الاستثمار</w:t>
            </w:r>
          </w:p>
        </w:tc>
      </w:tr>
      <w:tr w:rsidR="00687188" w:rsidRPr="00402A53" w14:paraId="36E52D65" w14:textId="77777777" w:rsidTr="008652E5">
        <w:tc>
          <w:tcPr>
            <w:tcW w:w="1029" w:type="dxa"/>
            <w:vAlign w:val="center"/>
          </w:tcPr>
          <w:p w14:paraId="55579FE1" w14:textId="68B93362"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24</w:t>
            </w:r>
          </w:p>
        </w:tc>
        <w:tc>
          <w:tcPr>
            <w:tcW w:w="7237" w:type="dxa"/>
            <w:vAlign w:val="center"/>
          </w:tcPr>
          <w:p w14:paraId="1D9D4ECF" w14:textId="3EF32BF4" w:rsidR="00687188" w:rsidRPr="00402A53" w:rsidRDefault="00E10B8C" w:rsidP="00E10B8C">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أوراق العمل المتعلقة بالتدفقات النقدية</w:t>
            </w:r>
          </w:p>
        </w:tc>
      </w:tr>
      <w:tr w:rsidR="00687188" w:rsidRPr="00402A53" w14:paraId="12F51CA1" w14:textId="77777777" w:rsidTr="008652E5">
        <w:tc>
          <w:tcPr>
            <w:tcW w:w="1029" w:type="dxa"/>
            <w:vAlign w:val="center"/>
          </w:tcPr>
          <w:p w14:paraId="2CD9AA2C" w14:textId="21E535D2"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25</w:t>
            </w:r>
          </w:p>
        </w:tc>
        <w:tc>
          <w:tcPr>
            <w:tcW w:w="7237" w:type="dxa"/>
            <w:vAlign w:val="center"/>
          </w:tcPr>
          <w:p w14:paraId="356230C1" w14:textId="247A4A3C" w:rsidR="00687188" w:rsidRPr="00402A53" w:rsidRDefault="00687188"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على زيادة قدرة المصدرين للمنتج محل الشكوى على النفاذ إلى سوق المملكة</w:t>
            </w:r>
          </w:p>
        </w:tc>
      </w:tr>
      <w:tr w:rsidR="00687188" w:rsidRPr="00402A53" w14:paraId="51B18BBE" w14:textId="77777777" w:rsidTr="008652E5">
        <w:tc>
          <w:tcPr>
            <w:tcW w:w="1029" w:type="dxa"/>
            <w:vAlign w:val="center"/>
          </w:tcPr>
          <w:p w14:paraId="1F82355D" w14:textId="0AFF5BFE"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26</w:t>
            </w:r>
          </w:p>
        </w:tc>
        <w:tc>
          <w:tcPr>
            <w:tcW w:w="7237" w:type="dxa"/>
            <w:vAlign w:val="center"/>
          </w:tcPr>
          <w:p w14:paraId="6145E6BB" w14:textId="28EA8B8B" w:rsidR="00687188" w:rsidRPr="00402A53" w:rsidRDefault="00687188" w:rsidP="00EA006A">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الأدلة على وجود مخزون من المنتج لدى مصدري المنتج محل الشكوى</w:t>
            </w:r>
          </w:p>
        </w:tc>
      </w:tr>
      <w:tr w:rsidR="00687188" w:rsidRPr="00402A53" w14:paraId="375D57DD" w14:textId="77777777" w:rsidTr="008652E5">
        <w:tc>
          <w:tcPr>
            <w:tcW w:w="1029" w:type="dxa"/>
            <w:vAlign w:val="center"/>
          </w:tcPr>
          <w:p w14:paraId="34D0554B" w14:textId="103CDAEF"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27</w:t>
            </w:r>
          </w:p>
        </w:tc>
        <w:tc>
          <w:tcPr>
            <w:tcW w:w="7237" w:type="dxa"/>
            <w:vAlign w:val="center"/>
          </w:tcPr>
          <w:p w14:paraId="3764F6D0" w14:textId="7469F085" w:rsidR="00687188" w:rsidRPr="00402A53" w:rsidRDefault="00687188" w:rsidP="00687188">
            <w:pPr>
              <w:bidi/>
              <w:rPr>
                <w:rFonts w:asciiTheme="minorHAnsi" w:eastAsia="Calibri" w:hAnsiTheme="minorHAnsi" w:cstheme="minorHAnsi"/>
                <w:color w:val="007066"/>
                <w:sz w:val="24"/>
                <w:szCs w:val="24"/>
                <w:rtl/>
              </w:rPr>
            </w:pPr>
            <w:r w:rsidRPr="00402A53">
              <w:rPr>
                <w:rFonts w:asciiTheme="minorHAnsi" w:eastAsia="Calibri" w:hAnsiTheme="minorHAnsi" w:cstheme="minorHAnsi"/>
                <w:color w:val="007066"/>
                <w:sz w:val="24"/>
                <w:szCs w:val="24"/>
                <w:rtl/>
              </w:rPr>
              <w:t>أدلة على أن الواردات من المنتج محل الشكوى ستزيد زيادة كبيرة في المستقبل القريب</w:t>
            </w:r>
          </w:p>
        </w:tc>
      </w:tr>
    </w:tbl>
    <w:p w14:paraId="4F935675" w14:textId="5124C2EC" w:rsidR="006F1E2F" w:rsidRPr="00402A53" w:rsidRDefault="006F1E2F" w:rsidP="006F1E2F">
      <w:pPr>
        <w:bidi/>
        <w:rPr>
          <w:rFonts w:asciiTheme="minorHAnsi" w:hAnsiTheme="minorHAnsi" w:cstheme="minorHAnsi"/>
          <w:u w:val="single"/>
          <w:rtl/>
        </w:rPr>
      </w:pPr>
    </w:p>
    <w:sectPr w:rsidR="006F1E2F" w:rsidRPr="00402A53" w:rsidSect="005A5355">
      <w:headerReference w:type="even" r:id="rId14"/>
      <w:headerReference w:type="default" r:id="rId15"/>
      <w:footerReference w:type="even" r:id="rId16"/>
      <w:footerReference w:type="default" r:id="rId17"/>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86EC" w14:textId="77777777" w:rsidR="00701984" w:rsidRPr="00D75B50" w:rsidRDefault="00701984" w:rsidP="00D75B50">
      <w:pPr>
        <w:pStyle w:val="Footer"/>
      </w:pPr>
    </w:p>
  </w:endnote>
  <w:endnote w:type="continuationSeparator" w:id="0">
    <w:p w14:paraId="6FB790FC" w14:textId="77777777" w:rsidR="00701984" w:rsidRDefault="00701984"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DIN NEXT™ ARABIC MEDIUM">
    <w:altName w:val="Arial"/>
    <w:charset w:val="B2"/>
    <w:family w:val="swiss"/>
    <w:pitch w:val="variable"/>
    <w:sig w:usb0="80002003" w:usb1="00000000" w:usb2="00000008" w:usb3="00000000" w:csb0="00000041" w:csb1="00000000"/>
  </w:font>
  <w:font w:name="DIN NEXT™ ARABIC REGULAR">
    <w:altName w:val="Arial"/>
    <w:charset w:val="B2"/>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4CFF221F" w:rsidR="00F42E5F" w:rsidRPr="00773FF3" w:rsidRDefault="00F42E5F" w:rsidP="00773FF3">
    <w:pPr>
      <w:pStyle w:val="Headline3-4848-LeftHeadline3-4848"/>
      <w:spacing w:before="16"/>
      <w:ind w:left="20"/>
      <w:rPr>
        <w:rFonts w:asciiTheme="minorHAnsi" w:hAnsiTheme="minorHAnsi" w:cstheme="minorHAnsi"/>
        <w:color w:val="572839"/>
        <w:sz w:val="28"/>
        <w:szCs w:val="28"/>
      </w:rPr>
    </w:pPr>
    <w:r w:rsidRPr="00CD57B9">
      <w:rPr>
        <w:noProof/>
        <w:szCs w:val="20"/>
        <w:lang w:val="en-US"/>
      </w:rPr>
      <mc:AlternateContent>
        <mc:Choice Requires="wpg">
          <w:drawing>
            <wp:anchor distT="0" distB="0" distL="114300" distR="114300" simplePos="0" relativeHeight="251665408" behindDoc="1" locked="0" layoutInCell="1" allowOverlap="1" wp14:anchorId="09971571" wp14:editId="4F0D8546">
              <wp:simplePos x="0" y="0"/>
              <wp:positionH relativeFrom="page">
                <wp:posOffset>4040547</wp:posOffset>
              </wp:positionH>
              <wp:positionV relativeFrom="page">
                <wp:posOffset>10214966</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8A1175A" id="Group 43" o:spid="_x0000_s1026" style="position:absolute;margin-left:318.15pt;margin-top:804.3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321C5376" wp14:editId="20974592">
              <wp:simplePos x="0" y="0"/>
              <wp:positionH relativeFrom="page">
                <wp:posOffset>5058191</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260EF006" w:rsidR="00F42E5F" w:rsidRPr="006F1E2F" w:rsidRDefault="00F42E5F" w:rsidP="00916B8B">
                          <w:pPr>
                            <w:pStyle w:val="Headline3-4848-LeftHeadline3-4848"/>
                            <w:bidi/>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46ADC">
                            <w:rPr>
                              <w:rFonts w:asciiTheme="minorHAnsi" w:hAnsiTheme="minorHAnsi" w:cstheme="minorHAnsi"/>
                              <w:noProof/>
                              <w:color w:val="007066"/>
                              <w:w w:val="95"/>
                              <w:sz w:val="28"/>
                              <w:szCs w:val="28"/>
                              <w:rtl/>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9" type="#_x0000_t202" style="position:absolute;left:0;text-align:left;margin-left:398.3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" filled="f" stroked="f">
              <v:path arrowok="t"/>
              <v:textbox inset="0,0,0,0">
                <w:txbxContent>
                  <w:p w14:paraId="7782E2BE" w14:textId="260EF006" w:rsidR="00F42E5F" w:rsidRPr="006F1E2F" w:rsidRDefault="00F42E5F" w:rsidP="00916B8B">
                    <w:pPr>
                      <w:pStyle w:val="Headline3-4848-LeftHeadline3-4848"/>
                      <w:bidi/>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46ADC">
                      <w:rPr>
                        <w:rFonts w:asciiTheme="minorHAnsi" w:hAnsiTheme="minorHAnsi" w:cstheme="minorHAnsi"/>
                        <w:noProof/>
                        <w:color w:val="007066"/>
                        <w:w w:val="95"/>
                        <w:sz w:val="28"/>
                        <w:szCs w:val="28"/>
                        <w:rtl/>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9504" behindDoc="0" locked="0" layoutInCell="1" allowOverlap="1" wp14:anchorId="6A8A1432" wp14:editId="10CB4061">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7646D4"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F42E5F" w:rsidRDefault="00F42E5F"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D66F105"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7395E822" w:rsidR="00F42E5F" w:rsidRPr="006F1E2F" w:rsidRDefault="00F42E5F"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46ADC">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50"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7395E822" w:rsidR="00F42E5F" w:rsidRPr="006F1E2F" w:rsidRDefault="00F42E5F"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46ADC">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EEB3DA9"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5BD7" w14:textId="77777777" w:rsidR="00701984" w:rsidRDefault="00701984" w:rsidP="00494524">
      <w:pPr>
        <w:spacing w:line="240" w:lineRule="auto"/>
      </w:pPr>
      <w:r>
        <w:separator/>
      </w:r>
    </w:p>
  </w:footnote>
  <w:footnote w:type="continuationSeparator" w:id="0">
    <w:p w14:paraId="31F62467" w14:textId="77777777" w:rsidR="00701984" w:rsidRDefault="00701984"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5A2E" w14:textId="77777777" w:rsidR="00F42E5F" w:rsidRDefault="00F42E5F">
    <w:pPr>
      <w:pStyle w:val="Header"/>
      <w:rPr>
        <w:rtl/>
      </w:rPr>
    </w:pPr>
  </w:p>
  <w:p w14:paraId="06E485DF" w14:textId="77777777" w:rsidR="00F42E5F" w:rsidRDefault="00F42E5F">
    <w:pPr>
      <w:pStyle w:val="Header"/>
      <w:rPr>
        <w:rtl/>
      </w:rPr>
    </w:pPr>
  </w:p>
  <w:p w14:paraId="33C7DFF9" w14:textId="1C6C6ED4" w:rsidR="00F42E5F" w:rsidRDefault="00F42E5F">
    <w:pPr>
      <w:pStyle w:val="Header"/>
    </w:pPr>
    <w:r w:rsidRPr="003D42E3">
      <w:rPr>
        <w:noProof/>
      </w:rPr>
      <mc:AlternateContent>
        <mc:Choice Requires="wpg">
          <w:drawing>
            <wp:anchor distT="0" distB="0" distL="114300" distR="114300" simplePos="0" relativeHeight="251675648" behindDoc="0" locked="0" layoutInCell="1" allowOverlap="1" wp14:anchorId="2DA45162" wp14:editId="1664E2D6">
              <wp:simplePos x="0" y="0"/>
              <wp:positionH relativeFrom="margin">
                <wp:align>center</wp:align>
              </wp:positionH>
              <wp:positionV relativeFrom="paragraph">
                <wp:posOffset>-1126273</wp:posOffset>
              </wp:positionV>
              <wp:extent cx="7578725" cy="1063755"/>
              <wp:effectExtent l="0" t="0" r="3175" b="3175"/>
              <wp:wrapNone/>
              <wp:docPr id="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8" name="Picture 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2" name="Group 12"/>
                      <wpg:cNvGrpSpPr/>
                      <wpg:grpSpPr>
                        <a:xfrm>
                          <a:off x="508953" y="364310"/>
                          <a:ext cx="1892935" cy="612124"/>
                          <a:chOff x="508953" y="364310"/>
                          <a:chExt cx="1892935" cy="612124"/>
                        </a:xfrm>
                      </wpg:grpSpPr>
                      <wps:wsp>
                        <wps:cNvPr id="34" name="Straight Connector 34"/>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5" name="Text Box 4"/>
                        <wps:cNvSpPr txBox="1"/>
                        <wps:spPr>
                          <a:xfrm>
                            <a:off x="508953" y="697317"/>
                            <a:ext cx="1892935" cy="279117"/>
                          </a:xfrm>
                          <a:prstGeom prst="rect">
                            <a:avLst/>
                          </a:prstGeom>
                          <a:noFill/>
                          <a:ln w="6350">
                            <a:noFill/>
                          </a:ln>
                        </wps:spPr>
                        <wps:txbx>
                          <w:txbxContent>
                            <w:p w14:paraId="7FEAAEF5" w14:textId="77777777" w:rsidR="00F42E5F" w:rsidRDefault="00F42E5F" w:rsidP="00F55A84">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2"/>
                        <wps:cNvSpPr txBox="1"/>
                        <wps:spPr>
                          <a:xfrm>
                            <a:off x="508953" y="364310"/>
                            <a:ext cx="1892935" cy="279125"/>
                          </a:xfrm>
                          <a:prstGeom prst="rect">
                            <a:avLst/>
                          </a:prstGeom>
                          <a:noFill/>
                          <a:ln w="6350">
                            <a:noFill/>
                          </a:ln>
                        </wps:spPr>
                        <wps:txbx>
                          <w:txbxContent>
                            <w:p w14:paraId="6209905C" w14:textId="77777777" w:rsidR="00F42E5F" w:rsidRDefault="00F42E5F"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7" name="Rectangle 37"/>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A45162" id="Group 7" o:spid="_x0000_s1035" style="position:absolute;margin-left:0;margin-top:-88.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EUqlOiPBQAArRIAAA4AAAAAAAAAAAAAAAAAOgIAAGRy&#10;cy9lMm9Eb2MueG1sUEsBAi0AFAAGAAgAAAAhAKomDr68AAAAIQEAABkAAAAAAAAAAAAAAAAA9QcA&#10;AGRycy9fcmVscy9lMm9Eb2MueG1sLnJlbHNQSwECLQAUAAYACAAAACEAo59AKuAAAAAJAQAADwAA&#10;AAAAAAAAAAAAAADo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6"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">
                <v:imagedata r:id="rId2" o:title="A picture containing logo&#10;&#10;Description automatically generated"/>
                <v:path arrowok="t"/>
              </v:shape>
              <v:group id="Group 12" o:spid="_x0000_s1037"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34" o:spid="_x0000_s1038"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9"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FEAAEF5" w14:textId="77777777" w:rsidR="00F42E5F" w:rsidRDefault="00F42E5F" w:rsidP="00F55A84">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0"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209905C" w14:textId="77777777" w:rsidR="00F42E5F" w:rsidRDefault="00F42E5F"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37" o:spid="_x0000_s1041"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4578" w14:textId="77777777" w:rsidR="00F42E5F" w:rsidRDefault="00F42E5F">
    <w:pPr>
      <w:pStyle w:val="Header"/>
      <w:rPr>
        <w:rtl/>
      </w:rPr>
    </w:pPr>
  </w:p>
  <w:p w14:paraId="6D31E61E" w14:textId="77777777" w:rsidR="00F42E5F" w:rsidRDefault="00F42E5F">
    <w:pPr>
      <w:pStyle w:val="Header"/>
      <w:rPr>
        <w:rtl/>
      </w:rPr>
    </w:pPr>
  </w:p>
  <w:p w14:paraId="12D20F91" w14:textId="19730921" w:rsidR="00F42E5F" w:rsidRDefault="00F42E5F">
    <w:pPr>
      <w:pStyle w:val="Header"/>
    </w:pPr>
    <w:r w:rsidRPr="003D42E3">
      <w:rPr>
        <w:noProof/>
      </w:rPr>
      <mc:AlternateContent>
        <mc:Choice Requires="wpg">
          <w:drawing>
            <wp:anchor distT="0" distB="0" distL="114300" distR="114300" simplePos="0" relativeHeight="251677696" behindDoc="0" locked="0" layoutInCell="1" allowOverlap="1" wp14:anchorId="7C1A5462" wp14:editId="7708EE56">
              <wp:simplePos x="0" y="0"/>
              <wp:positionH relativeFrom="margin">
                <wp:align>center</wp:align>
              </wp:positionH>
              <wp:positionV relativeFrom="paragraph">
                <wp:posOffset>-1103459</wp:posOffset>
              </wp:positionV>
              <wp:extent cx="7578725" cy="1063755"/>
              <wp:effectExtent l="0" t="0" r="3175" b="3175"/>
              <wp:wrapNone/>
              <wp:docPr id="38"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9" name="Picture 39"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0" name="Group 40"/>
                      <wpg:cNvGrpSpPr/>
                      <wpg:grpSpPr>
                        <a:xfrm>
                          <a:off x="508953" y="364310"/>
                          <a:ext cx="1892935" cy="612124"/>
                          <a:chOff x="508953" y="364310"/>
                          <a:chExt cx="1892935" cy="612124"/>
                        </a:xfrm>
                      </wpg:grpSpPr>
                      <wps:wsp>
                        <wps:cNvPr id="41" name="Straight Connector 41"/>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50" name="Text Box 4"/>
                        <wps:cNvSpPr txBox="1"/>
                        <wps:spPr>
                          <a:xfrm>
                            <a:off x="508953" y="697317"/>
                            <a:ext cx="1892935" cy="279117"/>
                          </a:xfrm>
                          <a:prstGeom prst="rect">
                            <a:avLst/>
                          </a:prstGeom>
                          <a:noFill/>
                          <a:ln w="6350">
                            <a:noFill/>
                          </a:ln>
                        </wps:spPr>
                        <wps:txbx>
                          <w:txbxContent>
                            <w:p w14:paraId="2252CBA2" w14:textId="77777777" w:rsidR="00F42E5F" w:rsidRDefault="00F42E5F" w:rsidP="00F55A84">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2"/>
                        <wps:cNvSpPr txBox="1"/>
                        <wps:spPr>
                          <a:xfrm>
                            <a:off x="508953" y="364310"/>
                            <a:ext cx="1892935" cy="279125"/>
                          </a:xfrm>
                          <a:prstGeom prst="rect">
                            <a:avLst/>
                          </a:prstGeom>
                          <a:noFill/>
                          <a:ln w="6350">
                            <a:noFill/>
                          </a:ln>
                        </wps:spPr>
                        <wps:txbx>
                          <w:txbxContent>
                            <w:p w14:paraId="01B1C193" w14:textId="77777777" w:rsidR="00F42E5F" w:rsidRDefault="00F42E5F"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3" name="Rectangle 5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1A5462" id="_x0000_s1042" style="position:absolute;margin-left:0;margin-top:-86.9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Kqwm0lwUAALcSAAAOAAAAAAAAAAAAAAAA&#10;ADoCAABkcnMvZTJvRG9jLnhtbFBLAQItABQABgAIAAAAIQCqJg6+vAAAACEBAAAZAAAAAAAAAAAA&#10;AAAAAP0HAABkcnMvX3JlbHMvZTJvRG9jLnhtbC5yZWxzUEsBAi0AFAAGAAgAAAAhAHzyj8LfAAAA&#10;CQEAAA8AAAAAAAAAAAAAAAAA8A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">
                <v:imagedata r:id="rId2" o:title="A picture containing logo&#10;&#10;Description automatically generated"/>
                <v:path arrowok="t"/>
              </v:shape>
              <v:group id="Group 40" o:spid="_x0000_s104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41" o:spid="_x0000_s104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4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2252CBA2" w14:textId="77777777" w:rsidR="00F42E5F" w:rsidRDefault="00F42E5F" w:rsidP="00F55A84">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1B1C193" w14:textId="77777777" w:rsidR="00F42E5F" w:rsidRDefault="00F42E5F"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53" o:spid="_x0000_s104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1676EC88"/>
    <w:lvl w:ilvl="0">
      <w:start w:val="1"/>
      <w:numFmt w:val="decimal"/>
      <w:lvlText w:val="%1"/>
      <w:lvlJc w:val="left"/>
      <w:pPr>
        <w:ind w:left="500" w:hanging="435"/>
      </w:pPr>
      <w:rPr>
        <w:rFonts w:hint="default"/>
        <w:lang w:bidi="ar-EG"/>
      </w:rPr>
    </w:lvl>
    <w:lvl w:ilvl="1">
      <w:start w:val="1"/>
      <w:numFmt w:val="decimal"/>
      <w:lvlText w:val="%1-%2"/>
      <w:lvlJc w:val="left"/>
      <w:pPr>
        <w:ind w:left="785" w:hanging="720"/>
      </w:pPr>
      <w:rPr>
        <w:rFonts w:hint="default"/>
      </w:rPr>
    </w:lvl>
    <w:lvl w:ilvl="2">
      <w:start w:val="1"/>
      <w:numFmt w:val="decimal"/>
      <w:lvlText w:val="%1-%2.%3"/>
      <w:lvlJc w:val="left"/>
      <w:pPr>
        <w:ind w:left="785" w:hanging="720"/>
      </w:pPr>
      <w:rPr>
        <w:rFonts w:hint="default"/>
        <w:color w:val="385623"/>
      </w:rPr>
    </w:lvl>
    <w:lvl w:ilvl="3">
      <w:start w:val="1"/>
      <w:numFmt w:val="decimal"/>
      <w:lvlText w:val="%1-%2.%3.%4"/>
      <w:lvlJc w:val="left"/>
      <w:pPr>
        <w:ind w:left="1145" w:hanging="1080"/>
      </w:pPr>
      <w:rPr>
        <w:rFonts w:hint="default"/>
        <w:color w:val="00B050"/>
      </w:rPr>
    </w:lvl>
    <w:lvl w:ilvl="4">
      <w:start w:val="1"/>
      <w:numFmt w:val="decimal"/>
      <w:lvlText w:val="%1-%2.%3.%4.%5"/>
      <w:lvlJc w:val="left"/>
      <w:pPr>
        <w:ind w:left="1145"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505" w:hanging="1440"/>
      </w:pPr>
      <w:rPr>
        <w:rFonts w:hint="default"/>
      </w:rPr>
    </w:lvl>
    <w:lvl w:ilvl="7">
      <w:start w:val="1"/>
      <w:numFmt w:val="decimal"/>
      <w:lvlText w:val="%1-%2.%3.%4.%5.%6.%7.%8"/>
      <w:lvlJc w:val="left"/>
      <w:pPr>
        <w:ind w:left="1865" w:hanging="1800"/>
      </w:pPr>
      <w:rPr>
        <w:rFonts w:hint="default"/>
      </w:rPr>
    </w:lvl>
    <w:lvl w:ilvl="8">
      <w:start w:val="1"/>
      <w:numFmt w:val="decimal"/>
      <w:lvlText w:val="%1-%2.%3.%4.%5.%6.%7.%8.%9"/>
      <w:lvlJc w:val="left"/>
      <w:pPr>
        <w:ind w:left="2225" w:hanging="2160"/>
      </w:pPr>
      <w:rPr>
        <w:rFonts w:hint="default"/>
      </w:rPr>
    </w:lvl>
  </w:abstractNum>
  <w:abstractNum w:abstractNumId="1" w15:restartNumberingAfterBreak="0">
    <w:nsid w:val="052C0622"/>
    <w:multiLevelType w:val="multilevel"/>
    <w:tmpl w:val="44D629D0"/>
    <w:lvl w:ilvl="0">
      <w:start w:val="4"/>
      <w:numFmt w:val="decimal"/>
      <w:lvlText w:val="%1"/>
      <w:lvlJc w:val="left"/>
      <w:pPr>
        <w:ind w:left="420" w:hanging="420"/>
      </w:pPr>
      <w:rPr>
        <w:rFonts w:hint="default"/>
        <w:color w:val="007066"/>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0704E29"/>
    <w:multiLevelType w:val="hybridMultilevel"/>
    <w:tmpl w:val="980228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F063D"/>
    <w:multiLevelType w:val="multilevel"/>
    <w:tmpl w:val="7264DF8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007066"/>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457F91"/>
    <w:multiLevelType w:val="multilevel"/>
    <w:tmpl w:val="E7903ADC"/>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sz w:val="28"/>
        <w:szCs w:val="28"/>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F4CE9"/>
    <w:multiLevelType w:val="multilevel"/>
    <w:tmpl w:val="29446950"/>
    <w:lvl w:ilvl="0">
      <w:start w:val="5"/>
      <w:numFmt w:val="decimal"/>
      <w:lvlText w:val="%1"/>
      <w:lvlJc w:val="left"/>
      <w:pPr>
        <w:ind w:left="630" w:hanging="630"/>
      </w:pPr>
      <w:rPr>
        <w:rFonts w:eastAsia="Calibri" w:hint="default"/>
        <w:i w:val="0"/>
      </w:rPr>
    </w:lvl>
    <w:lvl w:ilvl="1">
      <w:start w:val="1"/>
      <w:numFmt w:val="decimal"/>
      <w:lvlText w:val="%1-%2"/>
      <w:lvlJc w:val="left"/>
      <w:pPr>
        <w:ind w:left="720" w:hanging="720"/>
      </w:pPr>
      <w:rPr>
        <w:rFonts w:eastAsia="Calibri" w:hint="default"/>
        <w:b/>
        <w:bCs w:val="0"/>
        <w:i w:val="0"/>
        <w:color w:val="auto"/>
      </w:rPr>
    </w:lvl>
    <w:lvl w:ilvl="2">
      <w:start w:val="1"/>
      <w:numFmt w:val="decimal"/>
      <w:lvlText w:val="%1-%2-%3"/>
      <w:lvlJc w:val="left"/>
      <w:pPr>
        <w:ind w:left="720" w:hanging="720"/>
      </w:pPr>
      <w:rPr>
        <w:rFonts w:eastAsia="Calibri" w:hint="default"/>
        <w:i/>
        <w:iCs w:val="0"/>
      </w:rPr>
    </w:lvl>
    <w:lvl w:ilvl="3">
      <w:start w:val="1"/>
      <w:numFmt w:val="decimal"/>
      <w:lvlText w:val="%1-%2-%3.%4"/>
      <w:lvlJc w:val="left"/>
      <w:pPr>
        <w:ind w:left="1080" w:hanging="108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440" w:hanging="144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800" w:hanging="1800"/>
      </w:pPr>
      <w:rPr>
        <w:rFonts w:eastAsia="Calibri" w:hint="default"/>
        <w:i w:val="0"/>
      </w:rPr>
    </w:lvl>
    <w:lvl w:ilvl="8">
      <w:start w:val="1"/>
      <w:numFmt w:val="decimal"/>
      <w:lvlText w:val="%1-%2-%3.%4.%5.%6.%7.%8.%9"/>
      <w:lvlJc w:val="left"/>
      <w:pPr>
        <w:ind w:left="2160" w:hanging="2160"/>
      </w:pPr>
      <w:rPr>
        <w:rFonts w:eastAsia="Calibri" w:hint="default"/>
        <w:i w:val="0"/>
      </w:rPr>
    </w:lvl>
  </w:abstractNum>
  <w:abstractNum w:abstractNumId="7" w15:restartNumberingAfterBreak="0">
    <w:nsid w:val="28AA47F0"/>
    <w:multiLevelType w:val="multilevel"/>
    <w:tmpl w:val="EFFAED60"/>
    <w:lvl w:ilvl="0">
      <w:start w:val="7"/>
      <w:numFmt w:val="decimal"/>
      <w:lvlText w:val="%1"/>
      <w:lvlJc w:val="left"/>
      <w:pPr>
        <w:ind w:left="420" w:hanging="420"/>
      </w:pPr>
    </w:lvl>
    <w:lvl w:ilvl="1">
      <w:start w:val="1"/>
      <w:numFmt w:val="decimal"/>
      <w:lvlText w:val="%1-%2"/>
      <w:lvlJc w:val="left"/>
      <w:pPr>
        <w:ind w:left="720" w:hanging="720"/>
      </w:pPr>
      <w:rPr>
        <w:color w:val="767171" w:themeColor="background2" w:themeShade="8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28E75105"/>
    <w:multiLevelType w:val="multilevel"/>
    <w:tmpl w:val="238028F2"/>
    <w:lvl w:ilvl="0">
      <w:start w:val="6"/>
      <w:numFmt w:val="decimal"/>
      <w:lvlText w:val="%1"/>
      <w:lvlJc w:val="left"/>
      <w:pPr>
        <w:ind w:left="1095" w:hanging="1095"/>
      </w:pPr>
      <w:rPr>
        <w:rFonts w:hint="default"/>
      </w:rPr>
    </w:lvl>
    <w:lvl w:ilvl="1">
      <w:start w:val="2"/>
      <w:numFmt w:val="decimal"/>
      <w:lvlText w:val="%1-%2"/>
      <w:lvlJc w:val="left"/>
      <w:pPr>
        <w:ind w:left="1095" w:hanging="1095"/>
      </w:pPr>
      <w:rPr>
        <w:rFonts w:hint="default"/>
      </w:rPr>
    </w:lvl>
    <w:lvl w:ilvl="2">
      <w:start w:val="3"/>
      <w:numFmt w:val="decimal"/>
      <w:lvlText w:val="%1-%2-%3"/>
      <w:lvlJc w:val="left"/>
      <w:pPr>
        <w:ind w:left="1095" w:hanging="1095"/>
      </w:pPr>
      <w:rPr>
        <w:rFonts w:hint="default"/>
      </w:rPr>
    </w:lvl>
    <w:lvl w:ilvl="3">
      <w:start w:val="5"/>
      <w:numFmt w:val="decimal"/>
      <w:lvlText w:val="%1-%2-%3-%4"/>
      <w:lvlJc w:val="left"/>
      <w:pPr>
        <w:ind w:left="1095" w:hanging="1095"/>
      </w:pPr>
      <w:rPr>
        <w:rFonts w:hint="default"/>
      </w:rPr>
    </w:lvl>
    <w:lvl w:ilvl="4">
      <w:start w:val="1"/>
      <w:numFmt w:val="decimal"/>
      <w:lvlText w:val="%1-%2-%3-%4-%5"/>
      <w:lvlJc w:val="left"/>
      <w:pPr>
        <w:ind w:left="1095" w:hanging="1095"/>
      </w:pPr>
      <w:rPr>
        <w:rFonts w:hint="default"/>
        <w:lang w:bidi="ar-EG"/>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764A01"/>
    <w:multiLevelType w:val="multilevel"/>
    <w:tmpl w:val="9FF88762"/>
    <w:lvl w:ilvl="0">
      <w:start w:val="5"/>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B830210"/>
    <w:multiLevelType w:val="multilevel"/>
    <w:tmpl w:val="8EFA7EC0"/>
    <w:lvl w:ilvl="0">
      <w:start w:val="6"/>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837F9"/>
    <w:multiLevelType w:val="multilevel"/>
    <w:tmpl w:val="072EBBF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F627CA4"/>
    <w:multiLevelType w:val="multilevel"/>
    <w:tmpl w:val="54ACA84E"/>
    <w:lvl w:ilvl="0">
      <w:start w:val="6"/>
      <w:numFmt w:val="decimal"/>
      <w:lvlText w:val="%1"/>
      <w:lvlJc w:val="left"/>
      <w:pPr>
        <w:ind w:left="930" w:hanging="930"/>
      </w:pPr>
      <w:rPr>
        <w:rFonts w:hint="default"/>
      </w:rPr>
    </w:lvl>
    <w:lvl w:ilvl="1">
      <w:start w:val="2"/>
      <w:numFmt w:val="decimal"/>
      <w:lvlText w:val="%1-%2"/>
      <w:lvlJc w:val="left"/>
      <w:pPr>
        <w:ind w:left="930" w:hanging="930"/>
      </w:pPr>
      <w:rPr>
        <w:rFonts w:hint="default"/>
      </w:rPr>
    </w:lvl>
    <w:lvl w:ilvl="2">
      <w:start w:val="3"/>
      <w:numFmt w:val="decimal"/>
      <w:lvlText w:val="%1-%2-%3"/>
      <w:lvlJc w:val="left"/>
      <w:pPr>
        <w:ind w:left="930" w:hanging="930"/>
      </w:pPr>
      <w:rPr>
        <w:rFonts w:hint="default"/>
        <w:b/>
        <w:bCs/>
      </w:rPr>
    </w:lvl>
    <w:lvl w:ilvl="3">
      <w:start w:val="1"/>
      <w:numFmt w:val="decimal"/>
      <w:lvlText w:val="%1-%2-%3-%4"/>
      <w:lvlJc w:val="left"/>
      <w:pPr>
        <w:ind w:left="1080" w:hanging="1080"/>
      </w:pPr>
      <w:rPr>
        <w:rFonts w:hint="default"/>
        <w:b w:val="0"/>
        <w:bCs w:val="0"/>
        <w:color w:val="767171" w:themeColor="background2" w:themeShade="80"/>
        <w:sz w:val="28"/>
        <w:szCs w:val="28"/>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032C58"/>
    <w:multiLevelType w:val="multilevel"/>
    <w:tmpl w:val="D592E5EC"/>
    <w:lvl w:ilvl="0">
      <w:start w:val="1"/>
      <w:numFmt w:val="bullet"/>
      <w:lvlText w:val=""/>
      <w:lvlJc w:val="left"/>
      <w:pPr>
        <w:ind w:left="780" w:hanging="390"/>
      </w:pPr>
      <w:rPr>
        <w:rFonts w:ascii="Wingdings" w:hAnsi="Wingdings" w:hint="default"/>
      </w:rPr>
    </w:lvl>
    <w:lvl w:ilvl="1">
      <w:start w:val="4"/>
      <w:numFmt w:val="decimal"/>
      <w:lvlText w:val="%1-%2"/>
      <w:lvlJc w:val="left"/>
      <w:pPr>
        <w:ind w:left="1110"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470"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190" w:hanging="1800"/>
      </w:pPr>
      <w:rPr>
        <w:rFonts w:hint="default"/>
      </w:rPr>
    </w:lvl>
    <w:lvl w:ilvl="8">
      <w:start w:val="1"/>
      <w:numFmt w:val="decimal"/>
      <w:lvlText w:val="%1-%2.%3.%4.%5.%6.%7.%8.%9"/>
      <w:lvlJc w:val="left"/>
      <w:pPr>
        <w:ind w:left="2550" w:hanging="2160"/>
      </w:pPr>
      <w:rPr>
        <w:rFonts w:hint="default"/>
      </w:rPr>
    </w:lvl>
  </w:abstractNum>
  <w:abstractNum w:abstractNumId="14" w15:restartNumberingAfterBreak="0">
    <w:nsid w:val="36CC67E9"/>
    <w:multiLevelType w:val="multilevel"/>
    <w:tmpl w:val="35D459D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064037"/>
    <w:multiLevelType w:val="multilevel"/>
    <w:tmpl w:val="7B8E97E4"/>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001BF3"/>
    <w:multiLevelType w:val="hybridMultilevel"/>
    <w:tmpl w:val="4300A8D8"/>
    <w:lvl w:ilvl="0" w:tplc="266EA6D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C22CB"/>
    <w:multiLevelType w:val="hybridMultilevel"/>
    <w:tmpl w:val="116CDD0C"/>
    <w:lvl w:ilvl="0" w:tplc="04090001">
      <w:start w:val="1"/>
      <w:numFmt w:val="bullet"/>
      <w:lvlText w:val=""/>
      <w:lvlJc w:val="left"/>
      <w:pPr>
        <w:ind w:left="502" w:hanging="360"/>
      </w:pPr>
      <w:rPr>
        <w:rFonts w:ascii="Symbol" w:hAnsi="Symbol" w:hint="default"/>
        <w:b w:val="0"/>
        <w:bCs/>
        <w:color w:val="767171" w:themeColor="background2" w:themeShade="80"/>
        <w:sz w:val="28"/>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938301E"/>
    <w:multiLevelType w:val="multilevel"/>
    <w:tmpl w:val="5A9C85DE"/>
    <w:lvl w:ilvl="0">
      <w:start w:val="5"/>
      <w:numFmt w:val="decimal"/>
      <w:lvlText w:val="%1"/>
      <w:lvlJc w:val="left"/>
      <w:pPr>
        <w:ind w:left="630" w:hanging="630"/>
      </w:pPr>
      <w:rPr>
        <w:rFonts w:eastAsia="Lato" w:cs="Times New Roman" w:hint="default"/>
      </w:rPr>
    </w:lvl>
    <w:lvl w:ilvl="1">
      <w:start w:val="5"/>
      <w:numFmt w:val="decimal"/>
      <w:lvlText w:val="%1-%2"/>
      <w:lvlJc w:val="left"/>
      <w:pPr>
        <w:ind w:left="720" w:hanging="720"/>
      </w:pPr>
      <w:rPr>
        <w:rFonts w:eastAsia="Lato" w:cs="Times New Roman" w:hint="default"/>
      </w:rPr>
    </w:lvl>
    <w:lvl w:ilvl="2">
      <w:start w:val="1"/>
      <w:numFmt w:val="decimal"/>
      <w:lvlText w:val="%1-%2-%3"/>
      <w:lvlJc w:val="left"/>
      <w:pPr>
        <w:ind w:left="720" w:hanging="720"/>
      </w:pPr>
      <w:rPr>
        <w:rFonts w:eastAsia="Lato" w:cs="Times New Roman" w:hint="default"/>
      </w:rPr>
    </w:lvl>
    <w:lvl w:ilvl="3">
      <w:start w:val="1"/>
      <w:numFmt w:val="decimal"/>
      <w:lvlText w:val="%1-%2-%3.%4"/>
      <w:lvlJc w:val="left"/>
      <w:pPr>
        <w:ind w:left="1080" w:hanging="1080"/>
      </w:pPr>
      <w:rPr>
        <w:rFonts w:eastAsia="Lato" w:cs="Times New Roman" w:hint="default"/>
      </w:rPr>
    </w:lvl>
    <w:lvl w:ilvl="4">
      <w:start w:val="1"/>
      <w:numFmt w:val="decimal"/>
      <w:lvlText w:val="%1-%2-%3.%4.%5"/>
      <w:lvlJc w:val="left"/>
      <w:pPr>
        <w:ind w:left="1080" w:hanging="1080"/>
      </w:pPr>
      <w:rPr>
        <w:rFonts w:eastAsia="Lato" w:cs="Times New Roman" w:hint="default"/>
      </w:rPr>
    </w:lvl>
    <w:lvl w:ilvl="5">
      <w:start w:val="1"/>
      <w:numFmt w:val="decimal"/>
      <w:lvlText w:val="%1-%2-%3.%4.%5.%6"/>
      <w:lvlJc w:val="left"/>
      <w:pPr>
        <w:ind w:left="1440" w:hanging="1440"/>
      </w:pPr>
      <w:rPr>
        <w:rFonts w:eastAsia="Lato" w:cs="Times New Roman" w:hint="default"/>
      </w:rPr>
    </w:lvl>
    <w:lvl w:ilvl="6">
      <w:start w:val="1"/>
      <w:numFmt w:val="decimal"/>
      <w:lvlText w:val="%1-%2-%3.%4.%5.%6.%7"/>
      <w:lvlJc w:val="left"/>
      <w:pPr>
        <w:ind w:left="1440" w:hanging="1440"/>
      </w:pPr>
      <w:rPr>
        <w:rFonts w:eastAsia="Lato" w:cs="Times New Roman" w:hint="default"/>
      </w:rPr>
    </w:lvl>
    <w:lvl w:ilvl="7">
      <w:start w:val="1"/>
      <w:numFmt w:val="decimal"/>
      <w:lvlText w:val="%1-%2-%3.%4.%5.%6.%7.%8"/>
      <w:lvlJc w:val="left"/>
      <w:pPr>
        <w:ind w:left="1800" w:hanging="1800"/>
      </w:pPr>
      <w:rPr>
        <w:rFonts w:eastAsia="Lato" w:cs="Times New Roman" w:hint="default"/>
      </w:rPr>
    </w:lvl>
    <w:lvl w:ilvl="8">
      <w:start w:val="1"/>
      <w:numFmt w:val="decimal"/>
      <w:lvlText w:val="%1-%2-%3.%4.%5.%6.%7.%8.%9"/>
      <w:lvlJc w:val="left"/>
      <w:pPr>
        <w:ind w:left="2160" w:hanging="2160"/>
      </w:pPr>
      <w:rPr>
        <w:rFonts w:eastAsia="Lato" w:cs="Times New Roman" w:hint="default"/>
      </w:rPr>
    </w:lvl>
  </w:abstractNum>
  <w:abstractNum w:abstractNumId="19" w15:restartNumberingAfterBreak="0">
    <w:nsid w:val="49AA4CBB"/>
    <w:multiLevelType w:val="multilevel"/>
    <w:tmpl w:val="AB324102"/>
    <w:lvl w:ilvl="0">
      <w:start w:val="1"/>
      <w:numFmt w:val="bullet"/>
      <w:lvlText w:val=""/>
      <w:lvlJc w:val="left"/>
      <w:pPr>
        <w:ind w:left="1260" w:hanging="630"/>
      </w:pPr>
      <w:rPr>
        <w:rFonts w:ascii="Wingdings" w:hAnsi="Wingdings" w:hint="default"/>
      </w:rPr>
    </w:lvl>
    <w:lvl w:ilvl="1">
      <w:start w:val="1"/>
      <w:numFmt w:val="decimal"/>
      <w:lvlText w:val="%1-%2"/>
      <w:lvlJc w:val="left"/>
      <w:pPr>
        <w:ind w:left="1350"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790" w:hanging="2160"/>
      </w:pPr>
      <w:rPr>
        <w:rFonts w:hint="default"/>
      </w:rPr>
    </w:lvl>
  </w:abstractNum>
  <w:abstractNum w:abstractNumId="20" w15:restartNumberingAfterBreak="0">
    <w:nsid w:val="4C617BEB"/>
    <w:multiLevelType w:val="multilevel"/>
    <w:tmpl w:val="5F98B69E"/>
    <w:lvl w:ilvl="0">
      <w:start w:val="5"/>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8171D5"/>
    <w:multiLevelType w:val="hybridMultilevel"/>
    <w:tmpl w:val="A9A23BBC"/>
    <w:lvl w:ilvl="0" w:tplc="04126CBC">
      <w:start w:val="1"/>
      <w:numFmt w:val="decimal"/>
      <w:lvlText w:val="%1-"/>
      <w:lvlJc w:val="left"/>
      <w:pPr>
        <w:ind w:left="502" w:hanging="360"/>
      </w:pPr>
      <w:rPr>
        <w:rFonts w:eastAsia="Times New Roman" w:hint="default"/>
        <w:color w:val="767171" w:themeColor="background2" w:themeShade="8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F610A7C"/>
    <w:multiLevelType w:val="multilevel"/>
    <w:tmpl w:val="AC98EEA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944E76"/>
    <w:multiLevelType w:val="multilevel"/>
    <w:tmpl w:val="17C8BC26"/>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3-%3"/>
      <w:lvlJc w:val="left"/>
      <w:pPr>
        <w:ind w:left="720" w:hanging="720"/>
      </w:pPr>
      <w:rPr>
        <w:rFonts w:hint="default"/>
        <w:color w:val="767171" w:themeColor="background2" w:themeShade="8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55C6101"/>
    <w:multiLevelType w:val="hybridMultilevel"/>
    <w:tmpl w:val="18CA7BE2"/>
    <w:lvl w:ilvl="0" w:tplc="FCF00730">
      <w:start w:val="1"/>
      <w:numFmt w:val="arabicAlpha"/>
      <w:lvlText w:val="%1."/>
      <w:lvlJc w:val="left"/>
      <w:pPr>
        <w:ind w:left="502" w:hanging="360"/>
      </w:pPr>
      <w:rPr>
        <w:rFonts w:hint="default"/>
        <w:b w:val="0"/>
        <w:bCs/>
        <w:color w:val="767171" w:themeColor="background2" w:themeShade="80"/>
        <w:sz w:val="28"/>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5CB040A"/>
    <w:multiLevelType w:val="multilevel"/>
    <w:tmpl w:val="DB922162"/>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A51611"/>
    <w:multiLevelType w:val="multilevel"/>
    <w:tmpl w:val="8490F004"/>
    <w:lvl w:ilvl="0">
      <w:start w:val="1"/>
      <w:numFmt w:val="bullet"/>
      <w:lvlText w:val=""/>
      <w:lvlJc w:val="left"/>
      <w:pPr>
        <w:ind w:left="390" w:hanging="390"/>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E7536E"/>
    <w:multiLevelType w:val="multilevel"/>
    <w:tmpl w:val="B2A85B6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0555F2"/>
    <w:multiLevelType w:val="multilevel"/>
    <w:tmpl w:val="DBC6D3BE"/>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5330FEC"/>
    <w:multiLevelType w:val="multilevel"/>
    <w:tmpl w:val="EC7AADF4"/>
    <w:lvl w:ilvl="0">
      <w:start w:val="2"/>
      <w:numFmt w:val="decimal"/>
      <w:lvlText w:val="%1"/>
      <w:lvlJc w:val="left"/>
      <w:pPr>
        <w:ind w:left="390" w:hanging="39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82119E8"/>
    <w:multiLevelType w:val="multilevel"/>
    <w:tmpl w:val="3F307538"/>
    <w:lvl w:ilvl="0">
      <w:start w:val="1"/>
      <w:numFmt w:val="bullet"/>
      <w:lvlText w:val=""/>
      <w:lvlJc w:val="left"/>
      <w:pPr>
        <w:ind w:left="390" w:hanging="390"/>
      </w:pPr>
      <w:rPr>
        <w:rFonts w:ascii="Wingdings" w:hAnsi="Wingding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DF7D61"/>
    <w:multiLevelType w:val="hybridMultilevel"/>
    <w:tmpl w:val="677EE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F68359F"/>
    <w:multiLevelType w:val="multilevel"/>
    <w:tmpl w:val="96B890CC"/>
    <w:lvl w:ilvl="0">
      <w:start w:val="1"/>
      <w:numFmt w:val="bullet"/>
      <w:lvlText w:val=""/>
      <w:lvlJc w:val="left"/>
      <w:pPr>
        <w:ind w:left="390" w:hanging="390"/>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57048"/>
    <w:multiLevelType w:val="multilevel"/>
    <w:tmpl w:val="4300A8D8"/>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51C03DF"/>
    <w:multiLevelType w:val="multilevel"/>
    <w:tmpl w:val="6A0E2956"/>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sz w:val="28"/>
        <w:szCs w:val="28"/>
        <w:lang w:bidi="ar-SA"/>
      </w:rPr>
    </w:lvl>
    <w:lvl w:ilvl="3">
      <w:start w:val="1"/>
      <w:numFmt w:val="decimal"/>
      <w:lvlText w:val="%1-%2-%3-%4"/>
      <w:lvlJc w:val="left"/>
      <w:pPr>
        <w:ind w:left="1080" w:hanging="1080"/>
      </w:pPr>
      <w:rPr>
        <w:rFonts w:hint="default"/>
        <w:color w:val="767171" w:themeColor="background2" w:themeShade="8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A87C48"/>
    <w:multiLevelType w:val="hybridMultilevel"/>
    <w:tmpl w:val="615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33DDF"/>
    <w:multiLevelType w:val="multilevel"/>
    <w:tmpl w:val="8AB017CC"/>
    <w:lvl w:ilvl="0">
      <w:start w:val="1"/>
      <w:numFmt w:val="bullet"/>
      <w:lvlText w:val=""/>
      <w:lvlJc w:val="left"/>
      <w:pPr>
        <w:ind w:left="1260" w:hanging="630"/>
      </w:pPr>
      <w:rPr>
        <w:rFonts w:ascii="Wingdings" w:hAnsi="Wingdings" w:hint="default"/>
      </w:rPr>
    </w:lvl>
    <w:lvl w:ilvl="1">
      <w:start w:val="1"/>
      <w:numFmt w:val="decimal"/>
      <w:lvlText w:val="%1-%2"/>
      <w:lvlJc w:val="left"/>
      <w:pPr>
        <w:ind w:left="1350"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790" w:hanging="2160"/>
      </w:pPr>
      <w:rPr>
        <w:rFonts w:hint="default"/>
      </w:rPr>
    </w:lvl>
  </w:abstractNum>
  <w:num w:numId="1">
    <w:abstractNumId w:val="25"/>
  </w:num>
  <w:num w:numId="2">
    <w:abstractNumId w:val="5"/>
  </w:num>
  <w:num w:numId="3">
    <w:abstractNumId w:val="21"/>
  </w:num>
  <w:num w:numId="4">
    <w:abstractNumId w:val="16"/>
  </w:num>
  <w:num w:numId="5">
    <w:abstractNumId w:val="4"/>
  </w:num>
  <w:num w:numId="6">
    <w:abstractNumId w:val="1"/>
  </w:num>
  <w:num w:numId="7">
    <w:abstractNumId w:val="0"/>
  </w:num>
  <w:num w:numId="8">
    <w:abstractNumId w:val="27"/>
  </w:num>
  <w:num w:numId="9">
    <w:abstractNumId w:val="31"/>
  </w:num>
  <w:num w:numId="10">
    <w:abstractNumId w:val="35"/>
  </w:num>
  <w:num w:numId="11">
    <w:abstractNumId w:val="7"/>
  </w:num>
  <w:num w:numId="12">
    <w:abstractNumId w:val="28"/>
  </w:num>
  <w:num w:numId="13">
    <w:abstractNumId w:val="19"/>
  </w:num>
  <w:num w:numId="14">
    <w:abstractNumId w:val="14"/>
  </w:num>
  <w:num w:numId="15">
    <w:abstractNumId w:val="36"/>
  </w:num>
  <w:num w:numId="16">
    <w:abstractNumId w:val="13"/>
  </w:num>
  <w:num w:numId="17">
    <w:abstractNumId w:val="29"/>
  </w:num>
  <w:num w:numId="18">
    <w:abstractNumId w:val="30"/>
  </w:num>
  <w:num w:numId="19">
    <w:abstractNumId w:val="26"/>
  </w:num>
  <w:num w:numId="20">
    <w:abstractNumId w:val="32"/>
  </w:num>
  <w:num w:numId="21">
    <w:abstractNumId w:val="3"/>
  </w:num>
  <w:num w:numId="22">
    <w:abstractNumId w:val="22"/>
  </w:num>
  <w:num w:numId="23">
    <w:abstractNumId w:val="9"/>
  </w:num>
  <w:num w:numId="24">
    <w:abstractNumId w:val="6"/>
  </w:num>
  <w:num w:numId="25">
    <w:abstractNumId w:val="23"/>
  </w:num>
  <w:num w:numId="26">
    <w:abstractNumId w:val="33"/>
  </w:num>
  <w:num w:numId="27">
    <w:abstractNumId w:val="34"/>
  </w:num>
  <w:num w:numId="28">
    <w:abstractNumId w:val="10"/>
  </w:num>
  <w:num w:numId="29">
    <w:abstractNumId w:val="12"/>
  </w:num>
  <w:num w:numId="30">
    <w:abstractNumId w:val="8"/>
  </w:num>
  <w:num w:numId="31">
    <w:abstractNumId w:val="20"/>
  </w:num>
  <w:num w:numId="32">
    <w:abstractNumId w:val="15"/>
  </w:num>
  <w:num w:numId="33">
    <w:abstractNumId w:val="24"/>
  </w:num>
  <w:num w:numId="34">
    <w:abstractNumId w:val="2"/>
  </w:num>
  <w:num w:numId="35">
    <w:abstractNumId w:val="17"/>
  </w:num>
  <w:num w:numId="36">
    <w:abstractNumId w:val="11"/>
  </w:num>
  <w:num w:numId="3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activeWritingStyle w:appName="MSWord" w:lang="ar-SA" w:vendorID="64" w:dllVersion="131078" w:nlCheck="1" w:checkStyle="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05C61"/>
    <w:rsid w:val="0001058E"/>
    <w:rsid w:val="00011146"/>
    <w:rsid w:val="00021DAE"/>
    <w:rsid w:val="00023D18"/>
    <w:rsid w:val="000276EB"/>
    <w:rsid w:val="00030FFD"/>
    <w:rsid w:val="000318CF"/>
    <w:rsid w:val="000332D9"/>
    <w:rsid w:val="00033984"/>
    <w:rsid w:val="00033AA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4E7"/>
    <w:rsid w:val="0006183F"/>
    <w:rsid w:val="000623A6"/>
    <w:rsid w:val="00063E31"/>
    <w:rsid w:val="0006424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3568"/>
    <w:rsid w:val="000A4753"/>
    <w:rsid w:val="000A774B"/>
    <w:rsid w:val="000A7C05"/>
    <w:rsid w:val="000A7E2B"/>
    <w:rsid w:val="000B0570"/>
    <w:rsid w:val="000B166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C6C78"/>
    <w:rsid w:val="000D26E7"/>
    <w:rsid w:val="000D3E7B"/>
    <w:rsid w:val="000D4021"/>
    <w:rsid w:val="000E103A"/>
    <w:rsid w:val="000E10C0"/>
    <w:rsid w:val="000E13E1"/>
    <w:rsid w:val="000E18F7"/>
    <w:rsid w:val="000E3297"/>
    <w:rsid w:val="000E41B7"/>
    <w:rsid w:val="000E4268"/>
    <w:rsid w:val="000E4BDB"/>
    <w:rsid w:val="000E4F82"/>
    <w:rsid w:val="000E5946"/>
    <w:rsid w:val="000E6E0D"/>
    <w:rsid w:val="000E716B"/>
    <w:rsid w:val="000E7C80"/>
    <w:rsid w:val="000F0435"/>
    <w:rsid w:val="000F13DE"/>
    <w:rsid w:val="000F3491"/>
    <w:rsid w:val="000F3E70"/>
    <w:rsid w:val="001021E3"/>
    <w:rsid w:val="001026FC"/>
    <w:rsid w:val="0010281B"/>
    <w:rsid w:val="00102CC2"/>
    <w:rsid w:val="001041A3"/>
    <w:rsid w:val="001041AE"/>
    <w:rsid w:val="0010530E"/>
    <w:rsid w:val="00105766"/>
    <w:rsid w:val="001074BF"/>
    <w:rsid w:val="00107905"/>
    <w:rsid w:val="00107E94"/>
    <w:rsid w:val="00110FDF"/>
    <w:rsid w:val="00111739"/>
    <w:rsid w:val="00111D6C"/>
    <w:rsid w:val="001121E8"/>
    <w:rsid w:val="00112A87"/>
    <w:rsid w:val="001136A6"/>
    <w:rsid w:val="00113751"/>
    <w:rsid w:val="00116D1A"/>
    <w:rsid w:val="00117522"/>
    <w:rsid w:val="0011763D"/>
    <w:rsid w:val="00117CC8"/>
    <w:rsid w:val="00121211"/>
    <w:rsid w:val="00122407"/>
    <w:rsid w:val="001225EF"/>
    <w:rsid w:val="001232E4"/>
    <w:rsid w:val="0012351D"/>
    <w:rsid w:val="00124C31"/>
    <w:rsid w:val="0012588A"/>
    <w:rsid w:val="0012614A"/>
    <w:rsid w:val="00126E81"/>
    <w:rsid w:val="0013035E"/>
    <w:rsid w:val="001338E0"/>
    <w:rsid w:val="00133A85"/>
    <w:rsid w:val="001340BC"/>
    <w:rsid w:val="00135493"/>
    <w:rsid w:val="0013721B"/>
    <w:rsid w:val="001402D6"/>
    <w:rsid w:val="00141161"/>
    <w:rsid w:val="00142714"/>
    <w:rsid w:val="001433C8"/>
    <w:rsid w:val="00143D50"/>
    <w:rsid w:val="001462A1"/>
    <w:rsid w:val="00146E1B"/>
    <w:rsid w:val="001476A1"/>
    <w:rsid w:val="0015211E"/>
    <w:rsid w:val="00153545"/>
    <w:rsid w:val="0015439A"/>
    <w:rsid w:val="001567AD"/>
    <w:rsid w:val="001573BF"/>
    <w:rsid w:val="00157F5E"/>
    <w:rsid w:val="001601F7"/>
    <w:rsid w:val="00167CF3"/>
    <w:rsid w:val="00171887"/>
    <w:rsid w:val="00173433"/>
    <w:rsid w:val="00173460"/>
    <w:rsid w:val="001734CF"/>
    <w:rsid w:val="001734DA"/>
    <w:rsid w:val="0017491B"/>
    <w:rsid w:val="00174C80"/>
    <w:rsid w:val="001750F3"/>
    <w:rsid w:val="00176B3A"/>
    <w:rsid w:val="00177525"/>
    <w:rsid w:val="001805BB"/>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5E18"/>
    <w:rsid w:val="001972E9"/>
    <w:rsid w:val="001A13D3"/>
    <w:rsid w:val="001A142F"/>
    <w:rsid w:val="001A26B0"/>
    <w:rsid w:val="001A27A6"/>
    <w:rsid w:val="001A2831"/>
    <w:rsid w:val="001A2F6A"/>
    <w:rsid w:val="001A3A41"/>
    <w:rsid w:val="001A6330"/>
    <w:rsid w:val="001B0089"/>
    <w:rsid w:val="001B1E02"/>
    <w:rsid w:val="001B54E7"/>
    <w:rsid w:val="001B5D7D"/>
    <w:rsid w:val="001B6771"/>
    <w:rsid w:val="001C046B"/>
    <w:rsid w:val="001C2C22"/>
    <w:rsid w:val="001C2FAC"/>
    <w:rsid w:val="001C6745"/>
    <w:rsid w:val="001C77AB"/>
    <w:rsid w:val="001D2617"/>
    <w:rsid w:val="001D3B6A"/>
    <w:rsid w:val="001D3BA6"/>
    <w:rsid w:val="001D3D6D"/>
    <w:rsid w:val="001D4EBA"/>
    <w:rsid w:val="001D689D"/>
    <w:rsid w:val="001D7DA6"/>
    <w:rsid w:val="001E1F90"/>
    <w:rsid w:val="001E58D7"/>
    <w:rsid w:val="001E5EC3"/>
    <w:rsid w:val="001E659C"/>
    <w:rsid w:val="001F0680"/>
    <w:rsid w:val="001F06A4"/>
    <w:rsid w:val="001F0F92"/>
    <w:rsid w:val="001F11B2"/>
    <w:rsid w:val="001F1607"/>
    <w:rsid w:val="001F1A85"/>
    <w:rsid w:val="001F464D"/>
    <w:rsid w:val="001F5A21"/>
    <w:rsid w:val="001F5E04"/>
    <w:rsid w:val="001F720C"/>
    <w:rsid w:val="001F7418"/>
    <w:rsid w:val="00200B64"/>
    <w:rsid w:val="00202242"/>
    <w:rsid w:val="00202988"/>
    <w:rsid w:val="0020527C"/>
    <w:rsid w:val="00206B18"/>
    <w:rsid w:val="00210BC4"/>
    <w:rsid w:val="00212042"/>
    <w:rsid w:val="002122FC"/>
    <w:rsid w:val="00212354"/>
    <w:rsid w:val="00213425"/>
    <w:rsid w:val="00216A74"/>
    <w:rsid w:val="00217942"/>
    <w:rsid w:val="002205C4"/>
    <w:rsid w:val="0022213E"/>
    <w:rsid w:val="002226E4"/>
    <w:rsid w:val="00222AE2"/>
    <w:rsid w:val="00223879"/>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0B2F"/>
    <w:rsid w:val="002633D9"/>
    <w:rsid w:val="002640F7"/>
    <w:rsid w:val="00264D4B"/>
    <w:rsid w:val="00264F1C"/>
    <w:rsid w:val="002651C7"/>
    <w:rsid w:val="00265590"/>
    <w:rsid w:val="00266714"/>
    <w:rsid w:val="0026712F"/>
    <w:rsid w:val="00271FAE"/>
    <w:rsid w:val="00272613"/>
    <w:rsid w:val="00272901"/>
    <w:rsid w:val="002733B2"/>
    <w:rsid w:val="0027401D"/>
    <w:rsid w:val="00274DE0"/>
    <w:rsid w:val="00275360"/>
    <w:rsid w:val="002762E8"/>
    <w:rsid w:val="002764FD"/>
    <w:rsid w:val="00276E35"/>
    <w:rsid w:val="00277A3C"/>
    <w:rsid w:val="00281B98"/>
    <w:rsid w:val="00284910"/>
    <w:rsid w:val="0028607A"/>
    <w:rsid w:val="0028790E"/>
    <w:rsid w:val="00287C2F"/>
    <w:rsid w:val="002921F2"/>
    <w:rsid w:val="00292E84"/>
    <w:rsid w:val="002930FB"/>
    <w:rsid w:val="0029474C"/>
    <w:rsid w:val="002957AF"/>
    <w:rsid w:val="00295E0B"/>
    <w:rsid w:val="00296233"/>
    <w:rsid w:val="002A0A90"/>
    <w:rsid w:val="002A17AB"/>
    <w:rsid w:val="002A6DBD"/>
    <w:rsid w:val="002A72C6"/>
    <w:rsid w:val="002B06F2"/>
    <w:rsid w:val="002B0AA5"/>
    <w:rsid w:val="002B1B85"/>
    <w:rsid w:val="002B25AA"/>
    <w:rsid w:val="002B4785"/>
    <w:rsid w:val="002B49F8"/>
    <w:rsid w:val="002B7C49"/>
    <w:rsid w:val="002C08F7"/>
    <w:rsid w:val="002C1D9C"/>
    <w:rsid w:val="002C1ED8"/>
    <w:rsid w:val="002C2CC5"/>
    <w:rsid w:val="002C30EC"/>
    <w:rsid w:val="002C5351"/>
    <w:rsid w:val="002C5E66"/>
    <w:rsid w:val="002C6864"/>
    <w:rsid w:val="002C6BD6"/>
    <w:rsid w:val="002C7E3D"/>
    <w:rsid w:val="002C7EFF"/>
    <w:rsid w:val="002D2343"/>
    <w:rsid w:val="002D4687"/>
    <w:rsid w:val="002D4704"/>
    <w:rsid w:val="002D660B"/>
    <w:rsid w:val="002D691D"/>
    <w:rsid w:val="002D698E"/>
    <w:rsid w:val="002D7131"/>
    <w:rsid w:val="002D76CA"/>
    <w:rsid w:val="002D79D1"/>
    <w:rsid w:val="002E06F0"/>
    <w:rsid w:val="002E3C6A"/>
    <w:rsid w:val="002E5D67"/>
    <w:rsid w:val="002E6324"/>
    <w:rsid w:val="002E6566"/>
    <w:rsid w:val="002E779F"/>
    <w:rsid w:val="002F1FC6"/>
    <w:rsid w:val="002F22F3"/>
    <w:rsid w:val="002F6687"/>
    <w:rsid w:val="002F6D24"/>
    <w:rsid w:val="002F744D"/>
    <w:rsid w:val="00304488"/>
    <w:rsid w:val="00304C42"/>
    <w:rsid w:val="0030595B"/>
    <w:rsid w:val="003077B6"/>
    <w:rsid w:val="0031065A"/>
    <w:rsid w:val="00311327"/>
    <w:rsid w:val="003144D9"/>
    <w:rsid w:val="00314847"/>
    <w:rsid w:val="003153B3"/>
    <w:rsid w:val="003173AD"/>
    <w:rsid w:val="00320709"/>
    <w:rsid w:val="00321569"/>
    <w:rsid w:val="00321FF3"/>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1D8F"/>
    <w:rsid w:val="00352F5B"/>
    <w:rsid w:val="003544D7"/>
    <w:rsid w:val="00354785"/>
    <w:rsid w:val="0035539F"/>
    <w:rsid w:val="003570A0"/>
    <w:rsid w:val="003573DF"/>
    <w:rsid w:val="003573F5"/>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252B"/>
    <w:rsid w:val="00393F5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56E"/>
    <w:rsid w:val="003C1F4B"/>
    <w:rsid w:val="003C2D13"/>
    <w:rsid w:val="003C34CC"/>
    <w:rsid w:val="003C4203"/>
    <w:rsid w:val="003C562C"/>
    <w:rsid w:val="003C5EF9"/>
    <w:rsid w:val="003D0108"/>
    <w:rsid w:val="003D0384"/>
    <w:rsid w:val="003D071E"/>
    <w:rsid w:val="003D109C"/>
    <w:rsid w:val="003D1516"/>
    <w:rsid w:val="003D1A12"/>
    <w:rsid w:val="003D28D6"/>
    <w:rsid w:val="003D33A2"/>
    <w:rsid w:val="003D54BB"/>
    <w:rsid w:val="003D5D0F"/>
    <w:rsid w:val="003D60B8"/>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3F7BD8"/>
    <w:rsid w:val="00400578"/>
    <w:rsid w:val="00400D7D"/>
    <w:rsid w:val="00401DB5"/>
    <w:rsid w:val="00402A53"/>
    <w:rsid w:val="0040347A"/>
    <w:rsid w:val="00405DF0"/>
    <w:rsid w:val="00405E49"/>
    <w:rsid w:val="0040634E"/>
    <w:rsid w:val="00407CF7"/>
    <w:rsid w:val="00413981"/>
    <w:rsid w:val="00413C03"/>
    <w:rsid w:val="00415165"/>
    <w:rsid w:val="004174A9"/>
    <w:rsid w:val="00417EA8"/>
    <w:rsid w:val="00420D68"/>
    <w:rsid w:val="0042104E"/>
    <w:rsid w:val="0042120E"/>
    <w:rsid w:val="00421F47"/>
    <w:rsid w:val="004230B7"/>
    <w:rsid w:val="00423456"/>
    <w:rsid w:val="004266C5"/>
    <w:rsid w:val="00430A66"/>
    <w:rsid w:val="00430B19"/>
    <w:rsid w:val="00431C66"/>
    <w:rsid w:val="00431FFB"/>
    <w:rsid w:val="00432596"/>
    <w:rsid w:val="004350DA"/>
    <w:rsid w:val="00435FCF"/>
    <w:rsid w:val="004365A2"/>
    <w:rsid w:val="00436B18"/>
    <w:rsid w:val="00436BC5"/>
    <w:rsid w:val="00437547"/>
    <w:rsid w:val="004378AD"/>
    <w:rsid w:val="00441B22"/>
    <w:rsid w:val="00441E3B"/>
    <w:rsid w:val="004423EF"/>
    <w:rsid w:val="00443275"/>
    <w:rsid w:val="0044456D"/>
    <w:rsid w:val="004452E0"/>
    <w:rsid w:val="0044608B"/>
    <w:rsid w:val="004522BB"/>
    <w:rsid w:val="004557B5"/>
    <w:rsid w:val="00455B00"/>
    <w:rsid w:val="00457905"/>
    <w:rsid w:val="00461DDA"/>
    <w:rsid w:val="00462C65"/>
    <w:rsid w:val="00463C36"/>
    <w:rsid w:val="004659F6"/>
    <w:rsid w:val="00466F0F"/>
    <w:rsid w:val="00470AB8"/>
    <w:rsid w:val="00470AFE"/>
    <w:rsid w:val="00470D18"/>
    <w:rsid w:val="00476508"/>
    <w:rsid w:val="0047719C"/>
    <w:rsid w:val="0047793E"/>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5B4"/>
    <w:rsid w:val="004C0F7A"/>
    <w:rsid w:val="004C3774"/>
    <w:rsid w:val="004C45E3"/>
    <w:rsid w:val="004C505C"/>
    <w:rsid w:val="004C6CD6"/>
    <w:rsid w:val="004C77D2"/>
    <w:rsid w:val="004C7CF8"/>
    <w:rsid w:val="004D0742"/>
    <w:rsid w:val="004D0B6C"/>
    <w:rsid w:val="004D12EB"/>
    <w:rsid w:val="004D3348"/>
    <w:rsid w:val="004D3B21"/>
    <w:rsid w:val="004D4081"/>
    <w:rsid w:val="004D4247"/>
    <w:rsid w:val="004D43C9"/>
    <w:rsid w:val="004D662A"/>
    <w:rsid w:val="004D7196"/>
    <w:rsid w:val="004E0847"/>
    <w:rsid w:val="004E1D66"/>
    <w:rsid w:val="004E6F90"/>
    <w:rsid w:val="004E7980"/>
    <w:rsid w:val="004F15DE"/>
    <w:rsid w:val="004F2C85"/>
    <w:rsid w:val="004F397E"/>
    <w:rsid w:val="004F5154"/>
    <w:rsid w:val="004F5360"/>
    <w:rsid w:val="004F685F"/>
    <w:rsid w:val="004F773A"/>
    <w:rsid w:val="00500E0D"/>
    <w:rsid w:val="00501BFC"/>
    <w:rsid w:val="00501CC6"/>
    <w:rsid w:val="005041CC"/>
    <w:rsid w:val="0050434A"/>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379FE"/>
    <w:rsid w:val="00540348"/>
    <w:rsid w:val="00541947"/>
    <w:rsid w:val="00541DC2"/>
    <w:rsid w:val="005422F0"/>
    <w:rsid w:val="005422F9"/>
    <w:rsid w:val="00543F55"/>
    <w:rsid w:val="0054487E"/>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055A"/>
    <w:rsid w:val="00573392"/>
    <w:rsid w:val="0057498D"/>
    <w:rsid w:val="00574BED"/>
    <w:rsid w:val="0057535B"/>
    <w:rsid w:val="00576454"/>
    <w:rsid w:val="00581175"/>
    <w:rsid w:val="00581177"/>
    <w:rsid w:val="00581859"/>
    <w:rsid w:val="00582127"/>
    <w:rsid w:val="0058337E"/>
    <w:rsid w:val="00583902"/>
    <w:rsid w:val="005842A5"/>
    <w:rsid w:val="00584F79"/>
    <w:rsid w:val="00586104"/>
    <w:rsid w:val="00587532"/>
    <w:rsid w:val="00590CE1"/>
    <w:rsid w:val="00592594"/>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A4CC9"/>
    <w:rsid w:val="005A5355"/>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CA"/>
    <w:rsid w:val="005E33E4"/>
    <w:rsid w:val="005E4303"/>
    <w:rsid w:val="005E4D5B"/>
    <w:rsid w:val="005E57EC"/>
    <w:rsid w:val="005F088A"/>
    <w:rsid w:val="005F1AE2"/>
    <w:rsid w:val="005F1C3E"/>
    <w:rsid w:val="005F2D6D"/>
    <w:rsid w:val="005F410B"/>
    <w:rsid w:val="005F5A9C"/>
    <w:rsid w:val="005F5CAE"/>
    <w:rsid w:val="005F74E4"/>
    <w:rsid w:val="00600FC9"/>
    <w:rsid w:val="00601910"/>
    <w:rsid w:val="00601A4F"/>
    <w:rsid w:val="0060259B"/>
    <w:rsid w:val="006041DB"/>
    <w:rsid w:val="0060497B"/>
    <w:rsid w:val="00605456"/>
    <w:rsid w:val="006076B4"/>
    <w:rsid w:val="0061068F"/>
    <w:rsid w:val="00611137"/>
    <w:rsid w:val="006111A9"/>
    <w:rsid w:val="0061172D"/>
    <w:rsid w:val="00612517"/>
    <w:rsid w:val="006126D3"/>
    <w:rsid w:val="00613055"/>
    <w:rsid w:val="006162AA"/>
    <w:rsid w:val="00616BCF"/>
    <w:rsid w:val="006171DB"/>
    <w:rsid w:val="0061755A"/>
    <w:rsid w:val="006178B1"/>
    <w:rsid w:val="00620528"/>
    <w:rsid w:val="00620620"/>
    <w:rsid w:val="0062062B"/>
    <w:rsid w:val="00620FA4"/>
    <w:rsid w:val="00621CC3"/>
    <w:rsid w:val="00622D40"/>
    <w:rsid w:val="006239AB"/>
    <w:rsid w:val="00623B89"/>
    <w:rsid w:val="00624221"/>
    <w:rsid w:val="00624EE1"/>
    <w:rsid w:val="006302EF"/>
    <w:rsid w:val="00632640"/>
    <w:rsid w:val="006326D2"/>
    <w:rsid w:val="00634013"/>
    <w:rsid w:val="006342CC"/>
    <w:rsid w:val="0063611A"/>
    <w:rsid w:val="00636585"/>
    <w:rsid w:val="00637257"/>
    <w:rsid w:val="00637D5C"/>
    <w:rsid w:val="0064093F"/>
    <w:rsid w:val="00643B4D"/>
    <w:rsid w:val="0064459B"/>
    <w:rsid w:val="006452F1"/>
    <w:rsid w:val="006454A0"/>
    <w:rsid w:val="006456B9"/>
    <w:rsid w:val="006475E2"/>
    <w:rsid w:val="00647CEB"/>
    <w:rsid w:val="00650849"/>
    <w:rsid w:val="00650FB9"/>
    <w:rsid w:val="006512BD"/>
    <w:rsid w:val="0065370B"/>
    <w:rsid w:val="0065549D"/>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87188"/>
    <w:rsid w:val="006900A1"/>
    <w:rsid w:val="00691BE2"/>
    <w:rsid w:val="00692502"/>
    <w:rsid w:val="00692735"/>
    <w:rsid w:val="00692784"/>
    <w:rsid w:val="00695A38"/>
    <w:rsid w:val="006A0129"/>
    <w:rsid w:val="006A1B26"/>
    <w:rsid w:val="006A3888"/>
    <w:rsid w:val="006A6D2C"/>
    <w:rsid w:val="006A7CD3"/>
    <w:rsid w:val="006B15EF"/>
    <w:rsid w:val="006B1A25"/>
    <w:rsid w:val="006B1B9F"/>
    <w:rsid w:val="006B2A32"/>
    <w:rsid w:val="006B68A9"/>
    <w:rsid w:val="006B68FB"/>
    <w:rsid w:val="006B7820"/>
    <w:rsid w:val="006B7B5A"/>
    <w:rsid w:val="006C163C"/>
    <w:rsid w:val="006C23B8"/>
    <w:rsid w:val="006C25E8"/>
    <w:rsid w:val="006C277A"/>
    <w:rsid w:val="006C2E23"/>
    <w:rsid w:val="006C46E2"/>
    <w:rsid w:val="006C4768"/>
    <w:rsid w:val="006C4D8D"/>
    <w:rsid w:val="006C540A"/>
    <w:rsid w:val="006C58E3"/>
    <w:rsid w:val="006C7000"/>
    <w:rsid w:val="006D0277"/>
    <w:rsid w:val="006D0753"/>
    <w:rsid w:val="006D0D6A"/>
    <w:rsid w:val="006D1E64"/>
    <w:rsid w:val="006D366C"/>
    <w:rsid w:val="006D385A"/>
    <w:rsid w:val="006D5888"/>
    <w:rsid w:val="006D5898"/>
    <w:rsid w:val="006E044A"/>
    <w:rsid w:val="006E137B"/>
    <w:rsid w:val="006E1B87"/>
    <w:rsid w:val="006E233F"/>
    <w:rsid w:val="006E2796"/>
    <w:rsid w:val="006E2A94"/>
    <w:rsid w:val="006E376A"/>
    <w:rsid w:val="006E49FD"/>
    <w:rsid w:val="006E4F88"/>
    <w:rsid w:val="006E69FB"/>
    <w:rsid w:val="006E7624"/>
    <w:rsid w:val="006F1E2F"/>
    <w:rsid w:val="006F2CF6"/>
    <w:rsid w:val="006F52DF"/>
    <w:rsid w:val="006F558B"/>
    <w:rsid w:val="006F66E1"/>
    <w:rsid w:val="006F7641"/>
    <w:rsid w:val="00700AE3"/>
    <w:rsid w:val="00700B40"/>
    <w:rsid w:val="00701556"/>
    <w:rsid w:val="00701984"/>
    <w:rsid w:val="00701987"/>
    <w:rsid w:val="007025DA"/>
    <w:rsid w:val="0070275A"/>
    <w:rsid w:val="00704911"/>
    <w:rsid w:val="0070567C"/>
    <w:rsid w:val="00706529"/>
    <w:rsid w:val="00707818"/>
    <w:rsid w:val="00707EEE"/>
    <w:rsid w:val="00710C2F"/>
    <w:rsid w:val="00710FF1"/>
    <w:rsid w:val="00711CC2"/>
    <w:rsid w:val="00714053"/>
    <w:rsid w:val="00715B18"/>
    <w:rsid w:val="0071745A"/>
    <w:rsid w:val="00720B8B"/>
    <w:rsid w:val="00721EC2"/>
    <w:rsid w:val="007246D0"/>
    <w:rsid w:val="00725A59"/>
    <w:rsid w:val="00725E09"/>
    <w:rsid w:val="00726D12"/>
    <w:rsid w:val="00730779"/>
    <w:rsid w:val="00731580"/>
    <w:rsid w:val="00733071"/>
    <w:rsid w:val="00733246"/>
    <w:rsid w:val="00733701"/>
    <w:rsid w:val="0073376A"/>
    <w:rsid w:val="00733973"/>
    <w:rsid w:val="00734AAF"/>
    <w:rsid w:val="00735F41"/>
    <w:rsid w:val="007360A6"/>
    <w:rsid w:val="00737109"/>
    <w:rsid w:val="0074117F"/>
    <w:rsid w:val="00741DE3"/>
    <w:rsid w:val="007421F2"/>
    <w:rsid w:val="00742596"/>
    <w:rsid w:val="0074554C"/>
    <w:rsid w:val="00750362"/>
    <w:rsid w:val="00751E82"/>
    <w:rsid w:val="0075264E"/>
    <w:rsid w:val="0075296B"/>
    <w:rsid w:val="00753006"/>
    <w:rsid w:val="00753F14"/>
    <w:rsid w:val="00754DFA"/>
    <w:rsid w:val="00755039"/>
    <w:rsid w:val="00755181"/>
    <w:rsid w:val="007565D0"/>
    <w:rsid w:val="00756E6C"/>
    <w:rsid w:val="0075769D"/>
    <w:rsid w:val="007624E8"/>
    <w:rsid w:val="0076404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451"/>
    <w:rsid w:val="00783E50"/>
    <w:rsid w:val="007857BC"/>
    <w:rsid w:val="00786648"/>
    <w:rsid w:val="0078683A"/>
    <w:rsid w:val="007871F7"/>
    <w:rsid w:val="007917A3"/>
    <w:rsid w:val="00791B0C"/>
    <w:rsid w:val="00791CD3"/>
    <w:rsid w:val="00796790"/>
    <w:rsid w:val="00796DEF"/>
    <w:rsid w:val="00796FE4"/>
    <w:rsid w:val="00797607"/>
    <w:rsid w:val="007979A5"/>
    <w:rsid w:val="00797B02"/>
    <w:rsid w:val="007A214C"/>
    <w:rsid w:val="007A2AF2"/>
    <w:rsid w:val="007A4AC7"/>
    <w:rsid w:val="007A4C2D"/>
    <w:rsid w:val="007A6A6E"/>
    <w:rsid w:val="007A7C70"/>
    <w:rsid w:val="007B32C5"/>
    <w:rsid w:val="007B395A"/>
    <w:rsid w:val="007B4BBB"/>
    <w:rsid w:val="007B6921"/>
    <w:rsid w:val="007B70F0"/>
    <w:rsid w:val="007B744C"/>
    <w:rsid w:val="007C0245"/>
    <w:rsid w:val="007C2E78"/>
    <w:rsid w:val="007C2FBE"/>
    <w:rsid w:val="007C42A5"/>
    <w:rsid w:val="007C4B7D"/>
    <w:rsid w:val="007C609B"/>
    <w:rsid w:val="007D06E0"/>
    <w:rsid w:val="007D3A44"/>
    <w:rsid w:val="007D554F"/>
    <w:rsid w:val="007D5B1E"/>
    <w:rsid w:val="007D678E"/>
    <w:rsid w:val="007D6E9F"/>
    <w:rsid w:val="007D7CC1"/>
    <w:rsid w:val="007E0FAC"/>
    <w:rsid w:val="007E3BBE"/>
    <w:rsid w:val="007E4D36"/>
    <w:rsid w:val="007E5923"/>
    <w:rsid w:val="007E6ACA"/>
    <w:rsid w:val="007F1AFB"/>
    <w:rsid w:val="007F3273"/>
    <w:rsid w:val="007F4B8E"/>
    <w:rsid w:val="007F4D79"/>
    <w:rsid w:val="007F548F"/>
    <w:rsid w:val="007F7C11"/>
    <w:rsid w:val="00800BC7"/>
    <w:rsid w:val="008012BF"/>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46A4"/>
    <w:rsid w:val="0081523D"/>
    <w:rsid w:val="00815295"/>
    <w:rsid w:val="0081572B"/>
    <w:rsid w:val="00816492"/>
    <w:rsid w:val="008171A2"/>
    <w:rsid w:val="00817361"/>
    <w:rsid w:val="00817516"/>
    <w:rsid w:val="008200D1"/>
    <w:rsid w:val="00822D52"/>
    <w:rsid w:val="00822E78"/>
    <w:rsid w:val="0082310C"/>
    <w:rsid w:val="00823300"/>
    <w:rsid w:val="008237AA"/>
    <w:rsid w:val="00823903"/>
    <w:rsid w:val="0082575C"/>
    <w:rsid w:val="0082664A"/>
    <w:rsid w:val="00827409"/>
    <w:rsid w:val="008322AA"/>
    <w:rsid w:val="00833E9B"/>
    <w:rsid w:val="0083580B"/>
    <w:rsid w:val="00843DF0"/>
    <w:rsid w:val="00844CE0"/>
    <w:rsid w:val="00845224"/>
    <w:rsid w:val="00846ADC"/>
    <w:rsid w:val="0084769B"/>
    <w:rsid w:val="00851EA0"/>
    <w:rsid w:val="008521DA"/>
    <w:rsid w:val="00852941"/>
    <w:rsid w:val="00853546"/>
    <w:rsid w:val="00853ECC"/>
    <w:rsid w:val="00854CF5"/>
    <w:rsid w:val="00854EB9"/>
    <w:rsid w:val="00855A0D"/>
    <w:rsid w:val="00855A5E"/>
    <w:rsid w:val="0086069E"/>
    <w:rsid w:val="00860DAE"/>
    <w:rsid w:val="008613AB"/>
    <w:rsid w:val="00861EA1"/>
    <w:rsid w:val="008634C7"/>
    <w:rsid w:val="008642B5"/>
    <w:rsid w:val="008652E5"/>
    <w:rsid w:val="008734BD"/>
    <w:rsid w:val="00873AF1"/>
    <w:rsid w:val="00873FFE"/>
    <w:rsid w:val="00874535"/>
    <w:rsid w:val="00874586"/>
    <w:rsid w:val="0088051F"/>
    <w:rsid w:val="00880F66"/>
    <w:rsid w:val="00883F0D"/>
    <w:rsid w:val="008841FA"/>
    <w:rsid w:val="00884CED"/>
    <w:rsid w:val="0088573B"/>
    <w:rsid w:val="0088662D"/>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9E7"/>
    <w:rsid w:val="008B3E0E"/>
    <w:rsid w:val="008B40C1"/>
    <w:rsid w:val="008B4FD4"/>
    <w:rsid w:val="008B5984"/>
    <w:rsid w:val="008B61D6"/>
    <w:rsid w:val="008C0A55"/>
    <w:rsid w:val="008C33B9"/>
    <w:rsid w:val="008C39A9"/>
    <w:rsid w:val="008C47D4"/>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1525"/>
    <w:rsid w:val="008F5A30"/>
    <w:rsid w:val="00900E13"/>
    <w:rsid w:val="00901F4A"/>
    <w:rsid w:val="00902008"/>
    <w:rsid w:val="00905A2E"/>
    <w:rsid w:val="00905A31"/>
    <w:rsid w:val="00906F52"/>
    <w:rsid w:val="00907755"/>
    <w:rsid w:val="009104FE"/>
    <w:rsid w:val="00911DA2"/>
    <w:rsid w:val="0091211A"/>
    <w:rsid w:val="00912E3D"/>
    <w:rsid w:val="00914DA2"/>
    <w:rsid w:val="009169D9"/>
    <w:rsid w:val="00916B8B"/>
    <w:rsid w:val="00916D4C"/>
    <w:rsid w:val="00917409"/>
    <w:rsid w:val="00920679"/>
    <w:rsid w:val="00921AF3"/>
    <w:rsid w:val="00922189"/>
    <w:rsid w:val="00923E40"/>
    <w:rsid w:val="00927EF8"/>
    <w:rsid w:val="009304DB"/>
    <w:rsid w:val="00931C04"/>
    <w:rsid w:val="0093221F"/>
    <w:rsid w:val="00932B31"/>
    <w:rsid w:val="0093466E"/>
    <w:rsid w:val="009350E4"/>
    <w:rsid w:val="0093616C"/>
    <w:rsid w:val="00936FAB"/>
    <w:rsid w:val="0094002B"/>
    <w:rsid w:val="009407F5"/>
    <w:rsid w:val="00941C81"/>
    <w:rsid w:val="00941FC3"/>
    <w:rsid w:val="009425A3"/>
    <w:rsid w:val="0094752A"/>
    <w:rsid w:val="009478A4"/>
    <w:rsid w:val="00947DCC"/>
    <w:rsid w:val="0095194C"/>
    <w:rsid w:val="00951CE4"/>
    <w:rsid w:val="00952EC7"/>
    <w:rsid w:val="009577B2"/>
    <w:rsid w:val="00960020"/>
    <w:rsid w:val="009630D5"/>
    <w:rsid w:val="00963166"/>
    <w:rsid w:val="00965092"/>
    <w:rsid w:val="009657F6"/>
    <w:rsid w:val="00965E22"/>
    <w:rsid w:val="009668A5"/>
    <w:rsid w:val="00970A3F"/>
    <w:rsid w:val="00971554"/>
    <w:rsid w:val="00971961"/>
    <w:rsid w:val="0097228E"/>
    <w:rsid w:val="00972920"/>
    <w:rsid w:val="00977337"/>
    <w:rsid w:val="009774CA"/>
    <w:rsid w:val="009804E5"/>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6E39"/>
    <w:rsid w:val="009A065E"/>
    <w:rsid w:val="009A1302"/>
    <w:rsid w:val="009A19EE"/>
    <w:rsid w:val="009A1D65"/>
    <w:rsid w:val="009A485E"/>
    <w:rsid w:val="009A4E17"/>
    <w:rsid w:val="009B45A8"/>
    <w:rsid w:val="009B589C"/>
    <w:rsid w:val="009B6EFF"/>
    <w:rsid w:val="009C265D"/>
    <w:rsid w:val="009C2E3F"/>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6CA0"/>
    <w:rsid w:val="009D763A"/>
    <w:rsid w:val="009E0A5B"/>
    <w:rsid w:val="009E2B30"/>
    <w:rsid w:val="009E2D00"/>
    <w:rsid w:val="009E65EF"/>
    <w:rsid w:val="009E7B95"/>
    <w:rsid w:val="009E7CD4"/>
    <w:rsid w:val="009F0E85"/>
    <w:rsid w:val="009F59D2"/>
    <w:rsid w:val="00A0025A"/>
    <w:rsid w:val="00A01230"/>
    <w:rsid w:val="00A0196A"/>
    <w:rsid w:val="00A01E9E"/>
    <w:rsid w:val="00A03CCB"/>
    <w:rsid w:val="00A04209"/>
    <w:rsid w:val="00A05702"/>
    <w:rsid w:val="00A06B27"/>
    <w:rsid w:val="00A076DC"/>
    <w:rsid w:val="00A078A8"/>
    <w:rsid w:val="00A100D5"/>
    <w:rsid w:val="00A1010C"/>
    <w:rsid w:val="00A1087D"/>
    <w:rsid w:val="00A10AE1"/>
    <w:rsid w:val="00A11984"/>
    <w:rsid w:val="00A12B09"/>
    <w:rsid w:val="00A1456F"/>
    <w:rsid w:val="00A16A71"/>
    <w:rsid w:val="00A17824"/>
    <w:rsid w:val="00A17A11"/>
    <w:rsid w:val="00A2068A"/>
    <w:rsid w:val="00A22ABB"/>
    <w:rsid w:val="00A24093"/>
    <w:rsid w:val="00A35AEE"/>
    <w:rsid w:val="00A35CCE"/>
    <w:rsid w:val="00A37E7B"/>
    <w:rsid w:val="00A4084E"/>
    <w:rsid w:val="00A41890"/>
    <w:rsid w:val="00A42017"/>
    <w:rsid w:val="00A426E2"/>
    <w:rsid w:val="00A43CDB"/>
    <w:rsid w:val="00A44C20"/>
    <w:rsid w:val="00A44CEC"/>
    <w:rsid w:val="00A4513B"/>
    <w:rsid w:val="00A455BE"/>
    <w:rsid w:val="00A45CEF"/>
    <w:rsid w:val="00A4638D"/>
    <w:rsid w:val="00A46453"/>
    <w:rsid w:val="00A51297"/>
    <w:rsid w:val="00A51718"/>
    <w:rsid w:val="00A53D98"/>
    <w:rsid w:val="00A5436D"/>
    <w:rsid w:val="00A54C7C"/>
    <w:rsid w:val="00A55052"/>
    <w:rsid w:val="00A55387"/>
    <w:rsid w:val="00A55430"/>
    <w:rsid w:val="00A55856"/>
    <w:rsid w:val="00A56653"/>
    <w:rsid w:val="00A56772"/>
    <w:rsid w:val="00A60E34"/>
    <w:rsid w:val="00A62025"/>
    <w:rsid w:val="00A62E82"/>
    <w:rsid w:val="00A634DC"/>
    <w:rsid w:val="00A6395A"/>
    <w:rsid w:val="00A63FEF"/>
    <w:rsid w:val="00A6401D"/>
    <w:rsid w:val="00A64197"/>
    <w:rsid w:val="00A641D2"/>
    <w:rsid w:val="00A644B7"/>
    <w:rsid w:val="00A675DD"/>
    <w:rsid w:val="00A70469"/>
    <w:rsid w:val="00A7060F"/>
    <w:rsid w:val="00A70F24"/>
    <w:rsid w:val="00A72631"/>
    <w:rsid w:val="00A73129"/>
    <w:rsid w:val="00A73F7C"/>
    <w:rsid w:val="00A7572C"/>
    <w:rsid w:val="00A762E8"/>
    <w:rsid w:val="00A763C0"/>
    <w:rsid w:val="00A7729B"/>
    <w:rsid w:val="00A82394"/>
    <w:rsid w:val="00A84540"/>
    <w:rsid w:val="00A8490A"/>
    <w:rsid w:val="00A84B62"/>
    <w:rsid w:val="00A85AD2"/>
    <w:rsid w:val="00A914B0"/>
    <w:rsid w:val="00A91E34"/>
    <w:rsid w:val="00A928C1"/>
    <w:rsid w:val="00A935AB"/>
    <w:rsid w:val="00A93873"/>
    <w:rsid w:val="00A9545E"/>
    <w:rsid w:val="00AA19EC"/>
    <w:rsid w:val="00AA2749"/>
    <w:rsid w:val="00AA51D5"/>
    <w:rsid w:val="00AA673C"/>
    <w:rsid w:val="00AA73AB"/>
    <w:rsid w:val="00AB04AD"/>
    <w:rsid w:val="00AB0C25"/>
    <w:rsid w:val="00AB35A6"/>
    <w:rsid w:val="00AB3E3B"/>
    <w:rsid w:val="00AB3EC7"/>
    <w:rsid w:val="00AB4040"/>
    <w:rsid w:val="00AB4DA7"/>
    <w:rsid w:val="00AB5F26"/>
    <w:rsid w:val="00AB5F67"/>
    <w:rsid w:val="00AB63C5"/>
    <w:rsid w:val="00AB667E"/>
    <w:rsid w:val="00AB692B"/>
    <w:rsid w:val="00AB7E7B"/>
    <w:rsid w:val="00AC05AC"/>
    <w:rsid w:val="00AC2A9E"/>
    <w:rsid w:val="00AC37E1"/>
    <w:rsid w:val="00AC42F6"/>
    <w:rsid w:val="00AC5861"/>
    <w:rsid w:val="00AC789C"/>
    <w:rsid w:val="00AC7E29"/>
    <w:rsid w:val="00AD2E3A"/>
    <w:rsid w:val="00AD380B"/>
    <w:rsid w:val="00AD3AFC"/>
    <w:rsid w:val="00AD425A"/>
    <w:rsid w:val="00AD54A7"/>
    <w:rsid w:val="00AD552B"/>
    <w:rsid w:val="00AD5D34"/>
    <w:rsid w:val="00AD6725"/>
    <w:rsid w:val="00AD7273"/>
    <w:rsid w:val="00AD7C2D"/>
    <w:rsid w:val="00AE0663"/>
    <w:rsid w:val="00AE2268"/>
    <w:rsid w:val="00AE296E"/>
    <w:rsid w:val="00AE3FF3"/>
    <w:rsid w:val="00AE5987"/>
    <w:rsid w:val="00AF1CE7"/>
    <w:rsid w:val="00AF34C2"/>
    <w:rsid w:val="00AF3D10"/>
    <w:rsid w:val="00AF3D2F"/>
    <w:rsid w:val="00AF4A46"/>
    <w:rsid w:val="00AF4FD2"/>
    <w:rsid w:val="00B0104D"/>
    <w:rsid w:val="00B07939"/>
    <w:rsid w:val="00B07D06"/>
    <w:rsid w:val="00B1119D"/>
    <w:rsid w:val="00B12288"/>
    <w:rsid w:val="00B143A3"/>
    <w:rsid w:val="00B14A6A"/>
    <w:rsid w:val="00B15E7F"/>
    <w:rsid w:val="00B1608F"/>
    <w:rsid w:val="00B16303"/>
    <w:rsid w:val="00B164D3"/>
    <w:rsid w:val="00B16642"/>
    <w:rsid w:val="00B177E5"/>
    <w:rsid w:val="00B20368"/>
    <w:rsid w:val="00B20697"/>
    <w:rsid w:val="00B20897"/>
    <w:rsid w:val="00B21570"/>
    <w:rsid w:val="00B21AB2"/>
    <w:rsid w:val="00B22B35"/>
    <w:rsid w:val="00B23C89"/>
    <w:rsid w:val="00B24515"/>
    <w:rsid w:val="00B24C28"/>
    <w:rsid w:val="00B24CC7"/>
    <w:rsid w:val="00B267BA"/>
    <w:rsid w:val="00B27532"/>
    <w:rsid w:val="00B27597"/>
    <w:rsid w:val="00B32601"/>
    <w:rsid w:val="00B33892"/>
    <w:rsid w:val="00B33BEE"/>
    <w:rsid w:val="00B33D40"/>
    <w:rsid w:val="00B3424C"/>
    <w:rsid w:val="00B35161"/>
    <w:rsid w:val="00B42807"/>
    <w:rsid w:val="00B43DA6"/>
    <w:rsid w:val="00B44F5D"/>
    <w:rsid w:val="00B45285"/>
    <w:rsid w:val="00B452BE"/>
    <w:rsid w:val="00B46A09"/>
    <w:rsid w:val="00B50556"/>
    <w:rsid w:val="00B51414"/>
    <w:rsid w:val="00B53443"/>
    <w:rsid w:val="00B54D3D"/>
    <w:rsid w:val="00B60C34"/>
    <w:rsid w:val="00B60EEC"/>
    <w:rsid w:val="00B63904"/>
    <w:rsid w:val="00B63F1F"/>
    <w:rsid w:val="00B63FB7"/>
    <w:rsid w:val="00B6475D"/>
    <w:rsid w:val="00B65C65"/>
    <w:rsid w:val="00B65D33"/>
    <w:rsid w:val="00B66BE3"/>
    <w:rsid w:val="00B6728D"/>
    <w:rsid w:val="00B6741D"/>
    <w:rsid w:val="00B67B76"/>
    <w:rsid w:val="00B71C22"/>
    <w:rsid w:val="00B7224A"/>
    <w:rsid w:val="00B75A9B"/>
    <w:rsid w:val="00B76EA8"/>
    <w:rsid w:val="00B776B6"/>
    <w:rsid w:val="00B81E81"/>
    <w:rsid w:val="00B8431A"/>
    <w:rsid w:val="00B84D77"/>
    <w:rsid w:val="00B84E9D"/>
    <w:rsid w:val="00B86586"/>
    <w:rsid w:val="00B86A28"/>
    <w:rsid w:val="00B90103"/>
    <w:rsid w:val="00B9010E"/>
    <w:rsid w:val="00B90ED8"/>
    <w:rsid w:val="00B91C53"/>
    <w:rsid w:val="00B926B6"/>
    <w:rsid w:val="00B94012"/>
    <w:rsid w:val="00B96BB4"/>
    <w:rsid w:val="00BA0354"/>
    <w:rsid w:val="00BA0529"/>
    <w:rsid w:val="00BA0E89"/>
    <w:rsid w:val="00BA1C80"/>
    <w:rsid w:val="00BA1C8D"/>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1040"/>
    <w:rsid w:val="00BF1586"/>
    <w:rsid w:val="00BF23A1"/>
    <w:rsid w:val="00BF25D9"/>
    <w:rsid w:val="00BF308E"/>
    <w:rsid w:val="00C014CB"/>
    <w:rsid w:val="00C034CD"/>
    <w:rsid w:val="00C03B18"/>
    <w:rsid w:val="00C041F4"/>
    <w:rsid w:val="00C04740"/>
    <w:rsid w:val="00C04CD4"/>
    <w:rsid w:val="00C10171"/>
    <w:rsid w:val="00C13474"/>
    <w:rsid w:val="00C1459D"/>
    <w:rsid w:val="00C14EBF"/>
    <w:rsid w:val="00C14F45"/>
    <w:rsid w:val="00C16608"/>
    <w:rsid w:val="00C20A44"/>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6B78"/>
    <w:rsid w:val="00C4791F"/>
    <w:rsid w:val="00C51D9B"/>
    <w:rsid w:val="00C52D01"/>
    <w:rsid w:val="00C544AC"/>
    <w:rsid w:val="00C54D5B"/>
    <w:rsid w:val="00C55038"/>
    <w:rsid w:val="00C5514C"/>
    <w:rsid w:val="00C5752E"/>
    <w:rsid w:val="00C5781A"/>
    <w:rsid w:val="00C57962"/>
    <w:rsid w:val="00C60323"/>
    <w:rsid w:val="00C622E0"/>
    <w:rsid w:val="00C64DC7"/>
    <w:rsid w:val="00C65B86"/>
    <w:rsid w:val="00C666E1"/>
    <w:rsid w:val="00C668FE"/>
    <w:rsid w:val="00C66AEC"/>
    <w:rsid w:val="00C70369"/>
    <w:rsid w:val="00C70EEF"/>
    <w:rsid w:val="00C72026"/>
    <w:rsid w:val="00C7204B"/>
    <w:rsid w:val="00C72CA1"/>
    <w:rsid w:val="00C72F56"/>
    <w:rsid w:val="00C734A8"/>
    <w:rsid w:val="00C73754"/>
    <w:rsid w:val="00C7432A"/>
    <w:rsid w:val="00C7645E"/>
    <w:rsid w:val="00C771E1"/>
    <w:rsid w:val="00C77A6F"/>
    <w:rsid w:val="00C77D7D"/>
    <w:rsid w:val="00C80657"/>
    <w:rsid w:val="00C83496"/>
    <w:rsid w:val="00C84E77"/>
    <w:rsid w:val="00C85941"/>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610C"/>
    <w:rsid w:val="00CB7FD6"/>
    <w:rsid w:val="00CC0CAA"/>
    <w:rsid w:val="00CC1395"/>
    <w:rsid w:val="00CC18DB"/>
    <w:rsid w:val="00CC25B8"/>
    <w:rsid w:val="00CC25F6"/>
    <w:rsid w:val="00CC280C"/>
    <w:rsid w:val="00CC58EC"/>
    <w:rsid w:val="00CD0DE6"/>
    <w:rsid w:val="00CD1FB3"/>
    <w:rsid w:val="00CD288F"/>
    <w:rsid w:val="00CD3572"/>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0F9D"/>
    <w:rsid w:val="00D11889"/>
    <w:rsid w:val="00D11F88"/>
    <w:rsid w:val="00D1350B"/>
    <w:rsid w:val="00D13C8F"/>
    <w:rsid w:val="00D13E9E"/>
    <w:rsid w:val="00D14307"/>
    <w:rsid w:val="00D1495F"/>
    <w:rsid w:val="00D1509C"/>
    <w:rsid w:val="00D15C51"/>
    <w:rsid w:val="00D160DA"/>
    <w:rsid w:val="00D16855"/>
    <w:rsid w:val="00D17033"/>
    <w:rsid w:val="00D21AAC"/>
    <w:rsid w:val="00D23DE1"/>
    <w:rsid w:val="00D24298"/>
    <w:rsid w:val="00D259BD"/>
    <w:rsid w:val="00D339E1"/>
    <w:rsid w:val="00D344D7"/>
    <w:rsid w:val="00D35A07"/>
    <w:rsid w:val="00D35B09"/>
    <w:rsid w:val="00D376D6"/>
    <w:rsid w:val="00D378EA"/>
    <w:rsid w:val="00D4234B"/>
    <w:rsid w:val="00D438F2"/>
    <w:rsid w:val="00D43F04"/>
    <w:rsid w:val="00D44F0D"/>
    <w:rsid w:val="00D451D5"/>
    <w:rsid w:val="00D457EA"/>
    <w:rsid w:val="00D469A9"/>
    <w:rsid w:val="00D50A50"/>
    <w:rsid w:val="00D5102E"/>
    <w:rsid w:val="00D52366"/>
    <w:rsid w:val="00D53D24"/>
    <w:rsid w:val="00D54DAC"/>
    <w:rsid w:val="00D60222"/>
    <w:rsid w:val="00D60D64"/>
    <w:rsid w:val="00D62D4B"/>
    <w:rsid w:val="00D63F38"/>
    <w:rsid w:val="00D65B91"/>
    <w:rsid w:val="00D65C56"/>
    <w:rsid w:val="00D65E21"/>
    <w:rsid w:val="00D66509"/>
    <w:rsid w:val="00D6751E"/>
    <w:rsid w:val="00D7549E"/>
    <w:rsid w:val="00D75B50"/>
    <w:rsid w:val="00D76784"/>
    <w:rsid w:val="00D76AFE"/>
    <w:rsid w:val="00D77625"/>
    <w:rsid w:val="00D80727"/>
    <w:rsid w:val="00D81BC0"/>
    <w:rsid w:val="00D85A1A"/>
    <w:rsid w:val="00D86674"/>
    <w:rsid w:val="00D86CA8"/>
    <w:rsid w:val="00D9111B"/>
    <w:rsid w:val="00D94DA5"/>
    <w:rsid w:val="00D962B5"/>
    <w:rsid w:val="00D96CEC"/>
    <w:rsid w:val="00D9759A"/>
    <w:rsid w:val="00DA0182"/>
    <w:rsid w:val="00DA10EF"/>
    <w:rsid w:val="00DA24FB"/>
    <w:rsid w:val="00DA2A84"/>
    <w:rsid w:val="00DA2FAE"/>
    <w:rsid w:val="00DA361F"/>
    <w:rsid w:val="00DA5AF5"/>
    <w:rsid w:val="00DA6061"/>
    <w:rsid w:val="00DB1B04"/>
    <w:rsid w:val="00DB2C86"/>
    <w:rsid w:val="00DB5D93"/>
    <w:rsid w:val="00DB67D2"/>
    <w:rsid w:val="00DB7029"/>
    <w:rsid w:val="00DB7CD0"/>
    <w:rsid w:val="00DC044D"/>
    <w:rsid w:val="00DC127E"/>
    <w:rsid w:val="00DC19EC"/>
    <w:rsid w:val="00DC3444"/>
    <w:rsid w:val="00DC3DA4"/>
    <w:rsid w:val="00DC4C8A"/>
    <w:rsid w:val="00DC5F7A"/>
    <w:rsid w:val="00DC6964"/>
    <w:rsid w:val="00DC770C"/>
    <w:rsid w:val="00DD195A"/>
    <w:rsid w:val="00DD1CC2"/>
    <w:rsid w:val="00DD492B"/>
    <w:rsid w:val="00DD6B7E"/>
    <w:rsid w:val="00DD74A5"/>
    <w:rsid w:val="00DE0747"/>
    <w:rsid w:val="00DE1285"/>
    <w:rsid w:val="00DE180A"/>
    <w:rsid w:val="00DE1C7A"/>
    <w:rsid w:val="00DE1FC5"/>
    <w:rsid w:val="00DE22BB"/>
    <w:rsid w:val="00DE2457"/>
    <w:rsid w:val="00DE26DF"/>
    <w:rsid w:val="00DE2CFC"/>
    <w:rsid w:val="00DE3620"/>
    <w:rsid w:val="00DE5653"/>
    <w:rsid w:val="00DE6FE7"/>
    <w:rsid w:val="00DF0011"/>
    <w:rsid w:val="00DF17D1"/>
    <w:rsid w:val="00DF17EB"/>
    <w:rsid w:val="00DF287E"/>
    <w:rsid w:val="00DF64F0"/>
    <w:rsid w:val="00E0204E"/>
    <w:rsid w:val="00E0324C"/>
    <w:rsid w:val="00E03C22"/>
    <w:rsid w:val="00E04854"/>
    <w:rsid w:val="00E04BA3"/>
    <w:rsid w:val="00E05A7D"/>
    <w:rsid w:val="00E05EE2"/>
    <w:rsid w:val="00E060A4"/>
    <w:rsid w:val="00E06FA7"/>
    <w:rsid w:val="00E10247"/>
    <w:rsid w:val="00E10729"/>
    <w:rsid w:val="00E10B8C"/>
    <w:rsid w:val="00E13A4E"/>
    <w:rsid w:val="00E1407E"/>
    <w:rsid w:val="00E143A2"/>
    <w:rsid w:val="00E14AA3"/>
    <w:rsid w:val="00E14DE8"/>
    <w:rsid w:val="00E15B78"/>
    <w:rsid w:val="00E20BC5"/>
    <w:rsid w:val="00E215E8"/>
    <w:rsid w:val="00E21B5F"/>
    <w:rsid w:val="00E2281F"/>
    <w:rsid w:val="00E22AEE"/>
    <w:rsid w:val="00E2431A"/>
    <w:rsid w:val="00E25940"/>
    <w:rsid w:val="00E26210"/>
    <w:rsid w:val="00E2740B"/>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5B98"/>
    <w:rsid w:val="00E46DC6"/>
    <w:rsid w:val="00E47294"/>
    <w:rsid w:val="00E52A0A"/>
    <w:rsid w:val="00E5300E"/>
    <w:rsid w:val="00E54770"/>
    <w:rsid w:val="00E54CF1"/>
    <w:rsid w:val="00E552C0"/>
    <w:rsid w:val="00E55473"/>
    <w:rsid w:val="00E5556B"/>
    <w:rsid w:val="00E56764"/>
    <w:rsid w:val="00E607E4"/>
    <w:rsid w:val="00E63AEB"/>
    <w:rsid w:val="00E6404A"/>
    <w:rsid w:val="00E65CA0"/>
    <w:rsid w:val="00E66CCC"/>
    <w:rsid w:val="00E67A3C"/>
    <w:rsid w:val="00E71429"/>
    <w:rsid w:val="00E76C0A"/>
    <w:rsid w:val="00E770DA"/>
    <w:rsid w:val="00E80209"/>
    <w:rsid w:val="00E81634"/>
    <w:rsid w:val="00E831C2"/>
    <w:rsid w:val="00E8387B"/>
    <w:rsid w:val="00E83E57"/>
    <w:rsid w:val="00E83E8A"/>
    <w:rsid w:val="00E8451D"/>
    <w:rsid w:val="00E84B43"/>
    <w:rsid w:val="00E85519"/>
    <w:rsid w:val="00E85B5C"/>
    <w:rsid w:val="00E85BAE"/>
    <w:rsid w:val="00E918E2"/>
    <w:rsid w:val="00E93B74"/>
    <w:rsid w:val="00E94AFA"/>
    <w:rsid w:val="00E95A9A"/>
    <w:rsid w:val="00E9683D"/>
    <w:rsid w:val="00E97519"/>
    <w:rsid w:val="00E975E5"/>
    <w:rsid w:val="00EA006A"/>
    <w:rsid w:val="00EA03CC"/>
    <w:rsid w:val="00EA0F4F"/>
    <w:rsid w:val="00EA304B"/>
    <w:rsid w:val="00EA31ED"/>
    <w:rsid w:val="00EA3C42"/>
    <w:rsid w:val="00EA3F8E"/>
    <w:rsid w:val="00EA4208"/>
    <w:rsid w:val="00EA4F8E"/>
    <w:rsid w:val="00EA5507"/>
    <w:rsid w:val="00EA609A"/>
    <w:rsid w:val="00EA7100"/>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3833"/>
    <w:rsid w:val="00EE5F4A"/>
    <w:rsid w:val="00EF2008"/>
    <w:rsid w:val="00EF4432"/>
    <w:rsid w:val="00EF468F"/>
    <w:rsid w:val="00F0176C"/>
    <w:rsid w:val="00F045BC"/>
    <w:rsid w:val="00F0463C"/>
    <w:rsid w:val="00F0558D"/>
    <w:rsid w:val="00F0625D"/>
    <w:rsid w:val="00F063AC"/>
    <w:rsid w:val="00F06A04"/>
    <w:rsid w:val="00F0759B"/>
    <w:rsid w:val="00F07F92"/>
    <w:rsid w:val="00F11F74"/>
    <w:rsid w:val="00F12D6B"/>
    <w:rsid w:val="00F130ED"/>
    <w:rsid w:val="00F155CB"/>
    <w:rsid w:val="00F176BE"/>
    <w:rsid w:val="00F2115C"/>
    <w:rsid w:val="00F218BE"/>
    <w:rsid w:val="00F2190E"/>
    <w:rsid w:val="00F2365C"/>
    <w:rsid w:val="00F25527"/>
    <w:rsid w:val="00F30478"/>
    <w:rsid w:val="00F30DB8"/>
    <w:rsid w:val="00F31CC5"/>
    <w:rsid w:val="00F34CB9"/>
    <w:rsid w:val="00F35958"/>
    <w:rsid w:val="00F3618F"/>
    <w:rsid w:val="00F37AFB"/>
    <w:rsid w:val="00F37F27"/>
    <w:rsid w:val="00F4071D"/>
    <w:rsid w:val="00F40D63"/>
    <w:rsid w:val="00F415BD"/>
    <w:rsid w:val="00F416B3"/>
    <w:rsid w:val="00F41FE1"/>
    <w:rsid w:val="00F420B0"/>
    <w:rsid w:val="00F42E5F"/>
    <w:rsid w:val="00F43D6F"/>
    <w:rsid w:val="00F45AD6"/>
    <w:rsid w:val="00F47312"/>
    <w:rsid w:val="00F5069A"/>
    <w:rsid w:val="00F50782"/>
    <w:rsid w:val="00F534B8"/>
    <w:rsid w:val="00F55A84"/>
    <w:rsid w:val="00F576BD"/>
    <w:rsid w:val="00F60A7F"/>
    <w:rsid w:val="00F60D27"/>
    <w:rsid w:val="00F620E3"/>
    <w:rsid w:val="00F62406"/>
    <w:rsid w:val="00F63480"/>
    <w:rsid w:val="00F63EED"/>
    <w:rsid w:val="00F64791"/>
    <w:rsid w:val="00F64FF2"/>
    <w:rsid w:val="00F65801"/>
    <w:rsid w:val="00F670FC"/>
    <w:rsid w:val="00F676A5"/>
    <w:rsid w:val="00F712BE"/>
    <w:rsid w:val="00F71F13"/>
    <w:rsid w:val="00F72F61"/>
    <w:rsid w:val="00F73D77"/>
    <w:rsid w:val="00F73EEB"/>
    <w:rsid w:val="00F746FD"/>
    <w:rsid w:val="00F7562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20A"/>
    <w:rsid w:val="00FA36B5"/>
    <w:rsid w:val="00FA62A5"/>
    <w:rsid w:val="00FA63C6"/>
    <w:rsid w:val="00FB1495"/>
    <w:rsid w:val="00FB1F5B"/>
    <w:rsid w:val="00FB349D"/>
    <w:rsid w:val="00FB4076"/>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37F9"/>
    <w:rsid w:val="00FD460B"/>
    <w:rsid w:val="00FD558D"/>
    <w:rsid w:val="00FD5AAF"/>
    <w:rsid w:val="00FD5E13"/>
    <w:rsid w:val="00FD7569"/>
    <w:rsid w:val="00FE099A"/>
    <w:rsid w:val="00FE0BCD"/>
    <w:rsid w:val="00FE112C"/>
    <w:rsid w:val="00FE1271"/>
    <w:rsid w:val="00FE1A9C"/>
    <w:rsid w:val="00FE1E46"/>
    <w:rsid w:val="00FE2292"/>
    <w:rsid w:val="00FE2DB9"/>
    <w:rsid w:val="00FE3500"/>
    <w:rsid w:val="00FE35C2"/>
    <w:rsid w:val="00FE522E"/>
    <w:rsid w:val="00FE59EB"/>
    <w:rsid w:val="00FF0E97"/>
    <w:rsid w:val="00FF34CA"/>
    <w:rsid w:val="00FF3BB7"/>
    <w:rsid w:val="00FF3DCF"/>
    <w:rsid w:val="00FF430B"/>
    <w:rsid w:val="00FF4682"/>
    <w:rsid w:val="00FF5FB6"/>
    <w:rsid w:val="00FF62E0"/>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docId w15:val="{D1C1F98B-49F4-8449-879B-863650A2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C7"/>
    <w:pPr>
      <w:spacing w:line="276" w:lineRule="auto"/>
    </w:pPr>
    <w:rPr>
      <w:szCs w:val="22"/>
    </w:rPr>
  </w:style>
  <w:style w:type="paragraph" w:styleId="Heading1">
    <w:name w:val="heading 1"/>
    <w:basedOn w:val="Normal"/>
    <w:next w:val="Normal"/>
    <w:link w:val="Heading1Char"/>
    <w:uiPriority w:val="9"/>
    <w:qFormat/>
    <w:rsid w:val="00B65C65"/>
    <w:pPr>
      <w:keepNext/>
      <w:keepLines/>
      <w:spacing w:before="240" w:line="240" w:lineRule="auto"/>
      <w:outlineLvl w:val="0"/>
    </w:pPr>
    <w:rPr>
      <w:rFonts w:ascii="Calibri Light" w:eastAsia="Times New Roman" w:hAnsi="Calibri Light"/>
      <w:color w:val="2E74B5"/>
      <w:sz w:val="32"/>
      <w:szCs w:val="32"/>
    </w:rPr>
  </w:style>
  <w:style w:type="paragraph" w:styleId="Heading2">
    <w:name w:val="heading 2"/>
    <w:basedOn w:val="Normal"/>
    <w:link w:val="Heading2Char"/>
    <w:uiPriority w:val="9"/>
    <w:qFormat/>
    <w:rsid w:val="00B65C6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B65C65"/>
    <w:pPr>
      <w:keepNext/>
      <w:keepLines/>
      <w:spacing w:before="40" w:line="240"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B65C65"/>
    <w:pPr>
      <w:keepNext/>
      <w:keepLines/>
      <w:spacing w:before="40" w:line="240" w:lineRule="auto"/>
      <w:outlineLvl w:val="3"/>
    </w:pPr>
    <w:rPr>
      <w:rFonts w:ascii="Calibri Light" w:eastAsia="Times New Roman" w:hAnsi="Calibri Light"/>
      <w:i/>
      <w:iCs/>
      <w:color w:val="2E74B5"/>
      <w:sz w:val="24"/>
      <w:szCs w:val="24"/>
    </w:rPr>
  </w:style>
  <w:style w:type="paragraph" w:styleId="Heading5">
    <w:name w:val="heading 5"/>
    <w:basedOn w:val="Normal"/>
    <w:next w:val="Normal"/>
    <w:link w:val="Heading5Char"/>
    <w:uiPriority w:val="9"/>
    <w:semiHidden/>
    <w:unhideWhenUsed/>
    <w:qFormat/>
    <w:rsid w:val="00B65C65"/>
    <w:pPr>
      <w:keepNext/>
      <w:keepLines/>
      <w:spacing w:before="220" w:after="40" w:line="240" w:lineRule="auto"/>
      <w:outlineLvl w:val="4"/>
    </w:pPr>
    <w:rPr>
      <w:rFonts w:ascii="Calibri" w:eastAsia="Calibri" w:hAnsi="Calibri" w:cs="Calibri"/>
      <w:b/>
      <w:sz w:val="22"/>
    </w:rPr>
  </w:style>
  <w:style w:type="paragraph" w:styleId="Heading6">
    <w:name w:val="heading 6"/>
    <w:basedOn w:val="Normal"/>
    <w:next w:val="Normal"/>
    <w:link w:val="Heading6Char"/>
    <w:uiPriority w:val="9"/>
    <w:semiHidden/>
    <w:unhideWhenUsed/>
    <w:qFormat/>
    <w:rsid w:val="00B65C65"/>
    <w:pPr>
      <w:keepNext/>
      <w:keepLines/>
      <w:spacing w:before="200" w:after="40" w:line="240" w:lineRule="auto"/>
      <w:outlineLvl w:val="5"/>
    </w:pPr>
    <w:rPr>
      <w:rFonts w:ascii="Calibri" w:eastAsia="Calibri" w:hAnsi="Calibri" w:cs="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link w:val="NoSpacingChar"/>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unhideWhenUsed/>
    <w:rsid w:val="00EF4432"/>
    <w:pPr>
      <w:spacing w:line="240" w:lineRule="auto"/>
    </w:pPr>
    <w:rPr>
      <w:szCs w:val="20"/>
    </w:rPr>
  </w:style>
  <w:style w:type="character" w:customStyle="1" w:styleId="FootnoteTextChar">
    <w:name w:val="Footnote Text Char"/>
    <w:basedOn w:val="DefaultParagraphFont"/>
    <w:link w:val="FootnoteText"/>
    <w:uiPriority w:val="99"/>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B65C65"/>
    <w:rPr>
      <w:rFonts w:ascii="Calibri Light" w:eastAsia="Times New Roman" w:hAnsi="Calibri Light"/>
      <w:color w:val="2E74B5"/>
      <w:sz w:val="32"/>
      <w:szCs w:val="32"/>
      <w:lang w:val="en-US"/>
    </w:rPr>
  </w:style>
  <w:style w:type="character" w:customStyle="1" w:styleId="Heading2Char">
    <w:name w:val="Heading 2 Char"/>
    <w:basedOn w:val="DefaultParagraphFont"/>
    <w:link w:val="Heading2"/>
    <w:uiPriority w:val="9"/>
    <w:rsid w:val="00B65C65"/>
    <w:rPr>
      <w:rFonts w:ascii="Times New Roman" w:eastAsia="Times New Roman" w:hAnsi="Times New Roman"/>
      <w:b/>
      <w:bCs/>
      <w:sz w:val="36"/>
      <w:szCs w:val="36"/>
      <w:lang w:val="en-US"/>
    </w:rPr>
  </w:style>
  <w:style w:type="character" w:customStyle="1" w:styleId="Heading3Char">
    <w:name w:val="Heading 3 Char"/>
    <w:basedOn w:val="DefaultParagraphFont"/>
    <w:link w:val="Heading3"/>
    <w:uiPriority w:val="9"/>
    <w:rsid w:val="00B65C65"/>
    <w:rPr>
      <w:rFonts w:ascii="Calibri Light" w:eastAsia="Times New Roman" w:hAnsi="Calibri Light"/>
      <w:color w:val="1F4D78"/>
      <w:sz w:val="24"/>
      <w:szCs w:val="24"/>
      <w:lang w:val="en-US"/>
    </w:rPr>
  </w:style>
  <w:style w:type="character" w:customStyle="1" w:styleId="Heading4Char">
    <w:name w:val="Heading 4 Char"/>
    <w:basedOn w:val="DefaultParagraphFont"/>
    <w:link w:val="Heading4"/>
    <w:uiPriority w:val="9"/>
    <w:rsid w:val="00B65C65"/>
    <w:rPr>
      <w:rFonts w:ascii="Calibri Light" w:eastAsia="Times New Roman" w:hAnsi="Calibri Light"/>
      <w:i/>
      <w:iCs/>
      <w:color w:val="2E74B5"/>
      <w:sz w:val="24"/>
      <w:szCs w:val="24"/>
      <w:lang w:val="en-US"/>
    </w:rPr>
  </w:style>
  <w:style w:type="character" w:customStyle="1" w:styleId="Heading5Char">
    <w:name w:val="Heading 5 Char"/>
    <w:basedOn w:val="DefaultParagraphFont"/>
    <w:link w:val="Heading5"/>
    <w:uiPriority w:val="9"/>
    <w:semiHidden/>
    <w:rsid w:val="00B65C65"/>
    <w:rPr>
      <w:rFonts w:ascii="Calibri" w:eastAsia="Calibri" w:hAnsi="Calibri" w:cs="Calibri"/>
      <w:b/>
      <w:sz w:val="22"/>
      <w:szCs w:val="22"/>
      <w:lang w:val="en-US"/>
    </w:rPr>
  </w:style>
  <w:style w:type="character" w:customStyle="1" w:styleId="Heading6Char">
    <w:name w:val="Heading 6 Char"/>
    <w:basedOn w:val="DefaultParagraphFont"/>
    <w:link w:val="Heading6"/>
    <w:uiPriority w:val="9"/>
    <w:semiHidden/>
    <w:rsid w:val="00B65C65"/>
    <w:rPr>
      <w:rFonts w:ascii="Calibri" w:eastAsia="Calibri" w:hAnsi="Calibri" w:cs="Calibri"/>
      <w:b/>
      <w:lang w:val="en-US"/>
    </w:rPr>
  </w:style>
  <w:style w:type="character" w:styleId="Strong">
    <w:name w:val="Strong"/>
    <w:basedOn w:val="DefaultParagraphFont"/>
    <w:uiPriority w:val="22"/>
    <w:qFormat/>
    <w:rsid w:val="00B65C65"/>
    <w:rPr>
      <w:b/>
      <w:bCs/>
    </w:rPr>
  </w:style>
  <w:style w:type="paragraph" w:customStyle="1" w:styleId="a">
    <w:name w:val="خلايا جدول رئيسية"/>
    <w:basedOn w:val="Normal"/>
    <w:qFormat/>
    <w:rsid w:val="00B65C65"/>
    <w:pPr>
      <w:bidi/>
      <w:spacing w:before="120" w:after="120" w:line="240" w:lineRule="auto"/>
      <w:jc w:val="center"/>
    </w:pPr>
    <w:rPr>
      <w:rFonts w:ascii="DIN NEXT™ ARABIC MEDIUM" w:eastAsiaTheme="minorHAnsi" w:hAnsi="DIN NEXT™ ARABIC MEDIUM" w:cs="DIN NEXT™ ARABIC MEDIUM"/>
      <w:color w:val="FFFFFF" w:themeColor="background1"/>
      <w:sz w:val="32"/>
      <w:szCs w:val="28"/>
    </w:rPr>
  </w:style>
  <w:style w:type="table" w:styleId="GridTable2-Accent3">
    <w:name w:val="Grid Table 2 Accent 3"/>
    <w:basedOn w:val="TableNormal"/>
    <w:uiPriority w:val="47"/>
    <w:rsid w:val="00B65C65"/>
    <w:pPr>
      <w:jc w:val="right"/>
    </w:pPr>
    <w:rPr>
      <w:rFonts w:ascii="DIN NEXT™ ARABIC REGULAR" w:eastAsia="Calibri" w:hAnsi="DIN NEXT™ ARABIC REGULAR" w:cs="Arial"/>
      <w:lang w:val="en-GB"/>
    </w:rPr>
    <w:tblPr>
      <w:tblStyleRowBandSize w:val="1"/>
      <w:tblStyleColBandSize w:val="1"/>
      <w:tblBorders>
        <w:bottom w:val="single" w:sz="12" w:space="0" w:color="5E5E5E"/>
      </w:tblBorders>
      <w:tblCellMar>
        <w:left w:w="0" w:type="dxa"/>
        <w:right w:w="0" w:type="dxa"/>
      </w:tblCellMar>
    </w:tblPr>
    <w:tcPr>
      <w:shd w:val="clear" w:color="auto" w:fill="auto"/>
      <w:vAlign w:val="center"/>
    </w:tc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B65C65"/>
    <w:pPr>
      <w:spacing w:after="200" w:line="252" w:lineRule="auto"/>
    </w:pPr>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5C65"/>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65C65"/>
    <w:rPr>
      <w:rFonts w:ascii="Calibri" w:eastAsia="Calibri" w:hAnsi="Calibri" w:cs="Calibri"/>
      <w:b/>
      <w:sz w:val="72"/>
      <w:szCs w:val="72"/>
      <w:lang w:val="en-US"/>
    </w:rPr>
  </w:style>
  <w:style w:type="paragraph" w:styleId="BodyText">
    <w:name w:val="Body Text"/>
    <w:basedOn w:val="Normal"/>
    <w:link w:val="BodyTextChar"/>
    <w:uiPriority w:val="1"/>
    <w:qFormat/>
    <w:rsid w:val="00B65C65"/>
    <w:pPr>
      <w:widowControl w:val="0"/>
      <w:autoSpaceDE w:val="0"/>
      <w:autoSpaceDN w:val="0"/>
      <w:spacing w:line="240" w:lineRule="auto"/>
    </w:pPr>
    <w:rPr>
      <w:rFonts w:ascii="Carlito" w:eastAsia="Carlito" w:hAnsi="Carlito" w:cs="Carlito"/>
      <w:sz w:val="22"/>
    </w:rPr>
  </w:style>
  <w:style w:type="character" w:customStyle="1" w:styleId="BodyTextChar">
    <w:name w:val="Body Text Char"/>
    <w:basedOn w:val="DefaultParagraphFont"/>
    <w:link w:val="BodyText"/>
    <w:uiPriority w:val="1"/>
    <w:rsid w:val="00B65C65"/>
    <w:rPr>
      <w:rFonts w:ascii="Carlito" w:eastAsia="Carlito" w:hAnsi="Carlito" w:cs="Carlito"/>
      <w:sz w:val="22"/>
      <w:szCs w:val="22"/>
      <w:lang w:val="en-US"/>
    </w:rPr>
  </w:style>
  <w:style w:type="paragraph" w:customStyle="1" w:styleId="TableParagraph">
    <w:name w:val="Table Paragraph"/>
    <w:basedOn w:val="Normal"/>
    <w:uiPriority w:val="1"/>
    <w:qFormat/>
    <w:rsid w:val="00B65C65"/>
    <w:pPr>
      <w:widowControl w:val="0"/>
      <w:autoSpaceDE w:val="0"/>
      <w:autoSpaceDN w:val="0"/>
      <w:spacing w:line="240" w:lineRule="auto"/>
    </w:pPr>
    <w:rPr>
      <w:rFonts w:ascii="Times New Roman" w:eastAsia="Times New Roman" w:hAnsi="Times New Roman"/>
      <w:sz w:val="22"/>
    </w:rPr>
  </w:style>
  <w:style w:type="paragraph" w:styleId="TOC1">
    <w:name w:val="toc 1"/>
    <w:basedOn w:val="Normal"/>
    <w:uiPriority w:val="39"/>
    <w:qFormat/>
    <w:rsid w:val="00B65C65"/>
    <w:pPr>
      <w:spacing w:before="120" w:after="120"/>
    </w:pPr>
    <w:rPr>
      <w:rFonts w:asciiTheme="minorHAnsi" w:hAnsiTheme="minorHAnsi" w:cstheme="minorHAnsi"/>
      <w:b/>
      <w:bCs/>
      <w:caps/>
      <w:szCs w:val="24"/>
    </w:rPr>
  </w:style>
  <w:style w:type="paragraph" w:styleId="Subtitle">
    <w:name w:val="Subtitle"/>
    <w:basedOn w:val="Normal"/>
    <w:next w:val="Normal"/>
    <w:link w:val="SubtitleChar"/>
    <w:uiPriority w:val="11"/>
    <w:qFormat/>
    <w:rsid w:val="00B65C65"/>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5C65"/>
    <w:rPr>
      <w:rFonts w:ascii="Georgia" w:eastAsia="Georgia" w:hAnsi="Georgia" w:cs="Georgia"/>
      <w:i/>
      <w:color w:val="666666"/>
      <w:sz w:val="48"/>
      <w:szCs w:val="48"/>
      <w:lang w:val="en-US"/>
    </w:rPr>
  </w:style>
  <w:style w:type="paragraph" w:styleId="HTMLPreformatted">
    <w:name w:val="HTML Preformatted"/>
    <w:basedOn w:val="Normal"/>
    <w:link w:val="HTMLPreformattedChar"/>
    <w:uiPriority w:val="99"/>
    <w:unhideWhenUsed/>
    <w:rsid w:val="00B6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B65C65"/>
    <w:rPr>
      <w:rFonts w:ascii="Courier New" w:eastAsia="Times New Roman" w:hAnsi="Courier New" w:cs="Courier New"/>
      <w:lang w:val="en-US"/>
    </w:rPr>
  </w:style>
  <w:style w:type="character" w:customStyle="1" w:styleId="NoSpacingChar">
    <w:name w:val="No Spacing Char"/>
    <w:aliases w:val="Body Char"/>
    <w:link w:val="NoSpacing"/>
    <w:uiPriority w:val="1"/>
    <w:rsid w:val="00B65C65"/>
    <w:rPr>
      <w:szCs w:val="22"/>
      <w:lang w:val="en-US"/>
    </w:rPr>
  </w:style>
  <w:style w:type="character" w:customStyle="1" w:styleId="CommentTextChar">
    <w:name w:val="Comment Text Char"/>
    <w:basedOn w:val="DefaultParagraphFont"/>
    <w:link w:val="CommentText"/>
    <w:uiPriority w:val="99"/>
    <w:semiHidden/>
    <w:rsid w:val="00B65C65"/>
    <w:rPr>
      <w:rFonts w:ascii="Calibri" w:eastAsia="Calibri" w:hAnsi="Calibri" w:cs="Arial"/>
    </w:rPr>
  </w:style>
  <w:style w:type="paragraph" w:styleId="CommentText">
    <w:name w:val="annotation text"/>
    <w:basedOn w:val="Normal"/>
    <w:link w:val="CommentTextChar"/>
    <w:uiPriority w:val="99"/>
    <w:semiHidden/>
    <w:unhideWhenUsed/>
    <w:rsid w:val="00B65C65"/>
    <w:pPr>
      <w:spacing w:after="160" w:line="240" w:lineRule="auto"/>
    </w:pPr>
    <w:rPr>
      <w:rFonts w:ascii="Calibri" w:eastAsia="Calibri" w:hAnsi="Calibri" w:cs="Arial"/>
      <w:szCs w:val="20"/>
    </w:rPr>
  </w:style>
  <w:style w:type="character" w:customStyle="1" w:styleId="CommentTextChar1">
    <w:name w:val="Comment Text Char1"/>
    <w:basedOn w:val="DefaultParagraphFont"/>
    <w:uiPriority w:val="99"/>
    <w:semiHidden/>
    <w:rsid w:val="00B65C65"/>
    <w:rPr>
      <w:lang w:val="en-US"/>
    </w:rPr>
  </w:style>
  <w:style w:type="character" w:customStyle="1" w:styleId="CommentSubjectChar">
    <w:name w:val="Comment Subject Char"/>
    <w:basedOn w:val="CommentTextChar"/>
    <w:link w:val="CommentSubject"/>
    <w:uiPriority w:val="99"/>
    <w:semiHidden/>
    <w:rsid w:val="00B65C65"/>
    <w:rPr>
      <w:rFonts w:ascii="Calibri" w:eastAsia="Calibri" w:hAnsi="Calibri" w:cs="Arial"/>
      <w:b/>
      <w:bCs/>
    </w:rPr>
  </w:style>
  <w:style w:type="paragraph" w:styleId="CommentSubject">
    <w:name w:val="annotation subject"/>
    <w:basedOn w:val="CommentText"/>
    <w:next w:val="CommentText"/>
    <w:link w:val="CommentSubjectChar"/>
    <w:uiPriority w:val="99"/>
    <w:semiHidden/>
    <w:unhideWhenUsed/>
    <w:rsid w:val="00B65C65"/>
    <w:rPr>
      <w:b/>
      <w:bCs/>
    </w:rPr>
  </w:style>
  <w:style w:type="character" w:customStyle="1" w:styleId="CommentSubjectChar1">
    <w:name w:val="Comment Subject Char1"/>
    <w:basedOn w:val="CommentTextChar1"/>
    <w:uiPriority w:val="99"/>
    <w:semiHidden/>
    <w:rsid w:val="00B65C65"/>
    <w:rPr>
      <w:b/>
      <w:bCs/>
      <w:lang w:val="en-US"/>
    </w:rPr>
  </w:style>
  <w:style w:type="paragraph" w:styleId="TOC2">
    <w:name w:val="toc 2"/>
    <w:basedOn w:val="Normal"/>
    <w:next w:val="Normal"/>
    <w:autoRedefine/>
    <w:uiPriority w:val="39"/>
    <w:unhideWhenUsed/>
    <w:rsid w:val="00F130ED"/>
    <w:pPr>
      <w:ind w:left="200"/>
    </w:pPr>
    <w:rPr>
      <w:rFonts w:asciiTheme="minorHAnsi" w:hAnsiTheme="minorHAnsi" w:cstheme="minorHAnsi"/>
      <w:smallCaps/>
      <w:szCs w:val="24"/>
    </w:rPr>
  </w:style>
  <w:style w:type="paragraph" w:styleId="Revision">
    <w:name w:val="Revision"/>
    <w:hidden/>
    <w:uiPriority w:val="99"/>
    <w:semiHidden/>
    <w:rsid w:val="000623A6"/>
    <w:rPr>
      <w:szCs w:val="22"/>
    </w:rPr>
  </w:style>
  <w:style w:type="character" w:styleId="FollowedHyperlink">
    <w:name w:val="FollowedHyperlink"/>
    <w:basedOn w:val="DefaultParagraphFont"/>
    <w:uiPriority w:val="99"/>
    <w:semiHidden/>
    <w:unhideWhenUsed/>
    <w:rsid w:val="00B1608F"/>
    <w:rPr>
      <w:color w:val="954F72" w:themeColor="followedHyperlink"/>
      <w:u w:val="single"/>
    </w:rPr>
  </w:style>
  <w:style w:type="paragraph" w:styleId="TOC3">
    <w:name w:val="toc 3"/>
    <w:basedOn w:val="Normal"/>
    <w:next w:val="Normal"/>
    <w:autoRedefine/>
    <w:uiPriority w:val="39"/>
    <w:unhideWhenUsed/>
    <w:rsid w:val="00F42E5F"/>
    <w:pPr>
      <w:ind w:left="400"/>
    </w:pPr>
    <w:rPr>
      <w:rFonts w:asciiTheme="minorHAnsi" w:hAnsiTheme="minorHAnsi" w:cstheme="minorHAnsi"/>
      <w:i/>
      <w:iCs/>
      <w:szCs w:val="24"/>
    </w:rPr>
  </w:style>
  <w:style w:type="paragraph" w:styleId="TOCHeading">
    <w:name w:val="TOC Heading"/>
    <w:basedOn w:val="Heading1"/>
    <w:next w:val="Normal"/>
    <w:uiPriority w:val="39"/>
    <w:unhideWhenUsed/>
    <w:qFormat/>
    <w:rsid w:val="00F42E5F"/>
    <w:pPr>
      <w:spacing w:line="259" w:lineRule="auto"/>
      <w:outlineLvl w:val="9"/>
    </w:pPr>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73376A"/>
    <w:pPr>
      <w:ind w:left="600"/>
    </w:pPr>
    <w:rPr>
      <w:rFonts w:asciiTheme="minorHAnsi" w:hAnsiTheme="minorHAnsi" w:cstheme="minorHAnsi"/>
      <w:sz w:val="18"/>
      <w:szCs w:val="21"/>
    </w:rPr>
  </w:style>
  <w:style w:type="paragraph" w:styleId="TOC5">
    <w:name w:val="toc 5"/>
    <w:basedOn w:val="Normal"/>
    <w:next w:val="Normal"/>
    <w:autoRedefine/>
    <w:uiPriority w:val="39"/>
    <w:unhideWhenUsed/>
    <w:rsid w:val="0073376A"/>
    <w:pPr>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73376A"/>
    <w:pPr>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73376A"/>
    <w:pPr>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73376A"/>
    <w:pPr>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73376A"/>
    <w:pPr>
      <w:ind w:left="160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d@gaft.gov.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ft.gov.sa/ar/Pages/TradeRemediesTR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ft.gov.sa/ar/Pages/TradeRemediesTRE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aft.gov.sa/ar/Pages/TradeRemediesTRE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ft.gov.sa/ar/knowledge-center/regulations/Pages/default.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7E84B-F70B-46D2-8AAD-CDF34E71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6851</Words>
  <Characters>39053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45813</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dc:description/>
  <cp:lastModifiedBy>Tarek M. Kishk</cp:lastModifiedBy>
  <cp:revision>21</cp:revision>
  <cp:lastPrinted>2023-03-15T10:25:00Z</cp:lastPrinted>
  <dcterms:created xsi:type="dcterms:W3CDTF">2023-03-14T09:21:00Z</dcterms:created>
  <dcterms:modified xsi:type="dcterms:W3CDTF">2023-03-15T10:26:00Z</dcterms:modified>
</cp:coreProperties>
</file>